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06A182E" w14:textId="77777777" w:rsidR="009763E3" w:rsidRPr="009E5A14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12E6864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Danville Office Equipment Support Staff of the Month</w:t>
      </w:r>
    </w:p>
    <w:p w14:paraId="2C678957" w14:textId="5285E87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Latte Love Teacher of the Month</w:t>
      </w:r>
    </w:p>
    <w:p w14:paraId="7634382E" w14:textId="45E4BACD" w:rsidR="00C26C05" w:rsidRDefault="00C26C05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Board Certified Teachers</w:t>
      </w:r>
    </w:p>
    <w:p w14:paraId="1B0C8D40" w14:textId="7777777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National Bank Students of the Month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6BA20816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1/9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41C5DC39" w14:textId="549CA72F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1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1/9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5E9E4EE5" w14:textId="52DCCD4B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1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1/18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7A459F60" w14:textId="4BB35DF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1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1/30</w:t>
      </w:r>
      <w:r>
        <w:rPr>
          <w:rFonts w:ascii="Times New Roman" w:eastAsia="Times New Roman" w:hAnsi="Times New Roman" w:cs="Times New Roman"/>
          <w:sz w:val="24"/>
          <w:szCs w:val="24"/>
        </w:rPr>
        <w:t>/21</w:t>
      </w:r>
    </w:p>
    <w:p w14:paraId="5C000D33" w14:textId="6AD932B9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/11/21</w:t>
      </w:r>
    </w:p>
    <w:p w14:paraId="0459D8FD" w14:textId="3125ADAE" w:rsidR="00006C49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C046EF" w14:textId="26E52AFE" w:rsidR="009763E3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C6E166A" w14:textId="14DDE2D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Decem</w:t>
      </w:r>
      <w:r w:rsidR="00D16DA7"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1F5430D1" w14:textId="54416998" w:rsidR="00C26C05" w:rsidRDefault="00C26C05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Nutrition and Wellness Report</w:t>
      </w:r>
    </w:p>
    <w:p w14:paraId="6E1E0D06" w14:textId="5BDDDE47" w:rsidR="00C26C05" w:rsidRPr="00883BFB" w:rsidRDefault="00C26C05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the Comprehensive District Improvement Plan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62570623" w14:textId="31136C83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18, 2021 – Regular Meeting</w:t>
      </w:r>
    </w:p>
    <w:p w14:paraId="3F935803" w14:textId="5136BD6C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020E22DA" w14:textId="163A5C17" w:rsidR="006175A2" w:rsidRDefault="00C26C05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GCHS Family Consumer Science State Meeting Field Trip</w:t>
      </w:r>
    </w:p>
    <w:p w14:paraId="57EB9A4C" w14:textId="26224F25" w:rsidR="00C26C05" w:rsidRDefault="00C26C05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CDR PTO Fundraiser</w:t>
      </w:r>
      <w:r w:rsidR="00796B4F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779C283" w14:textId="6FD3B1EB" w:rsidR="00164408" w:rsidRDefault="00164408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Accept Donation of $1300 From the City of Lancaster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4BE092FE" w14:textId="156B335E" w:rsidR="00971824" w:rsidRDefault="00971824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Board Meeting Schedule for 2022</w:t>
      </w:r>
    </w:p>
    <w:p w14:paraId="42644332" w14:textId="50905382" w:rsidR="00B040C7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C26C05">
        <w:rPr>
          <w:rFonts w:ascii="Times New Roman" w:eastAsia="Times New Roman" w:hAnsi="Times New Roman" w:cs="Times New Roman"/>
          <w:sz w:val="24"/>
          <w:szCs w:val="24"/>
        </w:rPr>
        <w:t>Updated COVID-19 Plan</w:t>
      </w:r>
    </w:p>
    <w:p w14:paraId="13920571" w14:textId="4D450DB3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Second EL Interventionist</w:t>
      </w:r>
    </w:p>
    <w:p w14:paraId="6D2B6D48" w14:textId="647931D8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 Part-Time Teacher for GCHS</w:t>
      </w:r>
    </w:p>
    <w:p w14:paraId="187A0E60" w14:textId="6B941B97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 Virtual Instruction Day for GCHS 12</w:t>
      </w:r>
      <w:r w:rsidRPr="00C26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10</w:t>
      </w:r>
      <w:r w:rsidRPr="00C26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and 9</w:t>
      </w:r>
      <w:r w:rsidRPr="00C26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Students on ACT Testing Day in March</w:t>
      </w:r>
    </w:p>
    <w:p w14:paraId="2BF35FE0" w14:textId="6FEB2CC5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Food Service Director </w:t>
      </w:r>
      <w:r w:rsidR="00796B4F">
        <w:rPr>
          <w:rFonts w:ascii="Times New Roman" w:eastAsia="Times New Roman" w:hAnsi="Times New Roman" w:cs="Times New Roman"/>
          <w:sz w:val="24"/>
          <w:szCs w:val="24"/>
        </w:rPr>
        <w:t>Transition to Certified Position</w:t>
      </w:r>
    </w:p>
    <w:p w14:paraId="19595E55" w14:textId="00AB6110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 SFCC Offer of Assistance of $22,141</w:t>
      </w:r>
    </w:p>
    <w:p w14:paraId="49B74C2C" w14:textId="0E429E49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Draft Budget for 2022-2023</w:t>
      </w:r>
    </w:p>
    <w:p w14:paraId="2CBF0846" w14:textId="565FB4EE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 Shortened School Day</w:t>
      </w:r>
    </w:p>
    <w:p w14:paraId="30ACE501" w14:textId="30C3E08D" w:rsidR="00C26C05" w:rsidRDefault="00C26C05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Board Recognition Criteria</w:t>
      </w:r>
      <w:r w:rsidR="00796B4F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796B4F" w:rsidRPr="00796B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96B4F">
        <w:rPr>
          <w:rFonts w:ascii="Times New Roman" w:eastAsia="Times New Roman" w:hAnsi="Times New Roman" w:cs="Times New Roman"/>
          <w:sz w:val="24"/>
          <w:szCs w:val="24"/>
        </w:rPr>
        <w:t xml:space="preserve"> Read</w:t>
      </w:r>
    </w:p>
    <w:p w14:paraId="658A4674" w14:textId="286D41D5" w:rsidR="00854D63" w:rsidRDefault="00854D6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Calendar Amendment for January Snow Day</w:t>
      </w:r>
    </w:p>
    <w:p w14:paraId="51B912E4" w14:textId="17D390B6" w:rsidR="007D14E7" w:rsidRDefault="007D14E7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Review – Baird Financial</w:t>
      </w:r>
    </w:p>
    <w:p w14:paraId="2A63434D" w14:textId="48F590A9" w:rsidR="007D14E7" w:rsidRDefault="007D14E7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from Clotfelter-Samokar</w:t>
      </w:r>
    </w:p>
    <w:p w14:paraId="0FBB901C" w14:textId="4BFB3EC0" w:rsidR="007D14E7" w:rsidRDefault="007D14E7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Proposed Master Plan Concept</w:t>
      </w:r>
    </w:p>
    <w:p w14:paraId="00A33B06" w14:textId="50837C3B" w:rsidR="007D14E7" w:rsidRDefault="007D14E7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Advertisement of RFP for a </w:t>
      </w:r>
      <w:r w:rsidR="00FE3B76">
        <w:rPr>
          <w:rFonts w:ascii="Times New Roman" w:eastAsia="Times New Roman" w:hAnsi="Times New Roman" w:cs="Times New Roman"/>
          <w:sz w:val="24"/>
          <w:szCs w:val="24"/>
        </w:rPr>
        <w:t>Geotechnical Study</w:t>
      </w:r>
    </w:p>
    <w:p w14:paraId="57E16FDD" w14:textId="7840E066" w:rsidR="007D14E7" w:rsidRDefault="007D14E7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FE3B76">
        <w:rPr>
          <w:rFonts w:ascii="Times New Roman" w:eastAsia="Times New Roman" w:hAnsi="Times New Roman" w:cs="Times New Roman"/>
          <w:sz w:val="24"/>
          <w:szCs w:val="24"/>
        </w:rPr>
        <w:t>Water Shed Study</w:t>
      </w:r>
    </w:p>
    <w:p w14:paraId="62C5F0E5" w14:textId="52412804" w:rsidR="007D14E7" w:rsidRDefault="007D14E7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Approval of Project Priorities for Renovations and New Construction</w:t>
      </w:r>
    </w:p>
    <w:p w14:paraId="28A91452" w14:textId="74DEA925" w:rsidR="00796B4F" w:rsidRDefault="00796B4F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 to Discuss Potential Land Acquisition – KRS 61.810(1)(b)</w:t>
      </w:r>
    </w:p>
    <w:p w14:paraId="1D0BDC57" w14:textId="491EC192" w:rsidR="00796B4F" w:rsidRPr="00623D5D" w:rsidRDefault="00796B4F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Action on Land Acquisition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1B4369F" w14:textId="77777777" w:rsidR="009763E3" w:rsidRDefault="009763E3" w:rsidP="009763E3"/>
    <w:p w14:paraId="29A065D4" w14:textId="77777777" w:rsidR="009763E3" w:rsidRDefault="009763E3" w:rsidP="009763E3"/>
    <w:p w14:paraId="096F376F" w14:textId="77777777" w:rsidR="009763E3" w:rsidRDefault="009763E3" w:rsidP="009763E3"/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CA462B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6230" w14:textId="77777777" w:rsidR="00CA462B" w:rsidRDefault="00CA462B" w:rsidP="009763E3">
      <w:pPr>
        <w:spacing w:line="240" w:lineRule="auto"/>
      </w:pPr>
      <w:r>
        <w:separator/>
      </w:r>
    </w:p>
  </w:endnote>
  <w:endnote w:type="continuationSeparator" w:id="0">
    <w:p w14:paraId="17BB837E" w14:textId="77777777" w:rsidR="00CA462B" w:rsidRDefault="00CA462B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A0E9" w14:textId="77777777" w:rsidR="00CA462B" w:rsidRDefault="00CA462B" w:rsidP="009763E3">
      <w:pPr>
        <w:spacing w:line="240" w:lineRule="auto"/>
      </w:pPr>
      <w:r>
        <w:separator/>
      </w:r>
    </w:p>
  </w:footnote>
  <w:footnote w:type="continuationSeparator" w:id="0">
    <w:p w14:paraId="24B6EF06" w14:textId="77777777" w:rsidR="00CA462B" w:rsidRDefault="00CA462B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3D8A84A4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C26C05">
      <w:rPr>
        <w:rFonts w:ascii="Times New Roman" w:eastAsia="Times New Roman" w:hAnsi="Times New Roman" w:cs="Times New Roman"/>
        <w:sz w:val="24"/>
        <w:szCs w:val="24"/>
      </w:rPr>
      <w:t>January 20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7119B"/>
    <w:rsid w:val="00164408"/>
    <w:rsid w:val="001E7FFC"/>
    <w:rsid w:val="003A5444"/>
    <w:rsid w:val="003B6354"/>
    <w:rsid w:val="004C70C6"/>
    <w:rsid w:val="00577C6A"/>
    <w:rsid w:val="006175A2"/>
    <w:rsid w:val="006A7997"/>
    <w:rsid w:val="00796B4F"/>
    <w:rsid w:val="007D14E7"/>
    <w:rsid w:val="00826B75"/>
    <w:rsid w:val="00854D63"/>
    <w:rsid w:val="008F78D6"/>
    <w:rsid w:val="00963760"/>
    <w:rsid w:val="00971824"/>
    <w:rsid w:val="009763E3"/>
    <w:rsid w:val="00A659F9"/>
    <w:rsid w:val="00AC6552"/>
    <w:rsid w:val="00AC7515"/>
    <w:rsid w:val="00B040C7"/>
    <w:rsid w:val="00C26C05"/>
    <w:rsid w:val="00C37C75"/>
    <w:rsid w:val="00CA462B"/>
    <w:rsid w:val="00D16DA7"/>
    <w:rsid w:val="00E37FFA"/>
    <w:rsid w:val="00EA1BE8"/>
    <w:rsid w:val="00F06C71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8</cp:revision>
  <dcterms:created xsi:type="dcterms:W3CDTF">2022-01-12T19:33:00Z</dcterms:created>
  <dcterms:modified xsi:type="dcterms:W3CDTF">2022-01-20T12:17:00Z</dcterms:modified>
</cp:coreProperties>
</file>