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bookmarkStart w:id="0" w:name="_GoBack"/>
      <w:bookmarkEnd w:id="0"/>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TO: 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FROM: 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4E1230">
        <w:rPr>
          <w:rFonts w:ascii="Times New Roman" w:eastAsia="Times New Roman" w:hAnsi="Times New Roman" w:cs="Times New Roman"/>
          <w:b/>
          <w:bCs/>
          <w:caps/>
          <w:kern w:val="36"/>
          <w:sz w:val="24"/>
          <w:szCs w:val="24"/>
        </w:rPr>
        <w:t>January 5</w:t>
      </w:r>
      <w:r w:rsidR="00B83143">
        <w:rPr>
          <w:rFonts w:ascii="Times New Roman" w:eastAsia="Times New Roman" w:hAnsi="Times New Roman" w:cs="Times New Roman"/>
          <w:b/>
          <w:bCs/>
          <w:caps/>
          <w:kern w:val="36"/>
          <w:sz w:val="24"/>
          <w:szCs w:val="24"/>
        </w:rPr>
        <w:t>, 202</w:t>
      </w:r>
      <w:r w:rsidR="00003BC8">
        <w:rPr>
          <w:rFonts w:ascii="Times New Roman" w:eastAsia="Times New Roman" w:hAnsi="Times New Roman" w:cs="Times New Roman"/>
          <w:b/>
          <w:bCs/>
          <w:caps/>
          <w:kern w:val="36"/>
          <w:sz w:val="24"/>
          <w:szCs w:val="24"/>
        </w:rPr>
        <w:t>2</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SUBJECT: PAC NEWS</w:t>
      </w:r>
    </w:p>
    <w:p w:rsidR="00D548B5" w:rsidRPr="00D548B5" w:rsidRDefault="0086605E" w:rsidP="00D548B5">
      <w:pPr>
        <w:spacing w:before="100" w:beforeAutospacing="1" w:after="100" w:afterAutospacing="1" w:line="240" w:lineRule="auto"/>
        <w:outlineLvl w:val="0"/>
        <w:rPr>
          <w:rFonts w:ascii="Times New Roman" w:eastAsia="Times New Roman" w:hAnsi="Times New Roman" w:cs="Times New Roman"/>
          <w:b/>
          <w:bCs/>
          <w:caps/>
          <w:kern w:val="36"/>
          <w:sz w:val="24"/>
          <w:szCs w:val="24"/>
        </w:rPr>
      </w:pPr>
      <w:hyperlink r:id="rId6" w:history="1">
        <w:r w:rsidR="00E231D6">
          <w:rPr>
            <w:rFonts w:ascii="Times New Roman" w:eastAsia="Times New Roman" w:hAnsi="Times New Roman" w:cs="Times New Roman"/>
            <w:b/>
            <w:bCs/>
            <w:color w:val="0000FF"/>
            <w:sz w:val="51"/>
            <w:szCs w:val="51"/>
            <w:u w:val="single"/>
          </w:rPr>
          <w:t xml:space="preserve">BART’S BLOG </w:t>
        </w:r>
        <w:r w:rsidR="004E1230">
          <w:rPr>
            <w:rFonts w:ascii="Times New Roman" w:eastAsia="Times New Roman" w:hAnsi="Times New Roman" w:cs="Times New Roman"/>
            <w:b/>
            <w:bCs/>
            <w:color w:val="0000FF"/>
            <w:sz w:val="51"/>
            <w:szCs w:val="51"/>
            <w:u w:val="single"/>
          </w:rPr>
          <w:t>–</w:t>
        </w:r>
        <w:r w:rsidR="00E231D6" w:rsidRPr="00B83143">
          <w:rPr>
            <w:rFonts w:ascii="Times New Roman" w:eastAsia="Times New Roman" w:hAnsi="Times New Roman" w:cs="Times New Roman"/>
            <w:b/>
            <w:bCs/>
            <w:color w:val="0000FF"/>
            <w:sz w:val="51"/>
            <w:szCs w:val="51"/>
            <w:u w:val="single"/>
          </w:rPr>
          <w:t xml:space="preserve"> </w:t>
        </w:r>
        <w:r w:rsidR="004E1230">
          <w:rPr>
            <w:rFonts w:ascii="Times New Roman" w:eastAsia="Times New Roman" w:hAnsi="Times New Roman" w:cs="Times New Roman"/>
            <w:b/>
            <w:bCs/>
            <w:color w:val="0000FF"/>
            <w:sz w:val="51"/>
            <w:szCs w:val="51"/>
            <w:u w:val="single"/>
          </w:rPr>
          <w:t xml:space="preserve">JANUARY </w:t>
        </w:r>
        <w:r w:rsidR="00E231D6" w:rsidRPr="00B83143">
          <w:rPr>
            <w:rFonts w:ascii="Times New Roman" w:eastAsia="Times New Roman" w:hAnsi="Times New Roman" w:cs="Times New Roman"/>
            <w:b/>
            <w:bCs/>
            <w:color w:val="0000FF"/>
            <w:sz w:val="51"/>
            <w:szCs w:val="51"/>
            <w:u w:val="single"/>
          </w:rPr>
          <w:t>202</w:t>
        </w:r>
      </w:hyperlink>
      <w:r w:rsidR="004E1230">
        <w:rPr>
          <w:rFonts w:ascii="Times New Roman" w:eastAsia="Times New Roman" w:hAnsi="Times New Roman" w:cs="Times New Roman"/>
          <w:b/>
          <w:bCs/>
          <w:color w:val="0000FF"/>
          <w:sz w:val="51"/>
          <w:szCs w:val="51"/>
          <w:u w:val="single"/>
        </w:rPr>
        <w:t>2</w:t>
      </w:r>
      <w:r w:rsidR="00D548B5">
        <w:rPr>
          <w:rFonts w:ascii="Times New Roman" w:eastAsia="Times New Roman" w:hAnsi="Times New Roman" w:cs="Times New Roman"/>
          <w:b/>
          <w:bCs/>
          <w:color w:val="0000FF"/>
          <w:sz w:val="51"/>
          <w:szCs w:val="51"/>
          <w:u w:val="single"/>
        </w:rPr>
        <w:br/>
      </w:r>
      <w:r w:rsidR="00D548B5" w:rsidRPr="00D548B5">
        <w:rPr>
          <w:rFonts w:ascii="var(--font-h3)" w:eastAsia="Times New Roman" w:hAnsi="var(--font-h3)" w:cs="Times New Roman"/>
          <w:color w:val="444444"/>
          <w:sz w:val="39"/>
          <w:szCs w:val="39"/>
        </w:rPr>
        <w:t>Sharing Stories Both Old and New</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We opened our doors back in 2001 and twenty years later we are delighted to have become the home for memorable experiences for thousands of Hardin County students and families each year. The PAC has shared stories from around the world and from right around the corner and now we hope you’ll share your PAC stories with us. Please go to </w:t>
      </w:r>
      <w:hyperlink r:id="rId7" w:history="1">
        <w:r w:rsidRPr="00D548B5">
          <w:rPr>
            <w:rFonts w:ascii="Times New Roman" w:eastAsia="Times New Roman" w:hAnsi="Times New Roman" w:cs="Times New Roman"/>
            <w:color w:val="0000FF"/>
            <w:sz w:val="24"/>
            <w:szCs w:val="24"/>
            <w:u w:val="single"/>
          </w:rPr>
          <w:t>https://thepac.net/pac20/</w:t>
        </w:r>
      </w:hyperlink>
      <w:r w:rsidRPr="00D548B5">
        <w:rPr>
          <w:rFonts w:ascii="Times New Roman" w:eastAsia="Times New Roman" w:hAnsi="Times New Roman" w:cs="Times New Roman"/>
          <w:sz w:val="24"/>
          <w:szCs w:val="24"/>
        </w:rPr>
        <w:t> to upload a 30-second video or photo and share your favorite PAC memory with us in celebration of twenty years of quality performing arts for all of Hardin County.</w:t>
      </w:r>
    </w:p>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Speaking of sharing stories, this month marks the end of our four-year cycle of Sherlock Holmes adaptations with the PAC bringing the fourth and final novel, </w:t>
      </w:r>
      <w:r w:rsidRPr="00D548B5">
        <w:rPr>
          <w:rFonts w:ascii="Times New Roman" w:eastAsia="Times New Roman" w:hAnsi="Times New Roman" w:cs="Times New Roman"/>
          <w:b/>
          <w:bCs/>
          <w:i/>
          <w:iCs/>
          <w:sz w:val="24"/>
          <w:szCs w:val="24"/>
        </w:rPr>
        <w:t>The Valley of Fear</w:t>
      </w:r>
      <w:r w:rsidRPr="00D548B5">
        <w:rPr>
          <w:rFonts w:ascii="Times New Roman" w:eastAsia="Times New Roman" w:hAnsi="Times New Roman" w:cs="Times New Roman"/>
          <w:sz w:val="24"/>
          <w:szCs w:val="24"/>
        </w:rPr>
        <w:t>, to our stage. Can Holmes escape the final problem? Don’t miss the thrilling conclusion to the series! Tickets are on sale now at </w:t>
      </w:r>
      <w:hyperlink r:id="rId8" w:history="1">
        <w:r w:rsidRPr="00D548B5">
          <w:rPr>
            <w:rFonts w:ascii="Times New Roman" w:eastAsia="Times New Roman" w:hAnsi="Times New Roman" w:cs="Times New Roman"/>
            <w:color w:val="0000FF"/>
            <w:sz w:val="24"/>
            <w:szCs w:val="24"/>
            <w:u w:val="single"/>
          </w:rPr>
          <w:t>ThePAC.net</w:t>
        </w:r>
      </w:hyperlink>
      <w:r w:rsidRPr="00D548B5">
        <w:rPr>
          <w:rFonts w:ascii="Times New Roman" w:eastAsia="Times New Roman" w:hAnsi="Times New Roman" w:cs="Times New Roman"/>
          <w:sz w:val="24"/>
          <w:szCs w:val="24"/>
        </w:rPr>
        <w:t>.</w:t>
      </w:r>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noProof/>
          <w:sz w:val="24"/>
          <w:szCs w:val="24"/>
        </w:rPr>
        <w:drawing>
          <wp:inline distT="0" distB="0" distL="0" distR="0" wp14:anchorId="5CEE1EBB" wp14:editId="361DCCAB">
            <wp:extent cx="3390900" cy="1628775"/>
            <wp:effectExtent l="0" t="0" r="0" b="9525"/>
            <wp:docPr id="1" name="Picture 1" descr="https://thepac.net/wp-content/uploads/2021/12/PAC-20-Years-Logo-07-1024x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pac.net/wp-content/uploads/2021/12/PAC-20-Years-Logo-07-1024x58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1628775"/>
                    </a:xfrm>
                    <a:prstGeom prst="rect">
                      <a:avLst/>
                    </a:prstGeom>
                    <a:noFill/>
                    <a:ln>
                      <a:noFill/>
                    </a:ln>
                  </pic:spPr>
                </pic:pic>
              </a:graphicData>
            </a:graphic>
          </wp:inline>
        </w:drawing>
      </w:r>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noProof/>
          <w:sz w:val="24"/>
          <w:szCs w:val="24"/>
        </w:rPr>
        <w:drawing>
          <wp:inline distT="0" distB="0" distL="0" distR="0" wp14:anchorId="304182B4" wp14:editId="5C401146">
            <wp:extent cx="1828800" cy="1638300"/>
            <wp:effectExtent l="0" t="0" r="0" b="0"/>
            <wp:docPr id="3" name="Picture 3" descr="https://thepac.net/wp-content/uploads/2021/10/Sherlock-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pac.net/wp-content/uploads/2021/10/Sherlock-v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rsidR="00D548B5" w:rsidRPr="00D548B5" w:rsidRDefault="00D548B5" w:rsidP="00D548B5">
      <w:pPr>
        <w:spacing w:before="100" w:beforeAutospacing="1" w:after="100" w:afterAutospacing="1" w:line="240" w:lineRule="auto"/>
        <w:outlineLvl w:val="2"/>
        <w:rPr>
          <w:rFonts w:ascii="var(--font-h3)" w:eastAsia="Times New Roman" w:hAnsi="var(--font-h3)" w:cs="Times New Roman"/>
          <w:color w:val="444444"/>
          <w:sz w:val="39"/>
          <w:szCs w:val="39"/>
        </w:rPr>
      </w:pPr>
      <w:r w:rsidRPr="00D548B5">
        <w:rPr>
          <w:rFonts w:ascii="var(--font-h3)" w:eastAsia="Times New Roman" w:hAnsi="var(--font-h3)" w:cs="Times New Roman"/>
          <w:b/>
          <w:bCs/>
          <w:color w:val="444444"/>
          <w:sz w:val="39"/>
          <w:szCs w:val="39"/>
        </w:rPr>
        <w:t>December Audience Survey Winners</w:t>
      </w:r>
    </w:p>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Congratulations to </w:t>
      </w:r>
      <w:r w:rsidRPr="00D548B5">
        <w:rPr>
          <w:rFonts w:ascii="Times New Roman" w:eastAsia="Times New Roman" w:hAnsi="Times New Roman" w:cs="Times New Roman"/>
          <w:b/>
          <w:bCs/>
          <w:sz w:val="24"/>
          <w:szCs w:val="24"/>
        </w:rPr>
        <w:t>DANIELLE COLE, HOLLY RICHARDSON, JENNIFER WHITEHEAD, KYLE LUCAS, TIFFANY SNODGRASS, JOHN BUTLER, SUSAN D’AMICO, DEBBIE LEWIS, JESSE HAWKINS, ANNA HAMILTON &amp; KRISTI TOMS </w:t>
      </w:r>
      <w:r w:rsidRPr="00D548B5">
        <w:rPr>
          <w:rFonts w:ascii="Times New Roman" w:eastAsia="Times New Roman" w:hAnsi="Times New Roman" w:cs="Times New Roman"/>
          <w:sz w:val="24"/>
          <w:szCs w:val="24"/>
        </w:rPr>
        <w:t>– each a lucky winner of a $20 PAC gift certificate for completing a December Audience Survey.</w:t>
      </w:r>
    </w:p>
    <w:p w:rsidR="00D548B5" w:rsidRPr="00D548B5" w:rsidRDefault="00D548B5" w:rsidP="00D548B5">
      <w:pPr>
        <w:spacing w:before="100" w:beforeAutospacing="1" w:after="100" w:afterAutospacing="1" w:line="240" w:lineRule="auto"/>
        <w:outlineLvl w:val="2"/>
        <w:rPr>
          <w:rFonts w:ascii="var(--font-h3)" w:eastAsia="Times New Roman" w:hAnsi="var(--font-h3)" w:cs="Times New Roman"/>
          <w:color w:val="444444"/>
          <w:sz w:val="39"/>
          <w:szCs w:val="39"/>
        </w:rPr>
      </w:pPr>
      <w:r w:rsidRPr="00D548B5">
        <w:rPr>
          <w:rFonts w:ascii="var(--font-h3)" w:eastAsia="Times New Roman" w:hAnsi="var(--font-h3)" w:cs="Times New Roman"/>
          <w:b/>
          <w:bCs/>
          <w:color w:val="444444"/>
          <w:sz w:val="39"/>
          <w:szCs w:val="39"/>
        </w:rPr>
        <w:t>Spotlight</w:t>
      </w:r>
    </w:p>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lastRenderedPageBreak/>
        <w:t>This month The PAC Spotlight shines on professional actor </w:t>
      </w:r>
      <w:r w:rsidRPr="00D548B5">
        <w:rPr>
          <w:rFonts w:ascii="Times New Roman" w:eastAsia="Times New Roman" w:hAnsi="Times New Roman" w:cs="Times New Roman"/>
          <w:b/>
          <w:bCs/>
          <w:sz w:val="24"/>
          <w:szCs w:val="24"/>
        </w:rPr>
        <w:t>David Hussey</w:t>
      </w:r>
      <w:r w:rsidRPr="00D548B5">
        <w:rPr>
          <w:rFonts w:ascii="Times New Roman" w:eastAsia="Times New Roman" w:hAnsi="Times New Roman" w:cs="Times New Roman"/>
          <w:sz w:val="24"/>
          <w:szCs w:val="24"/>
        </w:rPr>
        <w:t> who is playing “Sherlock” in this month’s </w:t>
      </w:r>
      <w:r w:rsidRPr="00D548B5">
        <w:rPr>
          <w:rFonts w:ascii="Times New Roman" w:eastAsia="Times New Roman" w:hAnsi="Times New Roman" w:cs="Times New Roman"/>
          <w:b/>
          <w:bCs/>
          <w:i/>
          <w:iCs/>
          <w:sz w:val="24"/>
          <w:szCs w:val="24"/>
        </w:rPr>
        <w:t>Valley of Fear</w:t>
      </w:r>
      <w:r w:rsidRPr="00D548B5">
        <w:rPr>
          <w:rFonts w:ascii="Times New Roman" w:eastAsia="Times New Roman" w:hAnsi="Times New Roman" w:cs="Times New Roman"/>
          <w:sz w:val="24"/>
          <w:szCs w:val="24"/>
        </w:rPr>
        <w:t> at the PAC and East Hardin Middle School’s </w:t>
      </w:r>
      <w:r w:rsidRPr="00D548B5">
        <w:rPr>
          <w:rFonts w:ascii="Times New Roman" w:eastAsia="Times New Roman" w:hAnsi="Times New Roman" w:cs="Times New Roman"/>
          <w:b/>
          <w:bCs/>
          <w:sz w:val="24"/>
          <w:szCs w:val="24"/>
        </w:rPr>
        <w:t>Colton Smith</w:t>
      </w:r>
      <w:r w:rsidRPr="00D548B5">
        <w:rPr>
          <w:rFonts w:ascii="Times New Roman" w:eastAsia="Times New Roman" w:hAnsi="Times New Roman" w:cs="Times New Roman"/>
          <w:sz w:val="24"/>
          <w:szCs w:val="24"/>
        </w:rPr>
        <w:t> both of whom have recently performed at Derby Dinner Playhouse.  After having performed “Buddy” in </w:t>
      </w:r>
      <w:r w:rsidRPr="00D548B5">
        <w:rPr>
          <w:rFonts w:ascii="Times New Roman" w:eastAsia="Times New Roman" w:hAnsi="Times New Roman" w:cs="Times New Roman"/>
          <w:b/>
          <w:bCs/>
          <w:i/>
          <w:iCs/>
          <w:sz w:val="24"/>
          <w:szCs w:val="24"/>
        </w:rPr>
        <w:t>Elf </w:t>
      </w:r>
      <w:r w:rsidRPr="00D548B5">
        <w:rPr>
          <w:rFonts w:ascii="Times New Roman" w:eastAsia="Times New Roman" w:hAnsi="Times New Roman" w:cs="Times New Roman"/>
          <w:sz w:val="24"/>
          <w:szCs w:val="24"/>
        </w:rPr>
        <w:t>back in 2019 at the Derby, David returned there to play “Oscar” in </w:t>
      </w:r>
      <w:r w:rsidRPr="00D548B5">
        <w:rPr>
          <w:rFonts w:ascii="Times New Roman" w:eastAsia="Times New Roman" w:hAnsi="Times New Roman" w:cs="Times New Roman"/>
          <w:b/>
          <w:bCs/>
          <w:i/>
          <w:iCs/>
          <w:sz w:val="24"/>
          <w:szCs w:val="24"/>
        </w:rPr>
        <w:t>The Odd Couple</w:t>
      </w:r>
      <w:r w:rsidRPr="00D548B5">
        <w:rPr>
          <w:rFonts w:ascii="Times New Roman" w:eastAsia="Times New Roman" w:hAnsi="Times New Roman" w:cs="Times New Roman"/>
          <w:i/>
          <w:iCs/>
          <w:sz w:val="24"/>
          <w:szCs w:val="24"/>
        </w:rPr>
        <w:t> </w:t>
      </w:r>
      <w:r w:rsidRPr="00D548B5">
        <w:rPr>
          <w:rFonts w:ascii="Times New Roman" w:eastAsia="Times New Roman" w:hAnsi="Times New Roman" w:cs="Times New Roman"/>
          <w:sz w:val="24"/>
          <w:szCs w:val="24"/>
        </w:rPr>
        <w:t>this fall.  Colton, on the other hand, just made his Derby debut playing “Flick” in </w:t>
      </w:r>
      <w:r w:rsidRPr="00D548B5">
        <w:rPr>
          <w:rFonts w:ascii="Times New Roman" w:eastAsia="Times New Roman" w:hAnsi="Times New Roman" w:cs="Times New Roman"/>
          <w:b/>
          <w:bCs/>
          <w:i/>
          <w:iCs/>
          <w:sz w:val="24"/>
          <w:szCs w:val="24"/>
        </w:rPr>
        <w:t>A Christmas Story</w:t>
      </w:r>
      <w:r w:rsidRPr="00D548B5">
        <w:rPr>
          <w:rFonts w:ascii="Times New Roman" w:eastAsia="Times New Roman" w:hAnsi="Times New Roman" w:cs="Times New Roman"/>
          <w:sz w:val="24"/>
          <w:szCs w:val="24"/>
        </w:rPr>
        <w:t> at the Derby last month.</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What have been your most rewarding PAC experiences?</w:t>
      </w:r>
    </w:p>
    <w:p w:rsidR="00D548B5" w:rsidRPr="00D548B5" w:rsidRDefault="00D548B5" w:rsidP="00D548B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COLTON: One of my biggest passions is acting so anytime I get to take the stage gets me excited and teaches me new techniques.</w:t>
      </w:r>
    </w:p>
    <w:p w:rsidR="00D548B5" w:rsidRPr="00D548B5" w:rsidRDefault="00D548B5" w:rsidP="00D548B5">
      <w:pPr>
        <w:numPr>
          <w:ilvl w:val="0"/>
          <w:numId w:val="16"/>
        </w:num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DAVID: Sharing time with such wonderful people!</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What did you learn from your PAC experiences?  </w:t>
      </w:r>
    </w:p>
    <w:p w:rsidR="00D548B5" w:rsidRPr="00D548B5" w:rsidRDefault="00D548B5" w:rsidP="00D548B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COLTON: It teaches me how to be a better dancer especially and how to handle doing most of my work at home.</w:t>
      </w:r>
    </w:p>
    <w:p w:rsidR="00D548B5" w:rsidRPr="00D548B5" w:rsidRDefault="00D548B5" w:rsidP="00D548B5">
      <w:pPr>
        <w:numPr>
          <w:ilvl w:val="0"/>
          <w:numId w:val="17"/>
        </w:num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DAVID: That there’s a wonderful facility with top-notch people there in </w:t>
      </w:r>
      <w:proofErr w:type="spellStart"/>
      <w:r w:rsidRPr="00D548B5">
        <w:rPr>
          <w:rFonts w:ascii="Times New Roman" w:eastAsia="Times New Roman" w:hAnsi="Times New Roman" w:cs="Times New Roman"/>
          <w:sz w:val="24"/>
          <w:szCs w:val="24"/>
        </w:rPr>
        <w:t>Etown</w:t>
      </w:r>
      <w:proofErr w:type="spellEnd"/>
      <w:r w:rsidRPr="00D548B5">
        <w:rPr>
          <w:rFonts w:ascii="Times New Roman" w:eastAsia="Times New Roman" w:hAnsi="Times New Roman" w:cs="Times New Roman"/>
          <w:sz w:val="24"/>
          <w:szCs w:val="24"/>
        </w:rPr>
        <w:t>!</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Why is the PAC important to you?  </w:t>
      </w:r>
    </w:p>
    <w:p w:rsidR="00D548B5" w:rsidRPr="00D548B5" w:rsidRDefault="00D548B5" w:rsidP="00D548B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COLTON: It is important to me because my grandparents have taken me to various shows at the PAC as long as I can remember. Also, it was where I did my very first show and now have a family with Youth Theatre of Hardin County.</w:t>
      </w:r>
    </w:p>
    <w:p w:rsidR="00D548B5" w:rsidRPr="00D548B5" w:rsidRDefault="00D548B5" w:rsidP="00D548B5">
      <w:pPr>
        <w:numPr>
          <w:ilvl w:val="0"/>
          <w:numId w:val="18"/>
        </w:num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DAVID: It keeps art alive and thriving!</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Why should the PAC be important to others?  </w:t>
      </w:r>
    </w:p>
    <w:p w:rsidR="00D548B5" w:rsidRPr="00D548B5" w:rsidRDefault="00D548B5" w:rsidP="00D548B5">
      <w:pPr>
        <w:numPr>
          <w:ilvl w:val="0"/>
          <w:numId w:val="19"/>
        </w:num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COLTON: Because you could start traditions of coming as a family to a lot of the shows and performances there. Also, you can find happiness. If you are feeling down, you can escape into a breathtaking adventure with these new characters that you are being introduced to.</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Any other comments you’d like to share?</w:t>
      </w:r>
    </w:p>
    <w:p w:rsidR="00D548B5" w:rsidRPr="00D548B5" w:rsidRDefault="00D548B5" w:rsidP="00D548B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COLTON: I am honored to be chosen for this opportunity and ecstatic for YTHC’s 50th anniversary and their production of </w:t>
      </w:r>
      <w:r w:rsidRPr="00D548B5">
        <w:rPr>
          <w:rFonts w:ascii="Times New Roman" w:eastAsia="Times New Roman" w:hAnsi="Times New Roman" w:cs="Times New Roman"/>
          <w:i/>
          <w:iCs/>
          <w:sz w:val="24"/>
          <w:szCs w:val="24"/>
        </w:rPr>
        <w:t>Little Mermaid</w:t>
      </w:r>
      <w:r w:rsidRPr="00D548B5">
        <w:rPr>
          <w:rFonts w:ascii="Times New Roman" w:eastAsia="Times New Roman" w:hAnsi="Times New Roman" w:cs="Times New Roman"/>
          <w:sz w:val="24"/>
          <w:szCs w:val="24"/>
        </w:rPr>
        <w:t> this summer.</w:t>
      </w:r>
    </w:p>
    <w:p w:rsidR="00D548B5" w:rsidRPr="00D548B5" w:rsidRDefault="00D548B5" w:rsidP="00D548B5">
      <w:pPr>
        <w:numPr>
          <w:ilvl w:val="0"/>
          <w:numId w:val="20"/>
        </w:num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DAVID: I’m thankful to Bart Lovins for his unending positivity, creativity, joy, humor, and drive.</w:t>
      </w:r>
    </w:p>
    <w:p w:rsidR="00D548B5" w:rsidRPr="00D548B5" w:rsidRDefault="0086605E" w:rsidP="00D548B5">
      <w:pPr>
        <w:spacing w:after="0" w:line="240" w:lineRule="auto"/>
        <w:rPr>
          <w:rFonts w:ascii="Times New Roman" w:eastAsia="Times New Roman" w:hAnsi="Times New Roman" w:cs="Times New Roman"/>
          <w:sz w:val="24"/>
          <w:szCs w:val="24"/>
        </w:rPr>
      </w:pPr>
      <w:hyperlink r:id="rId11" w:history="1">
        <w:r w:rsidR="00D548B5" w:rsidRPr="00D548B5">
          <w:rPr>
            <w:rFonts w:ascii="Times New Roman" w:eastAsia="Times New Roman" w:hAnsi="Times New Roman" w:cs="Times New Roman"/>
            <w:color w:val="0000FF"/>
            <w:sz w:val="24"/>
            <w:szCs w:val="24"/>
            <w:u w:val="single"/>
          </w:rPr>
          <w:t>Learn more about them both and all the other PAC Spotlight Ambassadors we’ve recognized over the years.</w:t>
        </w:r>
      </w:hyperlink>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noProof/>
          <w:sz w:val="24"/>
          <w:szCs w:val="24"/>
        </w:rPr>
        <w:drawing>
          <wp:inline distT="0" distB="0" distL="0" distR="0" wp14:anchorId="12DBCB5A" wp14:editId="1514F219">
            <wp:extent cx="2476500" cy="1990725"/>
            <wp:effectExtent l="0" t="0" r="0" b="9525"/>
            <wp:docPr id="6" name="Picture 6" descr="https://thepac.net/wp-content/uploads/2021/12/David-as-Buddy-and-J.R.-Stuart-as-Santa-David-Hussey-1024x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ac.net/wp-content/uploads/2021/12/David-as-Buddy-and-J.R.-Stuart-as-Santa-David-Hussey-1024x69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0" cy="1990725"/>
                    </a:xfrm>
                    <a:prstGeom prst="rect">
                      <a:avLst/>
                    </a:prstGeom>
                    <a:noFill/>
                    <a:ln>
                      <a:noFill/>
                    </a:ln>
                  </pic:spPr>
                </pic:pic>
              </a:graphicData>
            </a:graphic>
          </wp:inline>
        </w:drawing>
      </w:r>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David Hussey as Buddy the Elf at Derby Dinner Playhouse</w:t>
      </w:r>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noProof/>
          <w:sz w:val="24"/>
          <w:szCs w:val="24"/>
        </w:rPr>
        <w:lastRenderedPageBreak/>
        <w:drawing>
          <wp:inline distT="0" distB="0" distL="0" distR="0" wp14:anchorId="5F98579C" wp14:editId="7265F427">
            <wp:extent cx="2400300" cy="2876550"/>
            <wp:effectExtent l="0" t="0" r="0" b="0"/>
            <wp:docPr id="7" name="Picture 7" descr="https://thepac.net/wp-content/uploads/2021/12/61b7e6b8d2b4f.image_-50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epac.net/wp-content/uploads/2021/12/61b7e6b8d2b4f.image_-505x1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876550"/>
                    </a:xfrm>
                    <a:prstGeom prst="rect">
                      <a:avLst/>
                    </a:prstGeom>
                    <a:noFill/>
                    <a:ln>
                      <a:noFill/>
                    </a:ln>
                  </pic:spPr>
                </pic:pic>
              </a:graphicData>
            </a:graphic>
          </wp:inline>
        </w:drawing>
      </w:r>
    </w:p>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Colton Smith as Flick in </w:t>
      </w:r>
      <w:proofErr w:type="gramStart"/>
      <w:r w:rsidRPr="00D548B5">
        <w:rPr>
          <w:rFonts w:ascii="Times New Roman" w:eastAsia="Times New Roman" w:hAnsi="Times New Roman" w:cs="Times New Roman"/>
          <w:sz w:val="24"/>
          <w:szCs w:val="24"/>
        </w:rPr>
        <w:t>A</w:t>
      </w:r>
      <w:proofErr w:type="gramEnd"/>
      <w:r w:rsidRPr="00D548B5">
        <w:rPr>
          <w:rFonts w:ascii="Times New Roman" w:eastAsia="Times New Roman" w:hAnsi="Times New Roman" w:cs="Times New Roman"/>
          <w:sz w:val="24"/>
          <w:szCs w:val="24"/>
        </w:rPr>
        <w:t xml:space="preserve"> Christmas Story at Derby Dinner </w:t>
      </w:r>
      <w:proofErr w:type="spellStart"/>
      <w:r w:rsidRPr="00D548B5">
        <w:rPr>
          <w:rFonts w:ascii="Times New Roman" w:eastAsia="Times New Roman" w:hAnsi="Times New Roman" w:cs="Times New Roman"/>
          <w:sz w:val="24"/>
          <w:szCs w:val="24"/>
        </w:rPr>
        <w:t>Playhous</w:t>
      </w:r>
      <w:proofErr w:type="spellEnd"/>
    </w:p>
    <w:p w:rsidR="00B83143" w:rsidRPr="00B83143" w:rsidRDefault="00B83143" w:rsidP="00B83143">
      <w:pPr>
        <w:spacing w:after="0" w:line="240" w:lineRule="auto"/>
        <w:rPr>
          <w:rFonts w:ascii="Times New Roman" w:eastAsia="Times New Roman" w:hAnsi="Times New Roman" w:cs="Times New Roman"/>
          <w:sz w:val="24"/>
          <w:szCs w:val="24"/>
        </w:rPr>
      </w:pPr>
    </w:p>
    <w:p w:rsidR="00B83143" w:rsidRPr="00B83143" w:rsidRDefault="00B83143" w:rsidP="00B83143">
      <w:pPr>
        <w:spacing w:after="100" w:afterAutospacing="1" w:line="240" w:lineRule="auto"/>
        <w:outlineLvl w:val="1"/>
        <w:rPr>
          <w:rFonts w:ascii="Times New Roman" w:eastAsia="Times New Roman" w:hAnsi="Times New Roman" w:cs="Times New Roman"/>
          <w:b/>
          <w:bCs/>
          <w:sz w:val="51"/>
          <w:szCs w:val="51"/>
        </w:rPr>
      </w:pPr>
      <w:r>
        <w:rPr>
          <w:rFonts w:ascii="Times New Roman" w:eastAsia="Times New Roman" w:hAnsi="Times New Roman" w:cs="Times New Roman"/>
          <w:b/>
          <w:bCs/>
          <w:sz w:val="51"/>
          <w:szCs w:val="51"/>
        </w:rPr>
        <w:br/>
      </w:r>
      <w:hyperlink r:id="rId14" w:history="1">
        <w:r w:rsidRPr="00B83143">
          <w:rPr>
            <w:rFonts w:ascii="Times New Roman" w:eastAsia="Times New Roman" w:hAnsi="Times New Roman" w:cs="Times New Roman"/>
            <w:b/>
            <w:bCs/>
            <w:color w:val="0000FF"/>
            <w:sz w:val="51"/>
            <w:szCs w:val="51"/>
            <w:u w:val="single"/>
          </w:rPr>
          <w:t xml:space="preserve">NOW SHOWING – </w:t>
        </w:r>
        <w:r w:rsidR="004E1230">
          <w:rPr>
            <w:rFonts w:ascii="Times New Roman" w:eastAsia="Times New Roman" w:hAnsi="Times New Roman" w:cs="Times New Roman"/>
            <w:b/>
            <w:bCs/>
            <w:color w:val="0000FF"/>
            <w:sz w:val="51"/>
            <w:szCs w:val="51"/>
            <w:u w:val="single"/>
          </w:rPr>
          <w:t>JANUARY</w:t>
        </w:r>
        <w:r w:rsidRPr="00B83143">
          <w:rPr>
            <w:rFonts w:ascii="Times New Roman" w:eastAsia="Times New Roman" w:hAnsi="Times New Roman" w:cs="Times New Roman"/>
            <w:b/>
            <w:bCs/>
            <w:color w:val="0000FF"/>
            <w:sz w:val="51"/>
            <w:szCs w:val="51"/>
            <w:u w:val="single"/>
          </w:rPr>
          <w:t xml:space="preserve"> 202</w:t>
        </w:r>
      </w:hyperlink>
      <w:r w:rsidR="004E1230">
        <w:rPr>
          <w:rFonts w:ascii="Times New Roman" w:eastAsia="Times New Roman" w:hAnsi="Times New Roman" w:cs="Times New Roman"/>
          <w:b/>
          <w:bCs/>
          <w:color w:val="0000FF"/>
          <w:sz w:val="51"/>
          <w:szCs w:val="51"/>
          <w:u w:val="single"/>
        </w:rPr>
        <w:t>2</w:t>
      </w:r>
    </w:p>
    <w:tbl>
      <w:tblPr>
        <w:tblW w:w="5032" w:type="pct"/>
        <w:tblCellMar>
          <w:top w:w="15" w:type="dxa"/>
          <w:left w:w="15" w:type="dxa"/>
          <w:bottom w:w="15" w:type="dxa"/>
          <w:right w:w="15" w:type="dxa"/>
        </w:tblCellMar>
        <w:tblLook w:val="04A0" w:firstRow="1" w:lastRow="0" w:firstColumn="1" w:lastColumn="0" w:noHBand="0" w:noVBand="1"/>
      </w:tblPr>
      <w:tblGrid>
        <w:gridCol w:w="2526"/>
        <w:gridCol w:w="8373"/>
      </w:tblGrid>
      <w:tr w:rsidR="00D548B5" w:rsidRPr="00D548B5" w:rsidTr="00D548B5">
        <w:trPr>
          <w:trHeight w:val="690"/>
        </w:trPr>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January 15</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Youth Theatre of Hardin County Winter Drama Workshop </w:t>
            </w:r>
            <w:r w:rsidRPr="00D548B5">
              <w:rPr>
                <w:rFonts w:ascii="Times New Roman" w:eastAsia="Times New Roman" w:hAnsi="Times New Roman" w:cs="Times New Roman"/>
                <w:sz w:val="24"/>
                <w:szCs w:val="24"/>
              </w:rPr>
              <w:t xml:space="preserve">(First of three).  In preparation for the summer musical production of </w:t>
            </w:r>
            <w:r w:rsidRPr="00D548B5">
              <w:rPr>
                <w:rFonts w:ascii="Times New Roman" w:eastAsia="Times New Roman" w:hAnsi="Times New Roman" w:cs="Times New Roman"/>
                <w:b/>
                <w:bCs/>
                <w:i/>
                <w:iCs/>
                <w:sz w:val="24"/>
                <w:szCs w:val="24"/>
              </w:rPr>
              <w:t>THE LITTLE MERMAID</w:t>
            </w:r>
            <w:r w:rsidRPr="00D548B5">
              <w:rPr>
                <w:rFonts w:ascii="Times New Roman" w:eastAsia="Times New Roman" w:hAnsi="Times New Roman" w:cs="Times New Roman"/>
                <w:sz w:val="24"/>
                <w:szCs w:val="24"/>
              </w:rPr>
              <w:t xml:space="preserve">.  11AM - 2PM.  POC Greg Thompson at </w:t>
            </w:r>
            <w:hyperlink r:id="rId15" w:history="1">
              <w:r w:rsidRPr="00D548B5">
                <w:rPr>
                  <w:rFonts w:ascii="Times New Roman" w:eastAsia="Times New Roman" w:hAnsi="Times New Roman" w:cs="Times New Roman"/>
                  <w:color w:val="0000FF"/>
                  <w:sz w:val="24"/>
                  <w:szCs w:val="24"/>
                  <w:u w:val="single"/>
                </w:rPr>
                <w:t>ythc.greg@gmail.com</w:t>
              </w:r>
            </w:hyperlink>
            <w:r w:rsidRPr="00D548B5">
              <w:rPr>
                <w:rFonts w:ascii="Times New Roman" w:eastAsia="Times New Roman" w:hAnsi="Times New Roman" w:cs="Times New Roman"/>
                <w:sz w:val="24"/>
                <w:szCs w:val="24"/>
              </w:rPr>
              <w:t xml:space="preserve"> Pre-registration is recommended.</w:t>
            </w:r>
          </w:p>
        </w:tc>
      </w:tr>
      <w:tr w:rsidR="00D548B5" w:rsidRPr="00D548B5" w:rsidTr="00D548B5">
        <w:trPr>
          <w:trHeight w:val="690"/>
        </w:trPr>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January 28-31</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The PAC PRESENTS: </w:t>
            </w:r>
            <w:proofErr w:type="spellStart"/>
            <w:r w:rsidRPr="00D548B5">
              <w:rPr>
                <w:rFonts w:ascii="Times New Roman" w:eastAsia="Times New Roman" w:hAnsi="Times New Roman" w:cs="Times New Roman"/>
                <w:b/>
                <w:bCs/>
                <w:sz w:val="24"/>
                <w:szCs w:val="24"/>
              </w:rPr>
              <w:t>ProAm</w:t>
            </w:r>
            <w:proofErr w:type="spellEnd"/>
            <w:r w:rsidRPr="00D548B5">
              <w:rPr>
                <w:rFonts w:ascii="Times New Roman" w:eastAsia="Times New Roman" w:hAnsi="Times New Roman" w:cs="Times New Roman"/>
                <w:b/>
                <w:bCs/>
                <w:sz w:val="24"/>
                <w:szCs w:val="24"/>
              </w:rPr>
              <w:t xml:space="preserve"> Classical </w:t>
            </w:r>
            <w:hyperlink r:id="rId16" w:history="1">
              <w:r w:rsidRPr="00D548B5">
                <w:rPr>
                  <w:rFonts w:ascii="Times New Roman" w:eastAsia="Times New Roman" w:hAnsi="Times New Roman" w:cs="Times New Roman"/>
                  <w:b/>
                  <w:bCs/>
                  <w:i/>
                  <w:iCs/>
                  <w:color w:val="0000FF"/>
                  <w:sz w:val="24"/>
                  <w:szCs w:val="24"/>
                  <w:u w:val="single"/>
                </w:rPr>
                <w:t>THE NOVEL STAGE ADVENTURES OF SHERLOCK HOLMES: THE VALLEY OF FEAR</w:t>
              </w:r>
            </w:hyperlink>
            <w:r w:rsidRPr="00D548B5">
              <w:rPr>
                <w:rFonts w:ascii="Times New Roman" w:eastAsia="Times New Roman" w:hAnsi="Times New Roman" w:cs="Times New Roman"/>
                <w:b/>
                <w:bCs/>
                <w:sz w:val="24"/>
                <w:szCs w:val="24"/>
              </w:rPr>
              <w:t xml:space="preserve">.  (120 </w:t>
            </w:r>
            <w:proofErr w:type="spellStart"/>
            <w:r w:rsidRPr="00D548B5">
              <w:rPr>
                <w:rFonts w:ascii="Times New Roman" w:eastAsia="Times New Roman" w:hAnsi="Times New Roman" w:cs="Times New Roman"/>
                <w:b/>
                <w:bCs/>
                <w:sz w:val="24"/>
                <w:szCs w:val="24"/>
              </w:rPr>
              <w:t>Mins</w:t>
            </w:r>
            <w:proofErr w:type="spellEnd"/>
            <w:r w:rsidRPr="00D548B5">
              <w:rPr>
                <w:rFonts w:ascii="Times New Roman" w:eastAsia="Times New Roman" w:hAnsi="Times New Roman" w:cs="Times New Roman"/>
                <w:b/>
                <w:bCs/>
                <w:sz w:val="24"/>
                <w:szCs w:val="24"/>
              </w:rPr>
              <w:t>)</w:t>
            </w:r>
            <w:r w:rsidRPr="00D548B5">
              <w:rPr>
                <w:rFonts w:ascii="Times New Roman" w:eastAsia="Times New Roman" w:hAnsi="Times New Roman" w:cs="Times New Roman"/>
                <w:sz w:val="24"/>
                <w:szCs w:val="24"/>
              </w:rPr>
              <w:t xml:space="preserve">.  </w:t>
            </w:r>
            <w:r w:rsidRPr="00D548B5">
              <w:rPr>
                <w:rFonts w:ascii="Times New Roman" w:eastAsia="Times New Roman" w:hAnsi="Times New Roman" w:cs="Times New Roman"/>
                <w:b/>
                <w:bCs/>
                <w:sz w:val="24"/>
                <w:szCs w:val="24"/>
              </w:rPr>
              <w:t xml:space="preserve">Sherlock’s Last Bow!  </w:t>
            </w:r>
            <w:r w:rsidRPr="00D548B5">
              <w:rPr>
                <w:rFonts w:ascii="Times New Roman" w:eastAsia="Times New Roman" w:hAnsi="Times New Roman" w:cs="Times New Roman"/>
                <w:sz w:val="24"/>
                <w:szCs w:val="24"/>
              </w:rPr>
              <w:t xml:space="preserve">Summoned by a coded message, the great detective finds that he and his faithful friend are too late, that Scotland Yard is stumped, and that Moriarty is behind it all.  Can Holmes escape the final problem?  </w:t>
            </w:r>
            <w:r w:rsidRPr="00D548B5">
              <w:rPr>
                <w:rFonts w:ascii="Times New Roman" w:eastAsia="Times New Roman" w:hAnsi="Times New Roman" w:cs="Times New Roman"/>
                <w:b/>
                <w:bCs/>
                <w:sz w:val="24"/>
                <w:szCs w:val="24"/>
              </w:rPr>
              <w:t xml:space="preserve">Rated PG: </w:t>
            </w:r>
            <w:r w:rsidRPr="00D548B5">
              <w:rPr>
                <w:rFonts w:ascii="Times New Roman" w:eastAsia="Times New Roman" w:hAnsi="Times New Roman" w:cs="Times New Roman"/>
                <w:sz w:val="24"/>
                <w:szCs w:val="24"/>
              </w:rPr>
              <w:t xml:space="preserve">Includes era-accurate language, drinking, smoking… and murder.  </w:t>
            </w:r>
            <w:r w:rsidRPr="00D548B5">
              <w:rPr>
                <w:rFonts w:ascii="Times New Roman" w:eastAsia="Times New Roman" w:hAnsi="Times New Roman" w:cs="Times New Roman"/>
                <w:b/>
                <w:bCs/>
                <w:sz w:val="24"/>
                <w:szCs w:val="24"/>
              </w:rPr>
              <w:t xml:space="preserve">Best for: </w:t>
            </w:r>
            <w:r w:rsidRPr="00D548B5">
              <w:rPr>
                <w:rFonts w:ascii="Times New Roman" w:eastAsia="Times New Roman" w:hAnsi="Times New Roman" w:cs="Times New Roman"/>
                <w:sz w:val="24"/>
                <w:szCs w:val="24"/>
              </w:rPr>
              <w:t xml:space="preserve">Grades 6 and above.  </w:t>
            </w:r>
            <w:r w:rsidRPr="00D548B5">
              <w:rPr>
                <w:rFonts w:ascii="Times New Roman" w:eastAsia="Times New Roman" w:hAnsi="Times New Roman" w:cs="Times New Roman"/>
                <w:b/>
                <w:bCs/>
                <w:sz w:val="24"/>
                <w:szCs w:val="24"/>
              </w:rPr>
              <w:t xml:space="preserve">Best for </w:t>
            </w:r>
            <w:r w:rsidRPr="00D548B5">
              <w:rPr>
                <w:rFonts w:ascii="Times New Roman" w:eastAsia="Times New Roman" w:hAnsi="Times New Roman" w:cs="Times New Roman"/>
                <w:sz w:val="24"/>
                <w:szCs w:val="24"/>
              </w:rPr>
              <w:t>Grades 6 and above</w:t>
            </w:r>
            <w:r w:rsidRPr="00D548B5">
              <w:rPr>
                <w:rFonts w:ascii="Times New Roman" w:eastAsia="Times New Roman" w:hAnsi="Times New Roman" w:cs="Times New Roman"/>
                <w:b/>
                <w:bCs/>
                <w:sz w:val="24"/>
                <w:szCs w:val="24"/>
              </w:rPr>
              <w:t xml:space="preserve">.  </w:t>
            </w:r>
            <w:r w:rsidRPr="00D548B5">
              <w:rPr>
                <w:rFonts w:ascii="Times New Roman" w:eastAsia="Times New Roman" w:hAnsi="Times New Roman" w:cs="Times New Roman"/>
                <w:sz w:val="24"/>
                <w:szCs w:val="24"/>
              </w:rPr>
              <w:t xml:space="preserve">Tickets are $19 + $3 fee.  </w:t>
            </w:r>
            <w:r w:rsidRPr="00D548B5">
              <w:rPr>
                <w:rFonts w:ascii="Times New Roman" w:eastAsia="Times New Roman" w:hAnsi="Times New Roman" w:cs="Times New Roman"/>
                <w:b/>
                <w:bCs/>
                <w:sz w:val="24"/>
                <w:szCs w:val="24"/>
              </w:rPr>
              <w:t xml:space="preserve">All tickets reserved through </w:t>
            </w:r>
            <w:hyperlink r:id="rId17" w:history="1">
              <w:r w:rsidRPr="00D548B5">
                <w:rPr>
                  <w:rFonts w:ascii="Times New Roman" w:eastAsia="Times New Roman" w:hAnsi="Times New Roman" w:cs="Times New Roman"/>
                  <w:b/>
                  <w:bCs/>
                  <w:color w:val="0000FF"/>
                  <w:sz w:val="24"/>
                  <w:szCs w:val="24"/>
                  <w:u w:val="single"/>
                </w:rPr>
                <w:t>www.thepac.net</w:t>
              </w:r>
            </w:hyperlink>
            <w:r w:rsidRPr="00D548B5">
              <w:rPr>
                <w:rFonts w:ascii="Times New Roman" w:eastAsia="Times New Roman" w:hAnsi="Times New Roman" w:cs="Times New Roman"/>
                <w:b/>
                <w:bCs/>
                <w:sz w:val="24"/>
                <w:szCs w:val="24"/>
              </w:rPr>
              <w:t xml:space="preserve"> or 270-769-8837 X 4 or 5.  Producing Partners:   </w:t>
            </w:r>
            <w:r w:rsidRPr="00D548B5">
              <w:rPr>
                <w:rFonts w:ascii="Times New Roman" w:eastAsia="Times New Roman" w:hAnsi="Times New Roman" w:cs="Times New Roman"/>
                <w:i/>
                <w:iCs/>
                <w:sz w:val="24"/>
                <w:szCs w:val="24"/>
              </w:rPr>
              <w:t xml:space="preserve">Barnes &amp; Noble Booksellers, </w:t>
            </w:r>
            <w:proofErr w:type="spellStart"/>
            <w:r w:rsidRPr="00D548B5">
              <w:rPr>
                <w:rFonts w:ascii="Times New Roman" w:eastAsia="Times New Roman" w:hAnsi="Times New Roman" w:cs="Times New Roman"/>
                <w:i/>
                <w:iCs/>
                <w:sz w:val="24"/>
                <w:szCs w:val="24"/>
              </w:rPr>
              <w:t>Cubero</w:t>
            </w:r>
            <w:proofErr w:type="spellEnd"/>
            <w:r w:rsidRPr="00D548B5">
              <w:rPr>
                <w:rFonts w:ascii="Times New Roman" w:eastAsia="Times New Roman" w:hAnsi="Times New Roman" w:cs="Times New Roman"/>
                <w:i/>
                <w:iCs/>
                <w:sz w:val="24"/>
                <w:szCs w:val="24"/>
              </w:rPr>
              <w:t xml:space="preserve"> Group, Jerry Cormier in Loving Memory of Shirley Cormier, Chris and Peggy Ryan for Ray and Ethel, Bart Lovins, The </w:t>
            </w:r>
            <w:proofErr w:type="spellStart"/>
            <w:r w:rsidRPr="00D548B5">
              <w:rPr>
                <w:rFonts w:ascii="Times New Roman" w:eastAsia="Times New Roman" w:hAnsi="Times New Roman" w:cs="Times New Roman"/>
                <w:i/>
                <w:iCs/>
                <w:sz w:val="24"/>
                <w:szCs w:val="24"/>
              </w:rPr>
              <w:t>Liske</w:t>
            </w:r>
            <w:proofErr w:type="spellEnd"/>
            <w:r w:rsidRPr="00D548B5">
              <w:rPr>
                <w:rFonts w:ascii="Times New Roman" w:eastAsia="Times New Roman" w:hAnsi="Times New Roman" w:cs="Times New Roman"/>
                <w:i/>
                <w:iCs/>
                <w:sz w:val="24"/>
                <w:szCs w:val="24"/>
              </w:rPr>
              <w:t xml:space="preserve"> Family, Jimmie Dee Kelley in Tribute to Nelson Kelley.</w:t>
            </w:r>
          </w:p>
        </w:tc>
      </w:tr>
    </w:tbl>
    <w:p w:rsidR="00B83143" w:rsidRDefault="0086605E" w:rsidP="00003BC8">
      <w:pPr>
        <w:spacing w:after="0" w:line="240" w:lineRule="auto"/>
        <w:rPr>
          <w:rFonts w:ascii="Times New Roman" w:eastAsia="Times New Roman" w:hAnsi="Times New Roman" w:cs="Times New Roman"/>
          <w:b/>
          <w:bCs/>
          <w:color w:val="0000FF"/>
          <w:sz w:val="51"/>
          <w:szCs w:val="51"/>
          <w:u w:val="single"/>
        </w:rPr>
      </w:pPr>
      <w:hyperlink r:id="rId18" w:tooltip="Pin this" w:history="1">
        <w:r w:rsidR="00D548B5" w:rsidRPr="00D548B5">
          <w:rPr>
            <w:rFonts w:ascii="Arial" w:eastAsia="Times New Roman" w:hAnsi="Arial" w:cs="Arial"/>
            <w:color w:val="0000FF"/>
            <w:sz w:val="23"/>
            <w:szCs w:val="23"/>
            <w:bdr w:val="none" w:sz="0" w:space="0" w:color="auto" w:frame="1"/>
            <w:shd w:val="clear" w:color="auto" w:fill="FFFFFF"/>
          </w:rPr>
          <w:br/>
        </w:r>
      </w:hyperlink>
      <w:hyperlink r:id="rId19" w:history="1">
        <w:r w:rsidR="00B83143" w:rsidRPr="00B83143">
          <w:rPr>
            <w:rFonts w:ascii="Times New Roman" w:eastAsia="Times New Roman" w:hAnsi="Times New Roman" w:cs="Times New Roman"/>
            <w:b/>
            <w:bCs/>
            <w:color w:val="0000FF"/>
            <w:sz w:val="51"/>
            <w:szCs w:val="51"/>
            <w:u w:val="single"/>
          </w:rPr>
          <w:t xml:space="preserve">COMING SOON – </w:t>
        </w:r>
        <w:r w:rsidR="004E1230">
          <w:rPr>
            <w:rFonts w:ascii="Times New Roman" w:eastAsia="Times New Roman" w:hAnsi="Times New Roman" w:cs="Times New Roman"/>
            <w:b/>
            <w:bCs/>
            <w:color w:val="0000FF"/>
            <w:sz w:val="51"/>
            <w:szCs w:val="51"/>
            <w:u w:val="single"/>
          </w:rPr>
          <w:t>FEBRUARY</w:t>
        </w:r>
        <w:r w:rsidR="00B83143" w:rsidRPr="00B83143">
          <w:rPr>
            <w:rFonts w:ascii="Times New Roman" w:eastAsia="Times New Roman" w:hAnsi="Times New Roman" w:cs="Times New Roman"/>
            <w:b/>
            <w:bCs/>
            <w:color w:val="0000FF"/>
            <w:sz w:val="51"/>
            <w:szCs w:val="51"/>
            <w:u w:val="single"/>
          </w:rPr>
          <w:t xml:space="preserve"> 2022</w:t>
        </w:r>
      </w:hyperlink>
    </w:p>
    <w:tbl>
      <w:tblPr>
        <w:tblW w:w="5032" w:type="pct"/>
        <w:tblCellMar>
          <w:top w:w="15" w:type="dxa"/>
          <w:left w:w="15" w:type="dxa"/>
          <w:bottom w:w="15" w:type="dxa"/>
          <w:right w:w="15" w:type="dxa"/>
        </w:tblCellMar>
        <w:tblLook w:val="04A0" w:firstRow="1" w:lastRow="0" w:firstColumn="1" w:lastColumn="0" w:noHBand="0" w:noVBand="1"/>
      </w:tblPr>
      <w:tblGrid>
        <w:gridCol w:w="2526"/>
        <w:gridCol w:w="8373"/>
      </w:tblGrid>
      <w:tr w:rsidR="00D548B5" w:rsidRPr="00D548B5" w:rsidTr="00D548B5">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6, 7</w:t>
            </w:r>
          </w:p>
        </w:tc>
        <w:tc>
          <w:tcPr>
            <w:tcW w:w="3840" w:type="pct"/>
            <w:vAlign w:val="center"/>
            <w:hideMark/>
          </w:tcPr>
          <w:p w:rsidR="00D548B5" w:rsidRPr="00003BC8" w:rsidRDefault="00D548B5" w:rsidP="00003BC8">
            <w:pPr>
              <w:shd w:val="clear" w:color="auto" w:fill="FFFFFF"/>
              <w:rPr>
                <w:rFonts w:ascii="Times New Roman" w:eastAsia="Times New Roman" w:hAnsi="Times New Roman" w:cs="Times New Roman"/>
                <w:b/>
                <w:bCs/>
                <w:color w:val="FF0000"/>
                <w:sz w:val="24"/>
                <w:szCs w:val="24"/>
              </w:rPr>
            </w:pPr>
            <w:r w:rsidRPr="00D548B5">
              <w:rPr>
                <w:rFonts w:ascii="Times New Roman" w:eastAsia="Times New Roman" w:hAnsi="Times New Roman" w:cs="Times New Roman"/>
                <w:b/>
                <w:bCs/>
                <w:color w:val="FF0000"/>
                <w:sz w:val="24"/>
                <w:szCs w:val="24"/>
              </w:rPr>
              <w:t>CANCELED:</w:t>
            </w:r>
            <w:r>
              <w:rPr>
                <w:rFonts w:ascii="Times New Roman" w:eastAsia="Times New Roman" w:hAnsi="Times New Roman" w:cs="Times New Roman"/>
                <w:b/>
                <w:bCs/>
                <w:sz w:val="24"/>
                <w:szCs w:val="24"/>
              </w:rPr>
              <w:t xml:space="preserve"> </w:t>
            </w:r>
            <w:r w:rsidRPr="00D548B5">
              <w:rPr>
                <w:rFonts w:ascii="Times New Roman" w:eastAsia="Times New Roman" w:hAnsi="Times New Roman" w:cs="Times New Roman"/>
                <w:b/>
                <w:bCs/>
                <w:sz w:val="24"/>
                <w:szCs w:val="24"/>
              </w:rPr>
              <w:t>American Spiritual Ensemble</w:t>
            </w:r>
            <w:r w:rsidRPr="00D548B5">
              <w:rPr>
                <w:rFonts w:ascii="Times New Roman" w:eastAsia="Times New Roman" w:hAnsi="Times New Roman" w:cs="Times New Roman"/>
                <w:sz w:val="24"/>
                <w:szCs w:val="24"/>
              </w:rPr>
              <w:t xml:space="preserve">. Celebrating the Negro Spiritual, this critically acclaimed choir has thrilled audiences around the world with their dynamic renditions of classic spirituals and Broadway hits. Rated G. Best for: Grades 3 and above. Sunday Matinee, 3 PM. School Day performance, Monday, Feb 7. 9:30 AM. Tickets: $12 + $3 = $15. </w:t>
            </w:r>
            <w:r w:rsidRPr="00D548B5">
              <w:rPr>
                <w:rFonts w:ascii="Times New Roman" w:eastAsia="Times New Roman" w:hAnsi="Times New Roman" w:cs="Times New Roman"/>
                <w:b/>
                <w:bCs/>
                <w:sz w:val="24"/>
                <w:szCs w:val="24"/>
              </w:rPr>
              <w:t xml:space="preserve">All tickets reserved through the PAC at </w:t>
            </w:r>
            <w:hyperlink r:id="rId20" w:history="1">
              <w:r w:rsidRPr="00D548B5">
                <w:rPr>
                  <w:rFonts w:ascii="Times New Roman" w:eastAsia="Times New Roman" w:hAnsi="Times New Roman" w:cs="Times New Roman"/>
                  <w:b/>
                  <w:bCs/>
                  <w:color w:val="0000FF"/>
                  <w:sz w:val="24"/>
                  <w:szCs w:val="24"/>
                  <w:u w:val="single"/>
                </w:rPr>
                <w:t>www.thepac.net</w:t>
              </w:r>
            </w:hyperlink>
            <w:r w:rsidRPr="00D548B5">
              <w:rPr>
                <w:rFonts w:ascii="Times New Roman" w:eastAsia="Times New Roman" w:hAnsi="Times New Roman" w:cs="Times New Roman"/>
                <w:b/>
                <w:bCs/>
                <w:sz w:val="24"/>
                <w:szCs w:val="24"/>
              </w:rPr>
              <w:t xml:space="preserve"> or 270-769-8837 X 4 or 5. </w:t>
            </w:r>
            <w:r w:rsidRPr="00D548B5">
              <w:rPr>
                <w:rFonts w:ascii="Times New Roman" w:eastAsia="Times New Roman" w:hAnsi="Times New Roman" w:cs="Times New Roman"/>
                <w:i/>
                <w:iCs/>
                <w:sz w:val="24"/>
                <w:szCs w:val="24"/>
              </w:rPr>
              <w:t>Producing Partners: Marvin and Joyce Benjamin Fund of Central Kentucky Community Foundation, Elizabethtown Noon Rotary Club, Alan L. Thomas Piano Tuning &amp; Repair</w:t>
            </w:r>
            <w:r w:rsidR="00003BC8">
              <w:rPr>
                <w:rFonts w:ascii="Times New Roman" w:eastAsia="Times New Roman" w:hAnsi="Times New Roman" w:cs="Times New Roman"/>
                <w:b/>
                <w:bCs/>
                <w:sz w:val="24"/>
                <w:szCs w:val="24"/>
              </w:rPr>
              <w:t>.</w:t>
            </w:r>
            <w:r w:rsidR="00003BC8" w:rsidRPr="00003BC8">
              <w:rPr>
                <w:rFonts w:ascii="Arial" w:eastAsia="Times New Roman" w:hAnsi="Arial" w:cs="Arial"/>
                <w:color w:val="222222"/>
                <w:sz w:val="24"/>
                <w:szCs w:val="24"/>
              </w:rPr>
              <w:t xml:space="preserve"> </w:t>
            </w:r>
            <w:r w:rsidR="00003BC8" w:rsidRPr="00003BC8">
              <w:rPr>
                <w:rFonts w:ascii="Times New Roman" w:eastAsia="Times New Roman" w:hAnsi="Times New Roman" w:cs="Times New Roman"/>
                <w:b/>
                <w:bCs/>
                <w:color w:val="FF0000"/>
                <w:sz w:val="24"/>
                <w:szCs w:val="24"/>
              </w:rPr>
              <w:t>Ticket holders for this event will be contacted by the PAC to arrange refunds.</w:t>
            </w:r>
          </w:p>
        </w:tc>
      </w:tr>
      <w:tr w:rsidR="00D548B5" w:rsidRPr="00D548B5" w:rsidTr="00D548B5">
        <w:trPr>
          <w:trHeight w:val="690"/>
        </w:trPr>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lastRenderedPageBreak/>
              <w:t>February 12</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Youth Theatre of Hardin County Winter Drama Workshop </w:t>
            </w:r>
            <w:r w:rsidRPr="00D548B5">
              <w:rPr>
                <w:rFonts w:ascii="Times New Roman" w:eastAsia="Times New Roman" w:hAnsi="Times New Roman" w:cs="Times New Roman"/>
                <w:sz w:val="24"/>
                <w:szCs w:val="24"/>
              </w:rPr>
              <w:t xml:space="preserve">(Second of three). In preparation for the summer musical production of </w:t>
            </w:r>
            <w:r w:rsidRPr="00D548B5">
              <w:rPr>
                <w:rFonts w:ascii="Times New Roman" w:eastAsia="Times New Roman" w:hAnsi="Times New Roman" w:cs="Times New Roman"/>
                <w:b/>
                <w:bCs/>
                <w:i/>
                <w:iCs/>
                <w:sz w:val="24"/>
                <w:szCs w:val="24"/>
              </w:rPr>
              <w:t>THE LITTLE MERMAID</w:t>
            </w:r>
            <w:r w:rsidRPr="00D548B5">
              <w:rPr>
                <w:rFonts w:ascii="Times New Roman" w:eastAsia="Times New Roman" w:hAnsi="Times New Roman" w:cs="Times New Roman"/>
                <w:sz w:val="24"/>
                <w:szCs w:val="24"/>
              </w:rPr>
              <w:t xml:space="preserve">.  11 AM- 2 PM. POC Greg Thompson at </w:t>
            </w:r>
            <w:hyperlink r:id="rId21" w:history="1">
              <w:r w:rsidRPr="00D548B5">
                <w:rPr>
                  <w:rFonts w:ascii="Times New Roman" w:eastAsia="Times New Roman" w:hAnsi="Times New Roman" w:cs="Times New Roman"/>
                  <w:color w:val="0000FF"/>
                  <w:sz w:val="24"/>
                  <w:szCs w:val="24"/>
                  <w:u w:val="single"/>
                </w:rPr>
                <w:t>ythc.greg@gmail.com</w:t>
              </w:r>
            </w:hyperlink>
            <w:r w:rsidRPr="00D548B5">
              <w:rPr>
                <w:rFonts w:ascii="Times New Roman" w:eastAsia="Times New Roman" w:hAnsi="Times New Roman" w:cs="Times New Roman"/>
                <w:sz w:val="24"/>
                <w:szCs w:val="24"/>
              </w:rPr>
              <w:t xml:space="preserve"> Pre-registration is recommended.</w:t>
            </w:r>
          </w:p>
        </w:tc>
      </w:tr>
      <w:tr w:rsidR="00D548B5" w:rsidRPr="00D548B5" w:rsidTr="00D548B5">
        <w:trPr>
          <w:trHeight w:val="690"/>
        </w:trPr>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10-13</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North Hardin High School Winter Musical </w:t>
            </w:r>
            <w:r w:rsidRPr="00D548B5">
              <w:rPr>
                <w:rFonts w:ascii="Times New Roman" w:eastAsia="Times New Roman" w:hAnsi="Times New Roman" w:cs="Times New Roman"/>
                <w:b/>
                <w:bCs/>
                <w:i/>
                <w:iCs/>
                <w:sz w:val="24"/>
                <w:szCs w:val="24"/>
              </w:rPr>
              <w:t>BEAUTY &amp; THE BEAST</w:t>
            </w:r>
            <w:r w:rsidRPr="00D548B5">
              <w:rPr>
                <w:rFonts w:ascii="Times New Roman" w:eastAsia="Times New Roman" w:hAnsi="Times New Roman" w:cs="Times New Roman"/>
                <w:b/>
                <w:bCs/>
                <w:sz w:val="24"/>
                <w:szCs w:val="24"/>
              </w:rPr>
              <w:t>.</w:t>
            </w:r>
            <w:r w:rsidRPr="00D548B5">
              <w:rPr>
                <w:rFonts w:ascii="Times New Roman" w:eastAsia="Times New Roman" w:hAnsi="Times New Roman" w:cs="Times New Roman"/>
                <w:sz w:val="24"/>
                <w:szCs w:val="24"/>
              </w:rPr>
              <w:t xml:space="preserve">  Thursday &amp; Friday School Day performances. Public performances: Saturday, 7 PM and Sunday, Matinee 3 PM. POC Cassie Lucas 270-351-3167. </w:t>
            </w:r>
            <w:r w:rsidRPr="00D548B5">
              <w:rPr>
                <w:rFonts w:ascii="Times New Roman" w:eastAsia="Times New Roman" w:hAnsi="Times New Roman" w:cs="Times New Roman"/>
                <w:b/>
                <w:bCs/>
                <w:sz w:val="24"/>
                <w:szCs w:val="24"/>
              </w:rPr>
              <w:t xml:space="preserve">All tickets reserved through the PAC at </w:t>
            </w:r>
            <w:hyperlink r:id="rId22" w:history="1">
              <w:r w:rsidRPr="00D548B5">
                <w:rPr>
                  <w:rFonts w:ascii="Times New Roman" w:eastAsia="Times New Roman" w:hAnsi="Times New Roman" w:cs="Times New Roman"/>
                  <w:b/>
                  <w:bCs/>
                  <w:color w:val="0000FF"/>
                  <w:sz w:val="24"/>
                  <w:szCs w:val="24"/>
                  <w:u w:val="single"/>
                </w:rPr>
                <w:t>www.thepac.net</w:t>
              </w:r>
            </w:hyperlink>
            <w:r w:rsidRPr="00D548B5">
              <w:rPr>
                <w:rFonts w:ascii="Times New Roman" w:eastAsia="Times New Roman" w:hAnsi="Times New Roman" w:cs="Times New Roman"/>
                <w:b/>
                <w:bCs/>
                <w:sz w:val="24"/>
                <w:szCs w:val="24"/>
              </w:rPr>
              <w:t xml:space="preserve"> or 270-769-8837 X 4 or 5</w:t>
            </w:r>
          </w:p>
        </w:tc>
      </w:tr>
      <w:tr w:rsidR="00D548B5" w:rsidRPr="00D548B5" w:rsidTr="00D548B5">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17</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Hardin County Board of Education Meeting. 6 PM. Student recognitions. </w:t>
            </w:r>
          </w:p>
        </w:tc>
      </w:tr>
      <w:tr w:rsidR="00D548B5" w:rsidRPr="00D548B5" w:rsidTr="00D548B5">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18,19</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North Hardin High School Drama Club Production.</w:t>
            </w:r>
            <w:r w:rsidRPr="00D548B5">
              <w:rPr>
                <w:rFonts w:ascii="Times New Roman" w:eastAsia="Times New Roman" w:hAnsi="Times New Roman" w:cs="Times New Roman"/>
                <w:sz w:val="24"/>
                <w:szCs w:val="24"/>
              </w:rPr>
              <w:t xml:space="preserve"> POC Donna Thomas 270-351-3167. </w:t>
            </w:r>
            <w:r w:rsidRPr="00D548B5">
              <w:rPr>
                <w:rFonts w:ascii="Times New Roman" w:eastAsia="Times New Roman" w:hAnsi="Times New Roman" w:cs="Times New Roman"/>
                <w:b/>
                <w:bCs/>
                <w:sz w:val="24"/>
                <w:szCs w:val="24"/>
              </w:rPr>
              <w:t xml:space="preserve">All tickets reserved through the PAC at </w:t>
            </w:r>
            <w:hyperlink r:id="rId23" w:history="1">
              <w:r w:rsidRPr="00D548B5">
                <w:rPr>
                  <w:rFonts w:ascii="Times New Roman" w:eastAsia="Times New Roman" w:hAnsi="Times New Roman" w:cs="Times New Roman"/>
                  <w:b/>
                  <w:bCs/>
                  <w:color w:val="0000FF"/>
                  <w:sz w:val="24"/>
                  <w:szCs w:val="24"/>
                  <w:u w:val="single"/>
                </w:rPr>
                <w:t>www.thepac.net</w:t>
              </w:r>
            </w:hyperlink>
            <w:r w:rsidRPr="00D548B5">
              <w:rPr>
                <w:rFonts w:ascii="Times New Roman" w:eastAsia="Times New Roman" w:hAnsi="Times New Roman" w:cs="Times New Roman"/>
                <w:b/>
                <w:bCs/>
                <w:sz w:val="24"/>
                <w:szCs w:val="24"/>
              </w:rPr>
              <w:t xml:space="preserve"> or 270-769-8837 X 4 or 5</w:t>
            </w:r>
          </w:p>
        </w:tc>
      </w:tr>
      <w:tr w:rsidR="00D548B5" w:rsidRPr="00D548B5" w:rsidTr="00D548B5">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25, 26</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 xml:space="preserve">John Hardin High School Choir production of </w:t>
            </w:r>
            <w:r w:rsidRPr="00D548B5">
              <w:rPr>
                <w:rFonts w:ascii="Times New Roman" w:eastAsia="Times New Roman" w:hAnsi="Times New Roman" w:cs="Times New Roman"/>
                <w:b/>
                <w:bCs/>
                <w:i/>
                <w:iCs/>
                <w:sz w:val="24"/>
                <w:szCs w:val="24"/>
              </w:rPr>
              <w:t>THE WEDDING SINGER</w:t>
            </w:r>
            <w:r w:rsidRPr="00D548B5">
              <w:rPr>
                <w:rFonts w:ascii="Times New Roman" w:eastAsia="Times New Roman" w:hAnsi="Times New Roman" w:cs="Times New Roman"/>
                <w:b/>
                <w:bCs/>
                <w:sz w:val="24"/>
                <w:szCs w:val="24"/>
              </w:rPr>
              <w:t xml:space="preserve">  </w:t>
            </w:r>
            <w:r w:rsidRPr="00D548B5">
              <w:rPr>
                <w:rFonts w:ascii="Times New Roman" w:eastAsia="Times New Roman" w:hAnsi="Times New Roman" w:cs="Times New Roman"/>
                <w:sz w:val="24"/>
                <w:szCs w:val="24"/>
              </w:rPr>
              <w:t xml:space="preserve"> POC Phyllis Westfall 270-769-8906.  </w:t>
            </w:r>
            <w:r w:rsidRPr="00D548B5">
              <w:rPr>
                <w:rFonts w:ascii="Times New Roman" w:eastAsia="Times New Roman" w:hAnsi="Times New Roman" w:cs="Times New Roman"/>
                <w:b/>
                <w:bCs/>
                <w:sz w:val="24"/>
                <w:szCs w:val="24"/>
              </w:rPr>
              <w:t xml:space="preserve">All tickets reserved through the PAC at </w:t>
            </w:r>
            <w:hyperlink r:id="rId24" w:history="1">
              <w:r w:rsidRPr="00D548B5">
                <w:rPr>
                  <w:rFonts w:ascii="Times New Roman" w:eastAsia="Times New Roman" w:hAnsi="Times New Roman" w:cs="Times New Roman"/>
                  <w:b/>
                  <w:bCs/>
                  <w:color w:val="0000FF"/>
                  <w:sz w:val="24"/>
                  <w:szCs w:val="24"/>
                  <w:u w:val="single"/>
                </w:rPr>
                <w:t>www.thepac.net</w:t>
              </w:r>
            </w:hyperlink>
            <w:r w:rsidRPr="00D548B5">
              <w:rPr>
                <w:rFonts w:ascii="Times New Roman" w:eastAsia="Times New Roman" w:hAnsi="Times New Roman" w:cs="Times New Roman"/>
                <w:b/>
                <w:bCs/>
                <w:sz w:val="24"/>
                <w:szCs w:val="24"/>
              </w:rPr>
              <w:t xml:space="preserve"> or 270-769-8837 X 4 or 5. </w:t>
            </w:r>
          </w:p>
        </w:tc>
      </w:tr>
      <w:tr w:rsidR="00D548B5" w:rsidRPr="00D548B5" w:rsidTr="00D548B5">
        <w:tc>
          <w:tcPr>
            <w:tcW w:w="1159" w:type="pct"/>
            <w:vAlign w:val="center"/>
            <w:hideMark/>
          </w:tcPr>
          <w:p w:rsidR="00D548B5" w:rsidRPr="00D548B5" w:rsidRDefault="00D548B5" w:rsidP="00D548B5">
            <w:pPr>
              <w:spacing w:after="0" w:line="240" w:lineRule="auto"/>
              <w:jc w:val="center"/>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February 26</w:t>
            </w:r>
          </w:p>
        </w:tc>
        <w:tc>
          <w:tcPr>
            <w:tcW w:w="3840" w:type="pct"/>
            <w:vAlign w:val="center"/>
            <w:hideMark/>
          </w:tcPr>
          <w:p w:rsidR="00D548B5" w:rsidRPr="00D548B5" w:rsidRDefault="00D548B5" w:rsidP="00D548B5">
            <w:pPr>
              <w:spacing w:after="0" w:line="240" w:lineRule="auto"/>
              <w:rPr>
                <w:rFonts w:ascii="Times New Roman" w:eastAsia="Times New Roman" w:hAnsi="Times New Roman" w:cs="Times New Roman"/>
                <w:sz w:val="24"/>
                <w:szCs w:val="24"/>
              </w:rPr>
            </w:pPr>
            <w:proofErr w:type="spellStart"/>
            <w:r w:rsidRPr="00D548B5">
              <w:rPr>
                <w:rFonts w:ascii="Times New Roman" w:eastAsia="Times New Roman" w:hAnsi="Times New Roman" w:cs="Times New Roman"/>
                <w:b/>
                <w:bCs/>
                <w:sz w:val="24"/>
                <w:szCs w:val="24"/>
              </w:rPr>
              <w:t>Sherlockapalooza</w:t>
            </w:r>
            <w:proofErr w:type="spellEnd"/>
            <w:r w:rsidRPr="00D548B5">
              <w:rPr>
                <w:rFonts w:ascii="Times New Roman" w:eastAsia="Times New Roman" w:hAnsi="Times New Roman" w:cs="Times New Roman"/>
                <w:b/>
                <w:bCs/>
                <w:sz w:val="24"/>
                <w:szCs w:val="24"/>
              </w:rPr>
              <w:t xml:space="preserve"> at Crowne Pointe</w:t>
            </w:r>
            <w:r w:rsidRPr="00D548B5">
              <w:rPr>
                <w:rFonts w:ascii="Times New Roman" w:eastAsia="Times New Roman" w:hAnsi="Times New Roman" w:cs="Times New Roman"/>
                <w:sz w:val="24"/>
                <w:szCs w:val="24"/>
              </w:rPr>
              <w:t>.  </w:t>
            </w:r>
            <w:r w:rsidRPr="00D548B5">
              <w:rPr>
                <w:rFonts w:ascii="Times New Roman" w:eastAsia="Times New Roman" w:hAnsi="Times New Roman" w:cs="Times New Roman"/>
                <w:b/>
                <w:bCs/>
                <w:sz w:val="24"/>
                <w:szCs w:val="24"/>
              </w:rPr>
              <w:t xml:space="preserve">Watson the big screen? </w:t>
            </w:r>
            <w:r w:rsidRPr="00D548B5">
              <w:rPr>
                <w:rFonts w:ascii="Times New Roman" w:eastAsia="Times New Roman" w:hAnsi="Times New Roman" w:cs="Times New Roman"/>
                <w:sz w:val="24"/>
                <w:szCs w:val="24"/>
              </w:rPr>
              <w:t>A movie marathon of the PAC’s four-year salute to the great detective with panel discussions, merchandise sales, and special guests</w:t>
            </w:r>
            <w:r w:rsidRPr="00D548B5">
              <w:rPr>
                <w:rFonts w:ascii="Times New Roman" w:eastAsia="Times New Roman" w:hAnsi="Times New Roman" w:cs="Times New Roman"/>
                <w:i/>
                <w:iCs/>
                <w:sz w:val="24"/>
                <w:szCs w:val="24"/>
              </w:rPr>
              <w:t>.  A Study in Scarlet</w:t>
            </w:r>
            <w:r w:rsidRPr="00D548B5">
              <w:rPr>
                <w:rFonts w:ascii="Times New Roman" w:eastAsia="Times New Roman" w:hAnsi="Times New Roman" w:cs="Times New Roman"/>
                <w:sz w:val="24"/>
                <w:szCs w:val="24"/>
              </w:rPr>
              <w:t xml:space="preserve">:  10AM (120 </w:t>
            </w:r>
            <w:proofErr w:type="spellStart"/>
            <w:r w:rsidRPr="00D548B5">
              <w:rPr>
                <w:rFonts w:ascii="Times New Roman" w:eastAsia="Times New Roman" w:hAnsi="Times New Roman" w:cs="Times New Roman"/>
                <w:sz w:val="24"/>
                <w:szCs w:val="24"/>
              </w:rPr>
              <w:t>mins</w:t>
            </w:r>
            <w:proofErr w:type="spellEnd"/>
            <w:r w:rsidRPr="00D548B5">
              <w:rPr>
                <w:rFonts w:ascii="Times New Roman" w:eastAsia="Times New Roman" w:hAnsi="Times New Roman" w:cs="Times New Roman"/>
                <w:sz w:val="24"/>
                <w:szCs w:val="24"/>
              </w:rPr>
              <w:t>)</w:t>
            </w:r>
            <w:proofErr w:type="gramStart"/>
            <w:r w:rsidRPr="00D548B5">
              <w:rPr>
                <w:rFonts w:ascii="Times New Roman" w:eastAsia="Times New Roman" w:hAnsi="Times New Roman" w:cs="Times New Roman"/>
                <w:sz w:val="24"/>
                <w:szCs w:val="24"/>
              </w:rPr>
              <w:t xml:space="preserve">  </w:t>
            </w:r>
            <w:r w:rsidRPr="00D548B5">
              <w:rPr>
                <w:rFonts w:ascii="Times New Roman" w:eastAsia="Times New Roman" w:hAnsi="Times New Roman" w:cs="Times New Roman"/>
                <w:i/>
                <w:iCs/>
                <w:sz w:val="24"/>
                <w:szCs w:val="24"/>
              </w:rPr>
              <w:t>The</w:t>
            </w:r>
            <w:proofErr w:type="gramEnd"/>
            <w:r w:rsidRPr="00D548B5">
              <w:rPr>
                <w:rFonts w:ascii="Times New Roman" w:eastAsia="Times New Roman" w:hAnsi="Times New Roman" w:cs="Times New Roman"/>
                <w:i/>
                <w:iCs/>
                <w:sz w:val="24"/>
                <w:szCs w:val="24"/>
              </w:rPr>
              <w:t xml:space="preserve"> Sign Of Four</w:t>
            </w:r>
            <w:r w:rsidRPr="00D548B5">
              <w:rPr>
                <w:rFonts w:ascii="Times New Roman" w:eastAsia="Times New Roman" w:hAnsi="Times New Roman" w:cs="Times New Roman"/>
                <w:sz w:val="24"/>
                <w:szCs w:val="24"/>
              </w:rPr>
              <w:t xml:space="preserve">:  1PM (120 </w:t>
            </w:r>
            <w:proofErr w:type="spellStart"/>
            <w:r w:rsidRPr="00D548B5">
              <w:rPr>
                <w:rFonts w:ascii="Times New Roman" w:eastAsia="Times New Roman" w:hAnsi="Times New Roman" w:cs="Times New Roman"/>
                <w:sz w:val="24"/>
                <w:szCs w:val="24"/>
              </w:rPr>
              <w:t>mins</w:t>
            </w:r>
            <w:proofErr w:type="spellEnd"/>
            <w:r w:rsidRPr="00D548B5">
              <w:rPr>
                <w:rFonts w:ascii="Times New Roman" w:eastAsia="Times New Roman" w:hAnsi="Times New Roman" w:cs="Times New Roman"/>
                <w:sz w:val="24"/>
                <w:szCs w:val="24"/>
              </w:rPr>
              <w:t xml:space="preserve">)  </w:t>
            </w:r>
            <w:r w:rsidRPr="00D548B5">
              <w:rPr>
                <w:rFonts w:ascii="Times New Roman" w:eastAsia="Times New Roman" w:hAnsi="Times New Roman" w:cs="Times New Roman"/>
                <w:i/>
                <w:iCs/>
                <w:sz w:val="24"/>
                <w:szCs w:val="24"/>
              </w:rPr>
              <w:t>The Hound of the Baskervilles</w:t>
            </w:r>
            <w:r w:rsidRPr="00D548B5">
              <w:rPr>
                <w:rFonts w:ascii="Times New Roman" w:eastAsia="Times New Roman" w:hAnsi="Times New Roman" w:cs="Times New Roman"/>
                <w:sz w:val="24"/>
                <w:szCs w:val="24"/>
              </w:rPr>
              <w:t xml:space="preserve">:  4PM (120 </w:t>
            </w:r>
            <w:proofErr w:type="spellStart"/>
            <w:r w:rsidRPr="00D548B5">
              <w:rPr>
                <w:rFonts w:ascii="Times New Roman" w:eastAsia="Times New Roman" w:hAnsi="Times New Roman" w:cs="Times New Roman"/>
                <w:sz w:val="24"/>
                <w:szCs w:val="24"/>
              </w:rPr>
              <w:t>mins</w:t>
            </w:r>
            <w:proofErr w:type="spellEnd"/>
            <w:r w:rsidRPr="00D548B5">
              <w:rPr>
                <w:rFonts w:ascii="Times New Roman" w:eastAsia="Times New Roman" w:hAnsi="Times New Roman" w:cs="Times New Roman"/>
                <w:sz w:val="24"/>
                <w:szCs w:val="24"/>
              </w:rPr>
              <w:t xml:space="preserve">)  </w:t>
            </w:r>
            <w:r w:rsidRPr="00D548B5">
              <w:rPr>
                <w:rFonts w:ascii="Times New Roman" w:eastAsia="Times New Roman" w:hAnsi="Times New Roman" w:cs="Times New Roman"/>
                <w:i/>
                <w:iCs/>
                <w:sz w:val="24"/>
                <w:szCs w:val="24"/>
              </w:rPr>
              <w:t>The Valley of Fear</w:t>
            </w:r>
            <w:r w:rsidRPr="00D548B5">
              <w:rPr>
                <w:rFonts w:ascii="Times New Roman" w:eastAsia="Times New Roman" w:hAnsi="Times New Roman" w:cs="Times New Roman"/>
                <w:sz w:val="24"/>
                <w:szCs w:val="24"/>
              </w:rPr>
              <w:t xml:space="preserve"> (Premiere):  7PM (120 </w:t>
            </w:r>
            <w:proofErr w:type="spellStart"/>
            <w:r w:rsidRPr="00D548B5">
              <w:rPr>
                <w:rFonts w:ascii="Times New Roman" w:eastAsia="Times New Roman" w:hAnsi="Times New Roman" w:cs="Times New Roman"/>
                <w:sz w:val="24"/>
                <w:szCs w:val="24"/>
              </w:rPr>
              <w:t>mins</w:t>
            </w:r>
            <w:proofErr w:type="spellEnd"/>
            <w:r w:rsidRPr="00D548B5">
              <w:rPr>
                <w:rFonts w:ascii="Times New Roman" w:eastAsia="Times New Roman" w:hAnsi="Times New Roman" w:cs="Times New Roman"/>
                <w:sz w:val="24"/>
                <w:szCs w:val="24"/>
              </w:rPr>
              <w:t>).  </w:t>
            </w:r>
            <w:r w:rsidRPr="00D548B5">
              <w:rPr>
                <w:rFonts w:ascii="Times New Roman" w:eastAsia="Times New Roman" w:hAnsi="Times New Roman" w:cs="Times New Roman"/>
                <w:b/>
                <w:bCs/>
                <w:sz w:val="24"/>
                <w:szCs w:val="24"/>
              </w:rPr>
              <w:t>For more information call the Box Office.</w:t>
            </w:r>
          </w:p>
        </w:tc>
      </w:tr>
    </w:tbl>
    <w:p w:rsidR="00B83143" w:rsidRPr="00B83143" w:rsidRDefault="00003BC8" w:rsidP="00B83143">
      <w:pPr>
        <w:spacing w:after="100" w:afterAutospacing="1" w:line="240" w:lineRule="auto"/>
        <w:outlineLvl w:val="1"/>
        <w:rPr>
          <w:rFonts w:ascii="Times New Roman" w:eastAsia="Times New Roman" w:hAnsi="Times New Roman" w:cs="Times New Roman"/>
          <w:b/>
          <w:bCs/>
          <w:sz w:val="51"/>
          <w:szCs w:val="51"/>
        </w:rPr>
      </w:pPr>
      <w:r>
        <w:br/>
      </w:r>
      <w:hyperlink r:id="rId25" w:history="1">
        <w:r w:rsidR="00B83143" w:rsidRPr="00B83143">
          <w:rPr>
            <w:rFonts w:ascii="Times New Roman" w:eastAsia="Times New Roman" w:hAnsi="Times New Roman" w:cs="Times New Roman"/>
            <w:b/>
            <w:bCs/>
            <w:color w:val="0000FF"/>
            <w:sz w:val="51"/>
            <w:szCs w:val="51"/>
            <w:u w:val="single"/>
          </w:rPr>
          <w:t xml:space="preserve">IN REVIEW – </w:t>
        </w:r>
        <w:r w:rsidR="004E1230">
          <w:rPr>
            <w:rFonts w:ascii="Times New Roman" w:eastAsia="Times New Roman" w:hAnsi="Times New Roman" w:cs="Times New Roman"/>
            <w:b/>
            <w:bCs/>
            <w:color w:val="0000FF"/>
            <w:sz w:val="51"/>
            <w:szCs w:val="51"/>
            <w:u w:val="single"/>
          </w:rPr>
          <w:t>DECEMBER</w:t>
        </w:r>
        <w:r w:rsidR="00B83143" w:rsidRPr="00B83143">
          <w:rPr>
            <w:rFonts w:ascii="Times New Roman" w:eastAsia="Times New Roman" w:hAnsi="Times New Roman" w:cs="Times New Roman"/>
            <w:b/>
            <w:bCs/>
            <w:color w:val="0000FF"/>
            <w:sz w:val="51"/>
            <w:szCs w:val="51"/>
            <w:u w:val="single"/>
          </w:rPr>
          <w:t xml:space="preserve"> 2021</w:t>
        </w:r>
      </w:hyperlink>
    </w:p>
    <w:p w:rsidR="00D548B5" w:rsidRPr="00D548B5" w:rsidRDefault="00D548B5" w:rsidP="00D548B5">
      <w:pPr>
        <w:pStyle w:val="NormalWeb"/>
      </w:pPr>
      <w:r w:rsidRPr="00D548B5">
        <w:t>On December 2, 108</w:t>
      </w:r>
      <w:r w:rsidRPr="00D548B5">
        <w:rPr>
          <w:b/>
          <w:bCs/>
        </w:rPr>
        <w:t xml:space="preserve"> students</w:t>
      </w:r>
      <w:r w:rsidRPr="00D548B5">
        <w:t xml:space="preserve"> with West Hardin Middle School Band under the direction of Laura Hedges presented a concert before an </w:t>
      </w:r>
      <w:r w:rsidRPr="00D548B5">
        <w:rPr>
          <w:b/>
          <w:bCs/>
        </w:rPr>
        <w:t>audience of 466.</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4, </w:t>
      </w:r>
      <w:r w:rsidRPr="00D548B5">
        <w:rPr>
          <w:rFonts w:ascii="Times New Roman" w:eastAsia="Times New Roman" w:hAnsi="Times New Roman" w:cs="Times New Roman"/>
          <w:b/>
          <w:bCs/>
          <w:sz w:val="24"/>
          <w:szCs w:val="24"/>
        </w:rPr>
        <w:t>50 choir members and guests</w:t>
      </w:r>
      <w:r w:rsidRPr="00D548B5">
        <w:rPr>
          <w:rFonts w:ascii="Times New Roman" w:eastAsia="Times New Roman" w:hAnsi="Times New Roman" w:cs="Times New Roman"/>
          <w:sz w:val="24"/>
          <w:szCs w:val="24"/>
        </w:rPr>
        <w:t xml:space="preserve"> of Heart of Kentucky Men's Chorus presented a concert before an </w:t>
      </w:r>
      <w:r w:rsidRPr="00D548B5">
        <w:rPr>
          <w:rFonts w:ascii="Times New Roman" w:eastAsia="Times New Roman" w:hAnsi="Times New Roman" w:cs="Times New Roman"/>
          <w:b/>
          <w:bCs/>
          <w:sz w:val="24"/>
          <w:szCs w:val="24"/>
        </w:rPr>
        <w:t>audience of 252.</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5, Glen Rice Family and Friends presented "A Christmas Homecoming" concert before an </w:t>
      </w:r>
      <w:r w:rsidRPr="00D548B5">
        <w:rPr>
          <w:rFonts w:ascii="Times New Roman" w:eastAsia="Times New Roman" w:hAnsi="Times New Roman" w:cs="Times New Roman"/>
          <w:b/>
          <w:bCs/>
          <w:sz w:val="24"/>
          <w:szCs w:val="24"/>
        </w:rPr>
        <w:t>audience of 162.</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7, </w:t>
      </w:r>
      <w:r w:rsidRPr="00D548B5">
        <w:rPr>
          <w:rFonts w:ascii="Times New Roman" w:eastAsia="Times New Roman" w:hAnsi="Times New Roman" w:cs="Times New Roman"/>
          <w:b/>
          <w:bCs/>
          <w:sz w:val="24"/>
          <w:szCs w:val="24"/>
        </w:rPr>
        <w:t>120 students</w:t>
      </w:r>
      <w:r w:rsidRPr="00D548B5">
        <w:rPr>
          <w:rFonts w:ascii="Times New Roman" w:eastAsia="Times New Roman" w:hAnsi="Times New Roman" w:cs="Times New Roman"/>
          <w:sz w:val="24"/>
          <w:szCs w:val="24"/>
        </w:rPr>
        <w:t xml:space="preserve"> with Central Hardin High School Band under the direction of Trevor Ervin presented a concert before an </w:t>
      </w:r>
      <w:r w:rsidRPr="00D548B5">
        <w:rPr>
          <w:rFonts w:ascii="Times New Roman" w:eastAsia="Times New Roman" w:hAnsi="Times New Roman" w:cs="Times New Roman"/>
          <w:b/>
          <w:bCs/>
          <w:sz w:val="24"/>
          <w:szCs w:val="24"/>
        </w:rPr>
        <w:t>audience of 297.</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8, </w:t>
      </w:r>
      <w:r w:rsidRPr="00D548B5">
        <w:rPr>
          <w:rFonts w:ascii="Times New Roman" w:eastAsia="Times New Roman" w:hAnsi="Times New Roman" w:cs="Times New Roman"/>
          <w:b/>
          <w:bCs/>
          <w:sz w:val="24"/>
          <w:szCs w:val="24"/>
        </w:rPr>
        <w:t>190 students</w:t>
      </w:r>
      <w:r w:rsidRPr="00D548B5">
        <w:rPr>
          <w:rFonts w:ascii="Times New Roman" w:eastAsia="Times New Roman" w:hAnsi="Times New Roman" w:cs="Times New Roman"/>
          <w:sz w:val="24"/>
          <w:szCs w:val="24"/>
        </w:rPr>
        <w:t xml:space="preserve"> from G C Burkhead Elementary School under the direction of Aaron Dale presented a Christmas Musical before </w:t>
      </w:r>
      <w:r w:rsidRPr="00D548B5">
        <w:rPr>
          <w:rFonts w:ascii="Times New Roman" w:eastAsia="Times New Roman" w:hAnsi="Times New Roman" w:cs="Times New Roman"/>
          <w:b/>
          <w:bCs/>
          <w:sz w:val="24"/>
          <w:szCs w:val="24"/>
        </w:rPr>
        <w:t>audiences totaling 360.</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9, </w:t>
      </w:r>
      <w:r w:rsidRPr="00D548B5">
        <w:rPr>
          <w:rFonts w:ascii="Times New Roman" w:eastAsia="Times New Roman" w:hAnsi="Times New Roman" w:cs="Times New Roman"/>
          <w:b/>
          <w:bCs/>
          <w:sz w:val="24"/>
          <w:szCs w:val="24"/>
        </w:rPr>
        <w:t xml:space="preserve">52 adult members </w:t>
      </w:r>
      <w:r w:rsidRPr="00D548B5">
        <w:rPr>
          <w:rFonts w:ascii="Times New Roman" w:eastAsia="Times New Roman" w:hAnsi="Times New Roman" w:cs="Times New Roman"/>
          <w:sz w:val="24"/>
          <w:szCs w:val="24"/>
        </w:rPr>
        <w:t xml:space="preserve">with the Heartland Winds under the direction of David </w:t>
      </w:r>
      <w:proofErr w:type="spellStart"/>
      <w:r w:rsidRPr="00D548B5">
        <w:rPr>
          <w:rFonts w:ascii="Times New Roman" w:eastAsia="Times New Roman" w:hAnsi="Times New Roman" w:cs="Times New Roman"/>
          <w:sz w:val="24"/>
          <w:szCs w:val="24"/>
        </w:rPr>
        <w:t>Coffing</w:t>
      </w:r>
      <w:proofErr w:type="spellEnd"/>
      <w:r w:rsidRPr="00D548B5">
        <w:rPr>
          <w:rFonts w:ascii="Times New Roman" w:eastAsia="Times New Roman" w:hAnsi="Times New Roman" w:cs="Times New Roman"/>
          <w:sz w:val="24"/>
          <w:szCs w:val="24"/>
        </w:rPr>
        <w:t xml:space="preserve"> presented a free concert before an </w:t>
      </w:r>
      <w:r w:rsidRPr="00D548B5">
        <w:rPr>
          <w:rFonts w:ascii="Times New Roman" w:eastAsia="Times New Roman" w:hAnsi="Times New Roman" w:cs="Times New Roman"/>
          <w:b/>
          <w:bCs/>
          <w:sz w:val="24"/>
          <w:szCs w:val="24"/>
        </w:rPr>
        <w:t>audience of 295.</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12, </w:t>
      </w:r>
      <w:r w:rsidRPr="00D548B5">
        <w:rPr>
          <w:rFonts w:ascii="Times New Roman" w:eastAsia="Times New Roman" w:hAnsi="Times New Roman" w:cs="Times New Roman"/>
          <w:b/>
          <w:bCs/>
          <w:sz w:val="24"/>
          <w:szCs w:val="24"/>
        </w:rPr>
        <w:t>100 student dancers</w:t>
      </w:r>
      <w:r w:rsidRPr="00D548B5">
        <w:rPr>
          <w:rFonts w:ascii="Times New Roman" w:eastAsia="Times New Roman" w:hAnsi="Times New Roman" w:cs="Times New Roman"/>
          <w:sz w:val="24"/>
          <w:szCs w:val="24"/>
        </w:rPr>
        <w:t xml:space="preserve"> with Center Stage Dance Studio performed a Christmas Gala before an </w:t>
      </w:r>
      <w:r w:rsidRPr="00D548B5">
        <w:rPr>
          <w:rFonts w:ascii="Times New Roman" w:eastAsia="Times New Roman" w:hAnsi="Times New Roman" w:cs="Times New Roman"/>
          <w:b/>
          <w:bCs/>
          <w:sz w:val="24"/>
          <w:szCs w:val="24"/>
        </w:rPr>
        <w:t>audience of 333.</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xml:space="preserve">On December 17, 18 &amp; 19, the PAC PRESENTED one school day performance and 4 public performances of </w:t>
      </w:r>
      <w:hyperlink r:id="rId26" w:history="1">
        <w:r w:rsidRPr="00D548B5">
          <w:rPr>
            <w:rFonts w:ascii="Times New Roman" w:eastAsia="Times New Roman" w:hAnsi="Times New Roman" w:cs="Times New Roman"/>
            <w:b/>
            <w:bCs/>
            <w:i/>
            <w:iCs/>
            <w:color w:val="0000FF"/>
            <w:sz w:val="24"/>
            <w:szCs w:val="24"/>
            <w:u w:val="single"/>
          </w:rPr>
          <w:t>THE NUTCRACKER</w:t>
        </w:r>
      </w:hyperlink>
      <w:r w:rsidRPr="00D548B5">
        <w:rPr>
          <w:rFonts w:ascii="Times New Roman" w:eastAsia="Times New Roman" w:hAnsi="Times New Roman" w:cs="Times New Roman"/>
          <w:sz w:val="24"/>
          <w:szCs w:val="24"/>
        </w:rPr>
        <w:t xml:space="preserve"> under the direction of Sherry Barnard of The Dance Center of Elizabethtown. Included in the cast were </w:t>
      </w:r>
      <w:r w:rsidRPr="00D548B5">
        <w:rPr>
          <w:rFonts w:ascii="Times New Roman" w:eastAsia="Times New Roman" w:hAnsi="Times New Roman" w:cs="Times New Roman"/>
          <w:b/>
          <w:bCs/>
          <w:sz w:val="24"/>
          <w:szCs w:val="24"/>
        </w:rPr>
        <w:t>145 participants, 79 adults, 66 students, 22 professionals and 123 amateurs.</w:t>
      </w:r>
      <w:r w:rsidRPr="00D548B5">
        <w:rPr>
          <w:rFonts w:ascii="Times New Roman" w:eastAsia="Times New Roman" w:hAnsi="Times New Roman" w:cs="Times New Roman"/>
          <w:sz w:val="24"/>
          <w:szCs w:val="24"/>
        </w:rPr>
        <w:t xml:space="preserve"> An audience of </w:t>
      </w:r>
      <w:r w:rsidRPr="00D548B5">
        <w:rPr>
          <w:rFonts w:ascii="Times New Roman" w:eastAsia="Times New Roman" w:hAnsi="Times New Roman" w:cs="Times New Roman"/>
          <w:b/>
          <w:bCs/>
          <w:sz w:val="24"/>
          <w:szCs w:val="24"/>
        </w:rPr>
        <w:t>90 HCS &amp; 41 Non-HCS students</w:t>
      </w:r>
      <w:r w:rsidRPr="00D548B5">
        <w:rPr>
          <w:rFonts w:ascii="Times New Roman" w:eastAsia="Times New Roman" w:hAnsi="Times New Roman" w:cs="Times New Roman"/>
          <w:sz w:val="24"/>
          <w:szCs w:val="24"/>
        </w:rPr>
        <w:t xml:space="preserve"> attended the school day performance and a </w:t>
      </w:r>
      <w:r w:rsidRPr="00D548B5">
        <w:rPr>
          <w:rFonts w:ascii="Times New Roman" w:eastAsia="Times New Roman" w:hAnsi="Times New Roman" w:cs="Times New Roman"/>
          <w:b/>
          <w:bCs/>
          <w:sz w:val="24"/>
          <w:szCs w:val="24"/>
        </w:rPr>
        <w:t xml:space="preserve">total of nearly 1,500 attended the public performances. </w:t>
      </w:r>
      <w:r w:rsidRPr="00D548B5">
        <w:rPr>
          <w:rFonts w:ascii="Times New Roman" w:eastAsia="Times New Roman" w:hAnsi="Times New Roman" w:cs="Times New Roman"/>
          <w:sz w:val="24"/>
          <w:szCs w:val="24"/>
        </w:rPr>
        <w:t>A live stream of the production was seen by family and friends in ten states including California, Georgia, Indiana, Louisiana, Michigan, Minnesota, South Dakota, Texas, Washington, DC as well as Kentucky.</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lastRenderedPageBreak/>
        <w:t xml:space="preserve">On December 20, </w:t>
      </w:r>
      <w:r w:rsidRPr="00D548B5">
        <w:rPr>
          <w:rFonts w:ascii="Times New Roman" w:eastAsia="Times New Roman" w:hAnsi="Times New Roman" w:cs="Times New Roman"/>
          <w:b/>
          <w:bCs/>
          <w:sz w:val="24"/>
          <w:szCs w:val="24"/>
        </w:rPr>
        <w:t>28 dancers</w:t>
      </w:r>
      <w:r w:rsidRPr="00D548B5">
        <w:rPr>
          <w:rFonts w:ascii="Times New Roman" w:eastAsia="Times New Roman" w:hAnsi="Times New Roman" w:cs="Times New Roman"/>
          <w:sz w:val="24"/>
          <w:szCs w:val="24"/>
        </w:rPr>
        <w:t xml:space="preserve"> with Allegro Dance Theatre presented </w:t>
      </w:r>
      <w:r w:rsidRPr="00D548B5">
        <w:rPr>
          <w:rFonts w:ascii="Times New Roman" w:eastAsia="Times New Roman" w:hAnsi="Times New Roman" w:cs="Times New Roman"/>
          <w:i/>
          <w:iCs/>
          <w:sz w:val="24"/>
          <w:szCs w:val="24"/>
        </w:rPr>
        <w:t>THE NUTCRACKER ON THE SHELF</w:t>
      </w:r>
      <w:r w:rsidRPr="00D548B5">
        <w:rPr>
          <w:rFonts w:ascii="Times New Roman" w:eastAsia="Times New Roman" w:hAnsi="Times New Roman" w:cs="Times New Roman"/>
          <w:sz w:val="24"/>
          <w:szCs w:val="24"/>
        </w:rPr>
        <w:t xml:space="preserve"> - The Short Version before an </w:t>
      </w:r>
      <w:r w:rsidRPr="00D548B5">
        <w:rPr>
          <w:rFonts w:ascii="Times New Roman" w:eastAsia="Times New Roman" w:hAnsi="Times New Roman" w:cs="Times New Roman"/>
          <w:b/>
          <w:bCs/>
          <w:sz w:val="24"/>
          <w:szCs w:val="24"/>
        </w:rPr>
        <w:t>audience of 133.</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b/>
          <w:bCs/>
          <w:sz w:val="24"/>
          <w:szCs w:val="24"/>
        </w:rPr>
        <w:t>Total Served in DECEMBER</w:t>
      </w:r>
      <w:r w:rsidRPr="00D548B5">
        <w:rPr>
          <w:rFonts w:ascii="Times New Roman" w:eastAsia="Times New Roman" w:hAnsi="Times New Roman" w:cs="Times New Roman"/>
          <w:sz w:val="24"/>
          <w:szCs w:val="24"/>
        </w:rPr>
        <w:t xml:space="preserve">: </w:t>
      </w:r>
      <w:r w:rsidRPr="00D548B5">
        <w:rPr>
          <w:rFonts w:ascii="Times New Roman" w:eastAsia="Times New Roman" w:hAnsi="Times New Roman" w:cs="Times New Roman"/>
          <w:b/>
          <w:bCs/>
          <w:sz w:val="24"/>
          <w:szCs w:val="24"/>
        </w:rPr>
        <w:t>665 </w:t>
      </w:r>
      <w:r w:rsidRPr="00D548B5">
        <w:rPr>
          <w:rFonts w:ascii="Times New Roman" w:eastAsia="Times New Roman" w:hAnsi="Times New Roman" w:cs="Times New Roman"/>
          <w:sz w:val="24"/>
          <w:szCs w:val="24"/>
        </w:rPr>
        <w:t xml:space="preserve">HCS Students, </w:t>
      </w:r>
      <w:r w:rsidRPr="00D548B5">
        <w:rPr>
          <w:rFonts w:ascii="Times New Roman" w:eastAsia="Times New Roman" w:hAnsi="Times New Roman" w:cs="Times New Roman"/>
          <w:b/>
          <w:bCs/>
          <w:sz w:val="24"/>
          <w:szCs w:val="24"/>
        </w:rPr>
        <w:t xml:space="preserve">78 </w:t>
      </w:r>
      <w:r w:rsidRPr="00D548B5">
        <w:rPr>
          <w:rFonts w:ascii="Times New Roman" w:eastAsia="Times New Roman" w:hAnsi="Times New Roman" w:cs="Times New Roman"/>
          <w:sz w:val="24"/>
          <w:szCs w:val="24"/>
        </w:rPr>
        <w:t xml:space="preserve">Non-HCS Students, </w:t>
      </w:r>
      <w:r w:rsidRPr="00D548B5">
        <w:rPr>
          <w:rFonts w:ascii="Times New Roman" w:eastAsia="Times New Roman" w:hAnsi="Times New Roman" w:cs="Times New Roman"/>
          <w:b/>
          <w:bCs/>
          <w:sz w:val="24"/>
          <w:szCs w:val="24"/>
        </w:rPr>
        <w:t>689</w:t>
      </w:r>
      <w:r w:rsidRPr="00D548B5">
        <w:rPr>
          <w:rFonts w:ascii="Times New Roman" w:eastAsia="Times New Roman" w:hAnsi="Times New Roman" w:cs="Times New Roman"/>
          <w:sz w:val="24"/>
          <w:szCs w:val="24"/>
        </w:rPr>
        <w:t xml:space="preserve"> Adults, </w:t>
      </w:r>
      <w:r w:rsidRPr="00D548B5">
        <w:rPr>
          <w:rFonts w:ascii="Times New Roman" w:eastAsia="Times New Roman" w:hAnsi="Times New Roman" w:cs="Times New Roman"/>
          <w:bCs/>
          <w:sz w:val="24"/>
          <w:szCs w:val="24"/>
        </w:rPr>
        <w:t>and</w:t>
      </w:r>
      <w:r w:rsidRPr="00D548B5">
        <w:rPr>
          <w:rFonts w:ascii="Times New Roman" w:eastAsia="Times New Roman" w:hAnsi="Times New Roman" w:cs="Times New Roman"/>
          <w:b/>
          <w:bCs/>
          <w:sz w:val="24"/>
          <w:szCs w:val="24"/>
        </w:rPr>
        <w:t xml:space="preserve"> 3,787</w:t>
      </w:r>
      <w:r w:rsidRPr="00D548B5">
        <w:rPr>
          <w:rFonts w:ascii="Times New Roman" w:eastAsia="Times New Roman" w:hAnsi="Times New Roman" w:cs="Times New Roman"/>
          <w:sz w:val="24"/>
          <w:szCs w:val="24"/>
        </w:rPr>
        <w:t> Audience Members.</w:t>
      </w:r>
    </w:p>
    <w:p w:rsidR="00D548B5" w:rsidRPr="00D548B5" w:rsidRDefault="00D548B5" w:rsidP="00D548B5">
      <w:pPr>
        <w:spacing w:before="100" w:beforeAutospacing="1" w:after="100" w:afterAutospacing="1" w:line="240" w:lineRule="auto"/>
        <w:rPr>
          <w:rFonts w:ascii="Times New Roman" w:eastAsia="Times New Roman" w:hAnsi="Times New Roman" w:cs="Times New Roman"/>
          <w:sz w:val="24"/>
          <w:szCs w:val="24"/>
        </w:rPr>
      </w:pPr>
      <w:r w:rsidRPr="00D548B5">
        <w:rPr>
          <w:rFonts w:ascii="Times New Roman" w:eastAsia="Times New Roman" w:hAnsi="Times New Roman" w:cs="Times New Roman"/>
          <w:sz w:val="24"/>
          <w:szCs w:val="24"/>
        </w:rPr>
        <w:t> </w:t>
      </w:r>
    </w:p>
    <w:p w:rsidR="00B83143" w:rsidRPr="00B83143" w:rsidRDefault="00B83143" w:rsidP="00D548B5">
      <w:pPr>
        <w:spacing w:before="100" w:beforeAutospacing="1" w:after="100" w:afterAutospacing="1" w:line="240" w:lineRule="auto"/>
        <w:rPr>
          <w:rFonts w:ascii="Times New Roman" w:eastAsia="Times New Roman" w:hAnsi="Times New Roman" w:cs="Times New Roman"/>
          <w:sz w:val="24"/>
          <w:szCs w:val="24"/>
        </w:rPr>
      </w:pPr>
    </w:p>
    <w:p w:rsidR="00B83143" w:rsidRDefault="00B83143"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sectPr w:rsidR="00B83143" w:rsidSect="00E231D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4"/>
  </w:num>
  <w:num w:numId="4">
    <w:abstractNumId w:val="10"/>
  </w:num>
  <w:num w:numId="5">
    <w:abstractNumId w:val="7"/>
  </w:num>
  <w:num w:numId="6">
    <w:abstractNumId w:val="18"/>
  </w:num>
  <w:num w:numId="7">
    <w:abstractNumId w:val="4"/>
  </w:num>
  <w:num w:numId="8">
    <w:abstractNumId w:val="3"/>
  </w:num>
  <w:num w:numId="9">
    <w:abstractNumId w:val="19"/>
  </w:num>
  <w:num w:numId="10">
    <w:abstractNumId w:val="0"/>
  </w:num>
  <w:num w:numId="11">
    <w:abstractNumId w:val="9"/>
  </w:num>
  <w:num w:numId="12">
    <w:abstractNumId w:val="5"/>
  </w:num>
  <w:num w:numId="13">
    <w:abstractNumId w:val="1"/>
  </w:num>
  <w:num w:numId="14">
    <w:abstractNumId w:val="11"/>
  </w:num>
  <w:num w:numId="15">
    <w:abstractNumId w:val="15"/>
  </w:num>
  <w:num w:numId="16">
    <w:abstractNumId w:val="13"/>
  </w:num>
  <w:num w:numId="17">
    <w:abstractNumId w:val="2"/>
  </w:num>
  <w:num w:numId="18">
    <w:abstractNumId w:val="16"/>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O2NDc3sTAysLAwM7RU0lEKTi0uzszPAykwrAUAuDUN+SwAAAA="/>
  </w:docVars>
  <w:rsids>
    <w:rsidRoot w:val="002D3F2D"/>
    <w:rsid w:val="00003BC8"/>
    <w:rsid w:val="00003BD2"/>
    <w:rsid w:val="00031487"/>
    <w:rsid w:val="00032B02"/>
    <w:rsid w:val="00034BD7"/>
    <w:rsid w:val="000430C9"/>
    <w:rsid w:val="000762E7"/>
    <w:rsid w:val="00077960"/>
    <w:rsid w:val="000906EE"/>
    <w:rsid w:val="000A189D"/>
    <w:rsid w:val="000B600E"/>
    <w:rsid w:val="000C098E"/>
    <w:rsid w:val="000E7F2E"/>
    <w:rsid w:val="000F527D"/>
    <w:rsid w:val="001173C0"/>
    <w:rsid w:val="00124BC7"/>
    <w:rsid w:val="00165683"/>
    <w:rsid w:val="001713B9"/>
    <w:rsid w:val="001800EA"/>
    <w:rsid w:val="00184294"/>
    <w:rsid w:val="00187482"/>
    <w:rsid w:val="00191237"/>
    <w:rsid w:val="001B148A"/>
    <w:rsid w:val="001B16A3"/>
    <w:rsid w:val="001C2837"/>
    <w:rsid w:val="0029220B"/>
    <w:rsid w:val="002A0574"/>
    <w:rsid w:val="002A22D7"/>
    <w:rsid w:val="002B406D"/>
    <w:rsid w:val="002B5584"/>
    <w:rsid w:val="002C17C4"/>
    <w:rsid w:val="002C2A27"/>
    <w:rsid w:val="002D3F2D"/>
    <w:rsid w:val="002E16FB"/>
    <w:rsid w:val="002E5C98"/>
    <w:rsid w:val="0031460C"/>
    <w:rsid w:val="00344547"/>
    <w:rsid w:val="003C1CC5"/>
    <w:rsid w:val="004035CB"/>
    <w:rsid w:val="004B1812"/>
    <w:rsid w:val="004B2346"/>
    <w:rsid w:val="004E1230"/>
    <w:rsid w:val="004F042E"/>
    <w:rsid w:val="00536D3C"/>
    <w:rsid w:val="005400F6"/>
    <w:rsid w:val="005732A8"/>
    <w:rsid w:val="00574796"/>
    <w:rsid w:val="005C034F"/>
    <w:rsid w:val="006003CA"/>
    <w:rsid w:val="00626F74"/>
    <w:rsid w:val="00631E3D"/>
    <w:rsid w:val="00633906"/>
    <w:rsid w:val="00637585"/>
    <w:rsid w:val="006539CC"/>
    <w:rsid w:val="00681178"/>
    <w:rsid w:val="006B634F"/>
    <w:rsid w:val="006C2891"/>
    <w:rsid w:val="006E09CA"/>
    <w:rsid w:val="006E37F3"/>
    <w:rsid w:val="00740391"/>
    <w:rsid w:val="00757B58"/>
    <w:rsid w:val="007A425B"/>
    <w:rsid w:val="007F785F"/>
    <w:rsid w:val="00814A55"/>
    <w:rsid w:val="008213EA"/>
    <w:rsid w:val="00843F6F"/>
    <w:rsid w:val="0086605E"/>
    <w:rsid w:val="00941C39"/>
    <w:rsid w:val="009426B7"/>
    <w:rsid w:val="009B64B4"/>
    <w:rsid w:val="009E6536"/>
    <w:rsid w:val="009F3836"/>
    <w:rsid w:val="00A24B8A"/>
    <w:rsid w:val="00A44186"/>
    <w:rsid w:val="00A453DF"/>
    <w:rsid w:val="00A55CE4"/>
    <w:rsid w:val="00A77DF5"/>
    <w:rsid w:val="00AB2643"/>
    <w:rsid w:val="00AD574B"/>
    <w:rsid w:val="00AF37B1"/>
    <w:rsid w:val="00AF6571"/>
    <w:rsid w:val="00B4607A"/>
    <w:rsid w:val="00B83143"/>
    <w:rsid w:val="00B8359D"/>
    <w:rsid w:val="00BA14CB"/>
    <w:rsid w:val="00BB06CD"/>
    <w:rsid w:val="00BB10D9"/>
    <w:rsid w:val="00C02003"/>
    <w:rsid w:val="00C06966"/>
    <w:rsid w:val="00C06B8F"/>
    <w:rsid w:val="00C523A1"/>
    <w:rsid w:val="00C539C1"/>
    <w:rsid w:val="00C56DFC"/>
    <w:rsid w:val="00C61632"/>
    <w:rsid w:val="00CC69D7"/>
    <w:rsid w:val="00CD3B7F"/>
    <w:rsid w:val="00CE1B76"/>
    <w:rsid w:val="00CE7409"/>
    <w:rsid w:val="00D039B3"/>
    <w:rsid w:val="00D11CD5"/>
    <w:rsid w:val="00D12D6D"/>
    <w:rsid w:val="00D1327F"/>
    <w:rsid w:val="00D2466D"/>
    <w:rsid w:val="00D344DA"/>
    <w:rsid w:val="00D523C4"/>
    <w:rsid w:val="00D548B5"/>
    <w:rsid w:val="00D727AF"/>
    <w:rsid w:val="00D902E7"/>
    <w:rsid w:val="00D974AF"/>
    <w:rsid w:val="00DB599E"/>
    <w:rsid w:val="00DB7883"/>
    <w:rsid w:val="00DC626E"/>
    <w:rsid w:val="00DF199D"/>
    <w:rsid w:val="00E000EF"/>
    <w:rsid w:val="00E200AC"/>
    <w:rsid w:val="00E231D6"/>
    <w:rsid w:val="00E25114"/>
    <w:rsid w:val="00E33153"/>
    <w:rsid w:val="00E46C89"/>
    <w:rsid w:val="00E54894"/>
    <w:rsid w:val="00E55C6F"/>
    <w:rsid w:val="00EC3696"/>
    <w:rsid w:val="00F1655E"/>
    <w:rsid w:val="00F31CBC"/>
    <w:rsid w:val="00F434B5"/>
    <w:rsid w:val="00F522E2"/>
    <w:rsid w:val="00F72215"/>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12E74-4EBA-4C8E-AB90-1045AFF9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iPriority w:val="99"/>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semiHidden/>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c.net/the-valley-of-fear/" TargetMode="External"/><Relationship Id="rId13" Type="http://schemas.openxmlformats.org/officeDocument/2006/relationships/image" Target="media/image4.jpeg"/><Relationship Id="rId18" Type="http://schemas.openxmlformats.org/officeDocument/2006/relationships/hyperlink" Target="https://www.pinterest.com/pin/create/button/?url=https://thepac.net/now-showing-january-2022/&amp;media=https://thepac.net/wp-content/uploads/2021/12/PAC-20-Years-Logo-07-scaled.jpg&amp;description=NOW%20SHOWING%20%E2%80%93%20JANUARY%202022" TargetMode="External"/><Relationship Id="rId26" Type="http://schemas.openxmlformats.org/officeDocument/2006/relationships/hyperlink" Target="https://thepac.net/the-nutcracker-2021/" TargetMode="External"/><Relationship Id="rId3" Type="http://schemas.openxmlformats.org/officeDocument/2006/relationships/styles" Target="styles.xml"/><Relationship Id="rId21" Type="http://schemas.openxmlformats.org/officeDocument/2006/relationships/hyperlink" Target="mailto:ythc.greg@gmail.com" TargetMode="External"/><Relationship Id="rId7" Type="http://schemas.openxmlformats.org/officeDocument/2006/relationships/hyperlink" Target="https://thepac.net/pac20/" TargetMode="External"/><Relationship Id="rId12" Type="http://schemas.openxmlformats.org/officeDocument/2006/relationships/image" Target="media/image3.jpeg"/><Relationship Id="rId17" Type="http://schemas.openxmlformats.org/officeDocument/2006/relationships/hyperlink" Target="http://www.thepac.net" TargetMode="External"/><Relationship Id="rId25" Type="http://schemas.openxmlformats.org/officeDocument/2006/relationships/hyperlink" Target="https://thepac.net/in-review-november-2021/" TargetMode="External"/><Relationship Id="rId2" Type="http://schemas.openxmlformats.org/officeDocument/2006/relationships/numbering" Target="numbering.xml"/><Relationship Id="rId16" Type="http://schemas.openxmlformats.org/officeDocument/2006/relationships/hyperlink" Target="https://thepac.net/the-valley-of-fear/" TargetMode="External"/><Relationship Id="rId20" Type="http://schemas.openxmlformats.org/officeDocument/2006/relationships/hyperlink" Target="http://www.thepac.net" TargetMode="Externa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hyperlink" Target="https://thepac.net/spotlight/" TargetMode="External"/><Relationship Id="rId24" Type="http://schemas.openxmlformats.org/officeDocument/2006/relationships/hyperlink" Target="http://www.thepac.net" TargetMode="External"/><Relationship Id="rId5" Type="http://schemas.openxmlformats.org/officeDocument/2006/relationships/webSettings" Target="webSettings.xml"/><Relationship Id="rId15" Type="http://schemas.openxmlformats.org/officeDocument/2006/relationships/hyperlink" Target="mailto:ythc.greg@gmail.com" TargetMode="External"/><Relationship Id="rId23" Type="http://schemas.openxmlformats.org/officeDocument/2006/relationships/hyperlink" Target="http://www.thepac.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thepac.net/coming-soon-january-20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hepac.net/now-showing-december-2021/" TargetMode="External"/><Relationship Id="rId22" Type="http://schemas.openxmlformats.org/officeDocument/2006/relationships/hyperlink" Target="http://www.thepac.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4EF7-A607-4544-9F84-BA85E3DC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dcterms:created xsi:type="dcterms:W3CDTF">2022-01-11T18:02:00Z</dcterms:created>
  <dcterms:modified xsi:type="dcterms:W3CDTF">2022-01-11T18:02:00Z</dcterms:modified>
</cp:coreProperties>
</file>