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B37">
            <w:rPr>
              <w:rFonts w:asciiTheme="minorHAnsi" w:hAnsiTheme="minorHAnsi" w:cstheme="minorHAnsi"/>
            </w:rPr>
            <w:t>1/3/2022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A69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C5B37">
            <w:t>Student Services and Ignite Institute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A69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C5B37">
            <w:t>CHNK Behavioral Health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A697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C5B37">
            <w:t>Affinity Groups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A697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C5B37">
            <w:t>January 2022-May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A697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97850196"/>
              <w:placeholder>
                <w:docPart w:val="3807D1998A2D45EABA04CAFC7CF48A2E"/>
              </w:placeholder>
            </w:sdtPr>
            <w:sdtEndPr>
              <w:rPr>
                <w:rStyle w:val="PlaceholderText"/>
              </w:rPr>
            </w:sdtEndPr>
            <w:sdtContent>
              <w:r w:rsidR="002C5B37" w:rsidRPr="002C5B37">
                <w:rPr>
                  <w:rStyle w:val="PlaceholderText"/>
                </w:rPr>
                <w:t>09.13 &amp; 09.22</w:t>
              </w:r>
            </w:sdtContent>
          </w:sdt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A6978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Collaborataive</w:t>
          </w:r>
          <w:proofErr w:type="spellEnd"/>
          <w:r>
            <w:t xml:space="preserve"> Services Agreement for </w:t>
          </w:r>
          <w:r w:rsidR="002C5B37">
            <w:t>Affinity Groups to be provided for identified students with parental consent</w:t>
          </w:r>
          <w:r w:rsidR="00E57AC6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C5B37" w:rsidP="002C5B37">
          <w:pPr>
            <w:pStyle w:val="NoSpacing"/>
            <w:rPr>
              <w:rFonts w:asciiTheme="minorHAnsi" w:hAnsiTheme="minorHAnsi" w:cstheme="minorHAnsi"/>
            </w:rPr>
          </w:pPr>
          <w:r>
            <w:t>$</w:t>
          </w:r>
          <w:r w:rsidR="00E57AC6">
            <w:t>9</w:t>
          </w:r>
          <w:r>
            <w:t>,000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57AC6" w:rsidP="002C5B37">
          <w:pPr>
            <w:pStyle w:val="NoSpacing"/>
            <w:rPr>
              <w:rFonts w:asciiTheme="minorHAnsi" w:hAnsiTheme="minorHAnsi" w:cstheme="minorHAnsi"/>
            </w:rPr>
          </w:pPr>
          <w:r>
            <w:t>School Based Mental</w:t>
          </w:r>
          <w:r w:rsidR="002C5B37">
            <w:t xml:space="preserve"> Health Services Project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C5B37" w:rsidRPr="002C5B37" w:rsidRDefault="002C5B37" w:rsidP="002C5B37">
          <w:r w:rsidRPr="002C5B37">
            <w:t xml:space="preserve">I recommend the board approve </w:t>
          </w:r>
          <w:r>
            <w:t>the</w:t>
          </w:r>
          <w:r w:rsidR="00AD6D37">
            <w:t xml:space="preserve"> Collaborative</w:t>
          </w:r>
          <w:r w:rsidRPr="002C5B37">
            <w:t xml:space="preserve"> Service Agreement with CHNK Behavioral Health, as presented</w:t>
          </w:r>
          <w:r w:rsidRPr="002C5B37">
            <w:tab/>
          </w:r>
        </w:p>
        <w:p w:rsidR="00D072A8" w:rsidRPr="008A2749" w:rsidRDefault="008A69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C5B37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5B37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6978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D6D37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57AC6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E96EA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7D1998A2D45EABA04CAFC7CF4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DFC6-E861-4ECE-8708-70CFCE9ABD40}"/>
      </w:docPartPr>
      <w:docPartBody>
        <w:p w:rsidR="003310C8" w:rsidRDefault="00253786" w:rsidP="00253786">
          <w:pPr>
            <w:pStyle w:val="3807D1998A2D45EABA04CAFC7CF48A2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53786"/>
    <w:rsid w:val="003310C8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78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3807D1998A2D45EABA04CAFC7CF48A2E">
    <w:name w:val="3807D1998A2D45EABA04CAFC7CF48A2E"/>
    <w:rsid w:val="0025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EED5-6FA0-467E-8858-5242C2A9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2022-01-03T12:35:00Z</dcterms:created>
  <dcterms:modified xsi:type="dcterms:W3CDTF">2022-01-03T12:35:00Z</dcterms:modified>
</cp:coreProperties>
</file>