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21B7" w14:textId="77777777" w:rsidR="00984DE8" w:rsidRPr="003029AC" w:rsidRDefault="00984DE8" w:rsidP="00984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Grandview Elementary </w:t>
      </w:r>
    </w:p>
    <w:p w14:paraId="5F722EA3" w14:textId="77777777" w:rsidR="00EF75FA" w:rsidRPr="003029AC" w:rsidRDefault="00984DE8" w:rsidP="00EF7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Report</w:t>
      </w:r>
    </w:p>
    <w:p w14:paraId="3A741628" w14:textId="11560056" w:rsidR="007F6F9E" w:rsidRPr="003029AC" w:rsidRDefault="008C56C5" w:rsidP="00DF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15</w:t>
      </w:r>
      <w:r w:rsidR="009C5725" w:rsidRPr="00302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984DE8" w:rsidRPr="00302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C5725" w:rsidRPr="00302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1282C870" w14:textId="77777777" w:rsidR="00417AA5" w:rsidRPr="002C7E34" w:rsidRDefault="00417AA5" w:rsidP="007B3AD2">
      <w:pPr>
        <w:spacing w:after="0" w:line="240" w:lineRule="auto"/>
        <w:jc w:val="center"/>
        <w:rPr>
          <w:rFonts w:ascii="Lucida Handwriting" w:eastAsia="Times New Roman" w:hAnsi="Lucida Handwriting" w:cs="Times New Roman"/>
          <w:i/>
          <w:sz w:val="16"/>
          <w:szCs w:val="16"/>
        </w:rPr>
      </w:pPr>
    </w:p>
    <w:p w14:paraId="3E50243D" w14:textId="77777777" w:rsidR="00A70E3A" w:rsidRPr="007823C1" w:rsidRDefault="003600EB" w:rsidP="002C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Great </w:t>
      </w:r>
      <w:r w:rsidR="00312CE0" w:rsidRPr="00782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 w:rsidRPr="00782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hings </w:t>
      </w:r>
      <w:r w:rsidR="00312CE0" w:rsidRPr="00782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</w:t>
      </w:r>
      <w:r w:rsidRPr="00782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appening</w:t>
      </w:r>
      <w:r w:rsidR="00984DE8" w:rsidRPr="00782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at GES</w:t>
      </w:r>
      <w:r w:rsidR="00312CE0" w:rsidRPr="00782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……</w:t>
      </w:r>
    </w:p>
    <w:p w14:paraId="3D47DDB7" w14:textId="5F012EB2" w:rsidR="00CF3F19" w:rsidRDefault="00647671" w:rsidP="007823C1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3C1">
        <w:rPr>
          <w:rFonts w:ascii="Times New Roman" w:eastAsia="Times New Roman" w:hAnsi="Times New Roman" w:cs="Times New Roman"/>
          <w:bCs/>
          <w:sz w:val="24"/>
          <w:szCs w:val="24"/>
        </w:rPr>
        <w:t>We had our 2</w:t>
      </w:r>
      <w:r w:rsidRPr="007823C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Pr="007823C1">
        <w:rPr>
          <w:rFonts w:ascii="Times New Roman" w:eastAsia="Times New Roman" w:hAnsi="Times New Roman" w:cs="Times New Roman"/>
          <w:bCs/>
          <w:sz w:val="24"/>
          <w:szCs w:val="24"/>
        </w:rPr>
        <w:t xml:space="preserve"> MTSS Data PLC meeting </w:t>
      </w:r>
      <w:r w:rsidR="0088346E">
        <w:rPr>
          <w:rFonts w:ascii="Times New Roman" w:eastAsia="Times New Roman" w:hAnsi="Times New Roman" w:cs="Times New Roman"/>
          <w:bCs/>
          <w:sz w:val="24"/>
          <w:szCs w:val="24"/>
        </w:rPr>
        <w:t>the week of Dec 6</w:t>
      </w:r>
      <w:r w:rsidR="0088346E" w:rsidRPr="0088346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7823C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90048" w:rsidRPr="007823C1">
        <w:rPr>
          <w:rFonts w:ascii="Times New Roman" w:eastAsia="Times New Roman" w:hAnsi="Times New Roman" w:cs="Times New Roman"/>
          <w:bCs/>
          <w:sz w:val="24"/>
          <w:szCs w:val="24"/>
        </w:rPr>
        <w:t xml:space="preserve">Every six weeks, </w:t>
      </w:r>
      <w:r w:rsidRPr="007823C1">
        <w:rPr>
          <w:rFonts w:ascii="Times New Roman" w:eastAsia="Times New Roman" w:hAnsi="Times New Roman" w:cs="Times New Roman"/>
          <w:bCs/>
          <w:sz w:val="24"/>
          <w:szCs w:val="24"/>
        </w:rPr>
        <w:t xml:space="preserve">General Ed, Special Ed, </w:t>
      </w:r>
      <w:r w:rsidR="0088346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823C1">
        <w:rPr>
          <w:rFonts w:ascii="Times New Roman" w:eastAsia="Times New Roman" w:hAnsi="Times New Roman" w:cs="Times New Roman"/>
          <w:bCs/>
          <w:sz w:val="24"/>
          <w:szCs w:val="24"/>
        </w:rPr>
        <w:t>ntervention teachers</w:t>
      </w:r>
      <w:r w:rsidR="00690048" w:rsidRPr="007823C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admin meet to discuss and document all student progress. We identify where all our students are academically, behavioral, and emotional</w:t>
      </w:r>
      <w:r w:rsidR="00CF3F19" w:rsidRPr="007823C1">
        <w:rPr>
          <w:rFonts w:ascii="Times New Roman" w:eastAsia="Times New Roman" w:hAnsi="Times New Roman" w:cs="Times New Roman"/>
          <w:bCs/>
          <w:sz w:val="24"/>
          <w:szCs w:val="24"/>
        </w:rPr>
        <w:t>ly</w:t>
      </w:r>
      <w:r w:rsidR="00690048" w:rsidRPr="007823C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F3F19" w:rsidRPr="007823C1">
        <w:rPr>
          <w:rFonts w:ascii="Times New Roman" w:eastAsia="Times New Roman" w:hAnsi="Times New Roman" w:cs="Times New Roman"/>
          <w:bCs/>
          <w:sz w:val="24"/>
          <w:szCs w:val="24"/>
        </w:rPr>
        <w:t>Grandview students are making great progress!</w:t>
      </w:r>
    </w:p>
    <w:p w14:paraId="3CADDC88" w14:textId="77777777" w:rsidR="007823C1" w:rsidRPr="007823C1" w:rsidRDefault="007823C1" w:rsidP="00510F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A914DC" w14:textId="66D5B70A" w:rsidR="007301BE" w:rsidRPr="007823C1" w:rsidRDefault="008C56C5" w:rsidP="00510FE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823C1">
        <w:rPr>
          <w:rFonts w:ascii="Times New Roman" w:hAnsi="Times New Roman" w:cs="Times New Roman"/>
          <w:sz w:val="24"/>
          <w:szCs w:val="24"/>
          <w:lang w:val="en"/>
        </w:rPr>
        <w:t>Dec 9</w:t>
      </w:r>
      <w:r w:rsidRPr="007823C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CF3F19" w:rsidRPr="007823C1">
        <w:rPr>
          <w:rFonts w:ascii="Times New Roman" w:hAnsi="Times New Roman" w:cs="Times New Roman"/>
          <w:sz w:val="24"/>
          <w:szCs w:val="24"/>
          <w:lang w:val="en"/>
        </w:rPr>
        <w:tab/>
      </w:r>
      <w:r w:rsidR="00CF3F19" w:rsidRPr="007823C1">
        <w:rPr>
          <w:rFonts w:ascii="Times New Roman" w:hAnsi="Times New Roman" w:cs="Times New Roman"/>
          <w:sz w:val="24"/>
          <w:szCs w:val="24"/>
          <w:lang w:val="en"/>
        </w:rPr>
        <w:tab/>
      </w:r>
      <w:r w:rsidRPr="007823C1">
        <w:rPr>
          <w:rFonts w:ascii="Times New Roman" w:hAnsi="Times New Roman" w:cs="Times New Roman"/>
          <w:sz w:val="24"/>
          <w:szCs w:val="24"/>
          <w:lang w:val="en"/>
        </w:rPr>
        <w:t>Virtual ViewSonic Training 3:15pm</w:t>
      </w:r>
    </w:p>
    <w:p w14:paraId="40B7CBDF" w14:textId="77777777" w:rsidR="005A03F0" w:rsidRDefault="008C56C5" w:rsidP="00510FE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823C1">
        <w:rPr>
          <w:rFonts w:ascii="Times New Roman" w:hAnsi="Times New Roman" w:cs="Times New Roman"/>
          <w:sz w:val="24"/>
          <w:szCs w:val="24"/>
          <w:lang w:val="en"/>
        </w:rPr>
        <w:t>Dec 10</w:t>
      </w:r>
      <w:r w:rsidRPr="007823C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CF3F19" w:rsidRPr="007823C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F3F19" w:rsidRPr="007823C1">
        <w:rPr>
          <w:rFonts w:ascii="Times New Roman" w:hAnsi="Times New Roman" w:cs="Times New Roman"/>
          <w:sz w:val="24"/>
          <w:szCs w:val="24"/>
          <w:lang w:val="en"/>
        </w:rPr>
        <w:tab/>
        <w:t>Kinder-3</w:t>
      </w:r>
      <w:r w:rsidR="00CF3F19" w:rsidRPr="007823C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rd</w:t>
      </w:r>
      <w:r w:rsidR="00CF3F19" w:rsidRPr="007823C1">
        <w:rPr>
          <w:rFonts w:ascii="Times New Roman" w:hAnsi="Times New Roman" w:cs="Times New Roman"/>
          <w:sz w:val="24"/>
          <w:szCs w:val="24"/>
          <w:lang w:val="en"/>
        </w:rPr>
        <w:t xml:space="preserve"> attend Elf Jr. at Cincinnati </w:t>
      </w:r>
      <w:r w:rsidRPr="007823C1">
        <w:rPr>
          <w:rFonts w:ascii="Times New Roman" w:hAnsi="Times New Roman" w:cs="Times New Roman"/>
          <w:sz w:val="24"/>
          <w:szCs w:val="24"/>
          <w:lang w:val="en"/>
        </w:rPr>
        <w:t>Children’s Theatre</w:t>
      </w:r>
      <w:r w:rsidR="00CF3F19" w:rsidRPr="007823C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6FE099EC" w14:textId="2BB10273" w:rsidR="007301BE" w:rsidRPr="005A03F0" w:rsidRDefault="00CF3F19" w:rsidP="00510FE0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5A03F0">
        <w:rPr>
          <w:rFonts w:ascii="Times New Roman" w:hAnsi="Times New Roman" w:cs="Times New Roman"/>
          <w:sz w:val="24"/>
          <w:szCs w:val="24"/>
          <w:lang w:val="en"/>
        </w:rPr>
        <w:t>THANK YOU BEF!!</w:t>
      </w:r>
    </w:p>
    <w:p w14:paraId="754B9C0F" w14:textId="24134259" w:rsidR="007301BE" w:rsidRPr="007823C1" w:rsidRDefault="008C56C5" w:rsidP="00510FE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823C1">
        <w:rPr>
          <w:rFonts w:ascii="Times New Roman" w:hAnsi="Times New Roman" w:cs="Times New Roman"/>
          <w:sz w:val="24"/>
          <w:szCs w:val="24"/>
          <w:lang w:val="en"/>
        </w:rPr>
        <w:t>Dec 10</w:t>
      </w:r>
      <w:r w:rsidRPr="007823C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CF3F19" w:rsidRPr="007823C1">
        <w:rPr>
          <w:rFonts w:ascii="Times New Roman" w:hAnsi="Times New Roman" w:cs="Times New Roman"/>
          <w:sz w:val="24"/>
          <w:szCs w:val="24"/>
          <w:lang w:val="en"/>
        </w:rPr>
        <w:tab/>
      </w:r>
      <w:r w:rsidRPr="007823C1">
        <w:rPr>
          <w:rFonts w:ascii="Times New Roman" w:hAnsi="Times New Roman" w:cs="Times New Roman"/>
          <w:sz w:val="24"/>
          <w:szCs w:val="24"/>
          <w:lang w:val="en"/>
        </w:rPr>
        <w:t>4th-5thWalking to BHS for play</w:t>
      </w:r>
    </w:p>
    <w:p w14:paraId="7DB943B2" w14:textId="592F57D9" w:rsidR="007301BE" w:rsidRPr="007823C1" w:rsidRDefault="008C56C5" w:rsidP="00510FE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823C1">
        <w:rPr>
          <w:rFonts w:ascii="Times New Roman" w:hAnsi="Times New Roman" w:cs="Times New Roman"/>
          <w:sz w:val="24"/>
          <w:szCs w:val="24"/>
          <w:lang w:val="en"/>
        </w:rPr>
        <w:t>Dec 10</w:t>
      </w:r>
      <w:r w:rsidRPr="007823C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CF3F19" w:rsidRPr="007823C1">
        <w:rPr>
          <w:rFonts w:ascii="Times New Roman" w:hAnsi="Times New Roman" w:cs="Times New Roman"/>
          <w:sz w:val="24"/>
          <w:szCs w:val="24"/>
          <w:lang w:val="en"/>
        </w:rPr>
        <w:tab/>
        <w:t xml:space="preserve">GES </w:t>
      </w:r>
      <w:r w:rsidRPr="007823C1">
        <w:rPr>
          <w:rFonts w:ascii="Times New Roman" w:hAnsi="Times New Roman" w:cs="Times New Roman"/>
          <w:sz w:val="24"/>
          <w:szCs w:val="24"/>
          <w:lang w:val="en"/>
        </w:rPr>
        <w:t>Staff Holiday Party 5pm</w:t>
      </w:r>
    </w:p>
    <w:p w14:paraId="551AB842" w14:textId="0936519D" w:rsidR="007301BE" w:rsidRPr="007823C1" w:rsidRDefault="008C56C5" w:rsidP="00510FE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823C1">
        <w:rPr>
          <w:rFonts w:ascii="Times New Roman" w:hAnsi="Times New Roman" w:cs="Times New Roman"/>
          <w:sz w:val="24"/>
          <w:szCs w:val="24"/>
          <w:lang w:val="en"/>
        </w:rPr>
        <w:t>Dec 13th-14</w:t>
      </w:r>
      <w:r w:rsidRPr="007823C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CF3F19" w:rsidRPr="007823C1">
        <w:rPr>
          <w:rFonts w:ascii="Times New Roman" w:hAnsi="Times New Roman" w:cs="Times New Roman"/>
          <w:sz w:val="24"/>
          <w:szCs w:val="24"/>
          <w:lang w:val="en"/>
        </w:rPr>
        <w:tab/>
      </w:r>
      <w:r w:rsidR="007823C1" w:rsidRPr="007823C1">
        <w:rPr>
          <w:rFonts w:ascii="Times New Roman" w:hAnsi="Times New Roman" w:cs="Times New Roman"/>
          <w:sz w:val="24"/>
          <w:szCs w:val="24"/>
          <w:lang w:val="en"/>
        </w:rPr>
        <w:t xml:space="preserve">Student </w:t>
      </w:r>
      <w:r w:rsidRPr="007823C1">
        <w:rPr>
          <w:rFonts w:ascii="Times New Roman" w:hAnsi="Times New Roman" w:cs="Times New Roman"/>
          <w:sz w:val="24"/>
          <w:szCs w:val="24"/>
          <w:lang w:val="en"/>
        </w:rPr>
        <w:t>Santa Shop</w:t>
      </w:r>
    </w:p>
    <w:p w14:paraId="276BD7CC" w14:textId="2320A08B" w:rsidR="007301BE" w:rsidRPr="007823C1" w:rsidRDefault="008C56C5" w:rsidP="00510FE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823C1">
        <w:rPr>
          <w:rFonts w:ascii="Times New Roman" w:hAnsi="Times New Roman" w:cs="Times New Roman"/>
          <w:sz w:val="24"/>
          <w:szCs w:val="24"/>
          <w:lang w:val="en"/>
        </w:rPr>
        <w:t>Dec 13th-17</w:t>
      </w:r>
      <w:r w:rsidRPr="007823C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CF3F19" w:rsidRPr="007823C1">
        <w:rPr>
          <w:rFonts w:ascii="Times New Roman" w:hAnsi="Times New Roman" w:cs="Times New Roman"/>
          <w:sz w:val="24"/>
          <w:szCs w:val="24"/>
          <w:lang w:val="en"/>
        </w:rPr>
        <w:tab/>
      </w:r>
      <w:r w:rsidRPr="007823C1">
        <w:rPr>
          <w:rFonts w:ascii="Times New Roman" w:hAnsi="Times New Roman" w:cs="Times New Roman"/>
          <w:sz w:val="24"/>
          <w:szCs w:val="24"/>
          <w:lang w:val="en"/>
        </w:rPr>
        <w:t>Secret Santa -</w:t>
      </w:r>
      <w:r w:rsidR="007823C1" w:rsidRPr="007823C1">
        <w:rPr>
          <w:rFonts w:ascii="Times New Roman" w:hAnsi="Times New Roman" w:cs="Times New Roman"/>
          <w:sz w:val="24"/>
          <w:szCs w:val="24"/>
          <w:lang w:val="en"/>
        </w:rPr>
        <w:t xml:space="preserve">Staff </w:t>
      </w:r>
      <w:r w:rsidRPr="007823C1">
        <w:rPr>
          <w:rFonts w:ascii="Times New Roman" w:hAnsi="Times New Roman" w:cs="Times New Roman"/>
          <w:sz w:val="24"/>
          <w:szCs w:val="24"/>
          <w:lang w:val="en"/>
        </w:rPr>
        <w:t>Gift giving</w:t>
      </w:r>
      <w:r w:rsidR="007823C1" w:rsidRPr="007823C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7823C1">
        <w:rPr>
          <w:rFonts w:ascii="Times New Roman" w:hAnsi="Times New Roman" w:cs="Times New Roman"/>
          <w:sz w:val="24"/>
          <w:szCs w:val="24"/>
          <w:lang w:val="en"/>
        </w:rPr>
        <w:t>week</w:t>
      </w:r>
    </w:p>
    <w:p w14:paraId="34FED846" w14:textId="77777777" w:rsidR="005A03F0" w:rsidRDefault="00CF3F19" w:rsidP="00510FE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7823C1">
        <w:rPr>
          <w:rFonts w:ascii="Times New Roman" w:hAnsi="Times New Roman" w:cs="Times New Roman"/>
          <w:sz w:val="24"/>
          <w:szCs w:val="24"/>
          <w:lang w:val="en"/>
        </w:rPr>
        <w:t xml:space="preserve">Dec 15th </w:t>
      </w:r>
      <w:r w:rsidR="007823C1" w:rsidRPr="007823C1">
        <w:rPr>
          <w:rFonts w:ascii="Times New Roman" w:hAnsi="Times New Roman" w:cs="Times New Roman"/>
          <w:sz w:val="24"/>
          <w:szCs w:val="24"/>
          <w:lang w:val="en"/>
        </w:rPr>
        <w:tab/>
        <w:t>ERD- T</w:t>
      </w:r>
      <w:r w:rsidRPr="007823C1">
        <w:rPr>
          <w:rFonts w:ascii="Times New Roman" w:hAnsi="Times New Roman" w:cs="Times New Roman"/>
          <w:sz w:val="24"/>
          <w:szCs w:val="24"/>
          <w:lang w:val="en"/>
        </w:rPr>
        <w:t xml:space="preserve">eachers will continue work on the GES Math Curriculum and </w:t>
      </w:r>
    </w:p>
    <w:p w14:paraId="13A954AC" w14:textId="731CDAB2" w:rsidR="00CF3F19" w:rsidRPr="005A03F0" w:rsidRDefault="00CF3F19" w:rsidP="00510FE0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7823C1">
        <w:rPr>
          <w:rFonts w:ascii="Times New Roman" w:hAnsi="Times New Roman" w:cs="Times New Roman"/>
          <w:sz w:val="24"/>
          <w:szCs w:val="24"/>
          <w:lang w:val="en"/>
        </w:rPr>
        <w:t xml:space="preserve">pacing </w:t>
      </w:r>
      <w:r w:rsidRPr="005A03F0">
        <w:rPr>
          <w:rFonts w:ascii="Times New Roman" w:hAnsi="Times New Roman" w:cs="Times New Roman"/>
          <w:sz w:val="24"/>
          <w:szCs w:val="24"/>
          <w:lang w:val="en"/>
        </w:rPr>
        <w:t>guide.</w:t>
      </w:r>
    </w:p>
    <w:p w14:paraId="59D1536F" w14:textId="0B6B02B7" w:rsidR="007301BE" w:rsidRPr="007823C1" w:rsidRDefault="008C56C5" w:rsidP="00510FE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823C1">
        <w:rPr>
          <w:rFonts w:ascii="Times New Roman" w:hAnsi="Times New Roman" w:cs="Times New Roman"/>
          <w:sz w:val="24"/>
          <w:szCs w:val="24"/>
          <w:lang w:val="en"/>
        </w:rPr>
        <w:t>Dec 14</w:t>
      </w:r>
      <w:r w:rsidRPr="007823C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7823C1" w:rsidRPr="007823C1">
        <w:rPr>
          <w:rFonts w:ascii="Times New Roman" w:hAnsi="Times New Roman" w:cs="Times New Roman"/>
          <w:sz w:val="24"/>
          <w:szCs w:val="24"/>
          <w:lang w:val="en"/>
        </w:rPr>
        <w:tab/>
      </w:r>
      <w:r w:rsidRPr="007823C1">
        <w:rPr>
          <w:rFonts w:ascii="Times New Roman" w:hAnsi="Times New Roman" w:cs="Times New Roman"/>
          <w:sz w:val="24"/>
          <w:szCs w:val="24"/>
          <w:lang w:val="en"/>
        </w:rPr>
        <w:t>BEF Providing lunch for GES staff</w:t>
      </w:r>
    </w:p>
    <w:p w14:paraId="6615EC71" w14:textId="2D088AEF" w:rsidR="007301BE" w:rsidRPr="007823C1" w:rsidRDefault="008C56C5" w:rsidP="00510FE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823C1">
        <w:rPr>
          <w:rFonts w:ascii="Times New Roman" w:hAnsi="Times New Roman" w:cs="Times New Roman"/>
          <w:sz w:val="24"/>
          <w:szCs w:val="24"/>
          <w:lang w:val="en"/>
        </w:rPr>
        <w:t>Dec 16</w:t>
      </w:r>
      <w:r w:rsidRPr="007823C1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7823C1" w:rsidRPr="007823C1">
        <w:rPr>
          <w:rFonts w:ascii="Times New Roman" w:hAnsi="Times New Roman" w:cs="Times New Roman"/>
          <w:sz w:val="24"/>
          <w:szCs w:val="24"/>
          <w:lang w:val="en"/>
        </w:rPr>
        <w:tab/>
        <w:t xml:space="preserve">Student </w:t>
      </w:r>
      <w:r w:rsidRPr="007823C1">
        <w:rPr>
          <w:rFonts w:ascii="Times New Roman" w:hAnsi="Times New Roman" w:cs="Times New Roman"/>
          <w:sz w:val="24"/>
          <w:szCs w:val="24"/>
          <w:lang w:val="en"/>
        </w:rPr>
        <w:t>Holiday Program</w:t>
      </w:r>
      <w:r w:rsidR="003029A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823C1" w:rsidRPr="007823C1">
        <w:rPr>
          <w:rFonts w:ascii="Times New Roman" w:hAnsi="Times New Roman" w:cs="Times New Roman"/>
          <w:sz w:val="24"/>
          <w:szCs w:val="24"/>
          <w:lang w:val="en"/>
        </w:rPr>
        <w:t>1:30 pm</w:t>
      </w:r>
    </w:p>
    <w:p w14:paraId="4EE74F9D" w14:textId="4763A8FB" w:rsidR="005A03F0" w:rsidRDefault="005A03F0" w:rsidP="00510FE0">
      <w:pPr>
        <w:spacing w:after="0" w:line="240" w:lineRule="auto"/>
        <w:jc w:val="both"/>
        <w:rPr>
          <w:rFonts w:ascii="Georgia" w:eastAsia="Times New Roman" w:hAnsi="Georgia"/>
          <w:color w:val="000000"/>
        </w:rPr>
      </w:pPr>
    </w:p>
    <w:p w14:paraId="55568744" w14:textId="77777777" w:rsidR="0088346E" w:rsidRDefault="0088346E" w:rsidP="00510FE0">
      <w:pPr>
        <w:spacing w:after="0" w:line="240" w:lineRule="auto"/>
        <w:jc w:val="both"/>
        <w:rPr>
          <w:rFonts w:ascii="Georgia" w:eastAsia="Times New Roman" w:hAnsi="Georgia"/>
          <w:color w:val="000000"/>
        </w:rPr>
      </w:pPr>
    </w:p>
    <w:p w14:paraId="29638687" w14:textId="31589C28" w:rsidR="003029AC" w:rsidRDefault="005A03F0" w:rsidP="00510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A03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GES Student </w:t>
      </w:r>
      <w:r w:rsidR="00510FE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Interactive </w:t>
      </w:r>
      <w:r w:rsidRPr="005A03F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Holiday Program</w:t>
      </w:r>
    </w:p>
    <w:p w14:paraId="2F6B6DE5" w14:textId="77777777" w:rsidR="0088346E" w:rsidRPr="005A03F0" w:rsidRDefault="0088346E" w:rsidP="00510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F739678" w14:textId="63187AC9" w:rsidR="003029AC" w:rsidRPr="0088346E" w:rsidRDefault="005A03F0" w:rsidP="0088346E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Our theme is the 12 days of Christmas!</w:t>
      </w:r>
    </w:p>
    <w:p w14:paraId="012CFC3D" w14:textId="734A6B7B" w:rsidR="005A03F0" w:rsidRPr="00510FE0" w:rsidRDefault="005A03F0" w:rsidP="00510FE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Ms. Welscher </w:t>
      </w:r>
      <w:r w:rsidRP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read the book “</w:t>
      </w:r>
      <w:r w:rsidRPr="00510FE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A Pinata in a Pine Tree: A Latino 12 days of Christmas</w:t>
      </w:r>
      <w:r w:rsidRP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” while </w:t>
      </w:r>
      <w:r w:rsidR="003029AC" w:rsidRP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Ms. Quall’s</w:t>
      </w:r>
      <w:r w:rsidRP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illustrates</w:t>
      </w:r>
      <w:r w:rsid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students</w:t>
      </w:r>
      <w:r w:rsidRP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5D56EA7" w14:textId="4BF1A91C" w:rsidR="005A03F0" w:rsidRPr="00510FE0" w:rsidRDefault="00510FE0" w:rsidP="00510FE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5A03F0" w:rsidRP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tudents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03F0" w:rsidRP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 present facts about the 12 days of Christmas gifts.</w:t>
      </w:r>
    </w:p>
    <w:p w14:paraId="5802C2E0" w14:textId="0AFF9FB7" w:rsidR="005A03F0" w:rsidRPr="00510FE0" w:rsidRDefault="005A03F0" w:rsidP="00510FE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 a school, we will sing-along to the 12 days of Christmas and students will act out motions learned </w:t>
      </w:r>
      <w:r w:rsid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 music class</w:t>
      </w:r>
      <w:r w:rsidRP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CFAF83E" w14:textId="77777777" w:rsidR="005A03F0" w:rsidRPr="00510FE0" w:rsidRDefault="005A03F0" w:rsidP="00510FE0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0F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end our program, students from each grade will compete in 12 days themed “Minute-to-Win-It” games. </w:t>
      </w:r>
    </w:p>
    <w:p w14:paraId="2A91F78D" w14:textId="38D0DF9A" w:rsidR="002C7E34" w:rsidRDefault="002C7E34" w:rsidP="007D3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01EFA3A" w14:textId="77777777" w:rsidR="003029AC" w:rsidRPr="005A03F0" w:rsidRDefault="003029AC" w:rsidP="007D32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CE8356D" w14:textId="4B695381" w:rsidR="003029AC" w:rsidRPr="0088346E" w:rsidRDefault="0088346E" w:rsidP="0088346E">
      <w:pPr>
        <w:spacing w:after="0" w:line="240" w:lineRule="auto"/>
        <w:jc w:val="center"/>
        <w:rPr>
          <w:rFonts w:ascii="Lucida Calligraphy" w:eastAsia="Times New Roman" w:hAnsi="Lucida Calligraphy" w:cs="Times New Roman"/>
          <w:color w:val="FF0000"/>
          <w:sz w:val="36"/>
          <w:szCs w:val="36"/>
        </w:rPr>
      </w:pPr>
      <w:r>
        <w:rPr>
          <w:rFonts w:ascii="Lucida Calligraphy" w:eastAsia="Times New Roman" w:hAnsi="Lucida Calligraphy" w:cs="Times New Roman"/>
          <w:b/>
          <w:bCs/>
          <w:color w:val="FF0000"/>
          <w:sz w:val="36"/>
          <w:szCs w:val="36"/>
        </w:rPr>
        <w:t>Happy Holidays</w:t>
      </w:r>
      <w:r w:rsidR="003029AC" w:rsidRPr="003029AC">
        <w:rPr>
          <w:rFonts w:ascii="Lucida Calligraphy" w:eastAsia="Times New Roman" w:hAnsi="Lucida Calligraphy" w:cs="Times New Roman"/>
          <w:color w:val="FF0000"/>
          <w:sz w:val="36"/>
          <w:szCs w:val="36"/>
        </w:rPr>
        <w:t>!!</w:t>
      </w:r>
      <w:r w:rsidR="003029AC" w:rsidRPr="003029AC">
        <w:rPr>
          <w:rFonts w:ascii="Lucida Calligraphy" w:eastAsia="Times New Roman" w:hAnsi="Lucida Calligraphy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F5E7E" wp14:editId="1FEEF886">
                <wp:simplePos x="0" y="0"/>
                <wp:positionH relativeFrom="column">
                  <wp:posOffset>622300</wp:posOffset>
                </wp:positionH>
                <wp:positionV relativeFrom="paragraph">
                  <wp:posOffset>752475</wp:posOffset>
                </wp:positionV>
                <wp:extent cx="4486275" cy="946150"/>
                <wp:effectExtent l="0" t="0" r="9525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F6E3E" w14:textId="77777777" w:rsidR="002C7E34" w:rsidRPr="0088346E" w:rsidRDefault="002C7E34" w:rsidP="0068093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346E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GESLeaders Philosophy</w:t>
                            </w:r>
                          </w:p>
                          <w:p w14:paraId="1CF53DA8" w14:textId="77777777" w:rsidR="002C7E34" w:rsidRPr="0088346E" w:rsidRDefault="002C7E34" w:rsidP="00680932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ind w:left="720"/>
                              <w:contextualSpacing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8346E">
                              <w:rPr>
                                <w:rFonts w:ascii="Times New Roman" w:eastAsia="Calibri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Our goal is to build intentional relationships, inspire passionate learners, provide personalized learning, identify leadership in self, staff and students and challenge our team to exceed expectations.</w:t>
                            </w:r>
                          </w:p>
                          <w:p w14:paraId="074B16B3" w14:textId="77777777" w:rsidR="002C7E34" w:rsidRDefault="002C7E34" w:rsidP="006809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F5E7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9pt;margin-top:59.25pt;width:353.25pt;height:7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" fillcolor="white [3201]" stroked="f" strokeweight=".5pt">
                <v:textbox>
                  <w:txbxContent>
                    <w:p w14:paraId="7ABF6E3E" w14:textId="77777777" w:rsidR="002C7E34" w:rsidRPr="0088346E" w:rsidRDefault="002C7E34" w:rsidP="0068093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88346E">
                        <w:rPr>
                          <w:rFonts w:ascii="Times New Roman" w:eastAsia="Calibri" w:hAnsi="Times New Roman" w:cs="Times New Roman"/>
                          <w:b/>
                          <w:i/>
                          <w:color w:val="000000"/>
                          <w:sz w:val="20"/>
                          <w:szCs w:val="20"/>
                        </w:rPr>
                        <w:t>GESLeaders Philosophy</w:t>
                      </w:r>
                    </w:p>
                    <w:p w14:paraId="1CF53DA8" w14:textId="77777777" w:rsidR="002C7E34" w:rsidRPr="0088346E" w:rsidRDefault="002C7E34" w:rsidP="00680932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360" w:lineRule="auto"/>
                        <w:ind w:left="720"/>
                        <w:contextualSpacing/>
                        <w:jc w:val="center"/>
                        <w:rPr>
                          <w:rFonts w:ascii="Times New Roman" w:eastAsia="Calibri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88346E">
                        <w:rPr>
                          <w:rFonts w:ascii="Times New Roman" w:eastAsia="Calibri" w:hAnsi="Times New Roman" w:cs="Times New Roman"/>
                          <w:i/>
                          <w:color w:val="000000"/>
                          <w:sz w:val="20"/>
                          <w:szCs w:val="20"/>
                        </w:rPr>
                        <w:t>Our goal is to build intentional relationships, inspire passionate learners, provide personalized learning, identify leadership in self, staff and students and challenge our team to exceed expectations.</w:t>
                      </w:r>
                    </w:p>
                    <w:p w14:paraId="074B16B3" w14:textId="77777777" w:rsidR="002C7E34" w:rsidRDefault="002C7E34" w:rsidP="006809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029AC" w:rsidRPr="0088346E" w:rsidSect="0088346E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6.5pt;height:14pt;visibility:visible" o:bullet="t">
        <v:imagedata r:id="rId1" o:title=""/>
      </v:shape>
    </w:pict>
  </w:numPicBullet>
  <w:abstractNum w:abstractNumId="0" w15:restartNumberingAfterBreak="0">
    <w:nsid w:val="03156593"/>
    <w:multiLevelType w:val="hybridMultilevel"/>
    <w:tmpl w:val="0820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80B59"/>
    <w:multiLevelType w:val="hybridMultilevel"/>
    <w:tmpl w:val="0236239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472"/>
    <w:multiLevelType w:val="hybridMultilevel"/>
    <w:tmpl w:val="4CDC25DC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3AC"/>
    <w:multiLevelType w:val="hybridMultilevel"/>
    <w:tmpl w:val="9694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6BAB"/>
    <w:multiLevelType w:val="multilevel"/>
    <w:tmpl w:val="9BB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33CEC"/>
    <w:multiLevelType w:val="hybridMultilevel"/>
    <w:tmpl w:val="CC28D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F57E88"/>
    <w:multiLevelType w:val="hybridMultilevel"/>
    <w:tmpl w:val="0842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67FBA"/>
    <w:multiLevelType w:val="multilevel"/>
    <w:tmpl w:val="B5AE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D2F54"/>
    <w:multiLevelType w:val="multilevel"/>
    <w:tmpl w:val="B480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46B2F"/>
    <w:multiLevelType w:val="hybridMultilevel"/>
    <w:tmpl w:val="5EEE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7B5"/>
    <w:multiLevelType w:val="multilevel"/>
    <w:tmpl w:val="B4E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705D8"/>
    <w:multiLevelType w:val="hybridMultilevel"/>
    <w:tmpl w:val="20108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BB256A"/>
    <w:multiLevelType w:val="hybridMultilevel"/>
    <w:tmpl w:val="2BF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79D"/>
    <w:multiLevelType w:val="multilevel"/>
    <w:tmpl w:val="4A0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797954"/>
    <w:multiLevelType w:val="multilevel"/>
    <w:tmpl w:val="AFE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555D7"/>
    <w:multiLevelType w:val="multilevel"/>
    <w:tmpl w:val="A45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20A23"/>
    <w:multiLevelType w:val="hybridMultilevel"/>
    <w:tmpl w:val="1F70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43115"/>
    <w:multiLevelType w:val="hybridMultilevel"/>
    <w:tmpl w:val="3D92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7B1E8C"/>
    <w:multiLevelType w:val="hybridMultilevel"/>
    <w:tmpl w:val="40E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518E3"/>
    <w:multiLevelType w:val="hybridMultilevel"/>
    <w:tmpl w:val="00D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D43AA"/>
    <w:multiLevelType w:val="hybridMultilevel"/>
    <w:tmpl w:val="48B48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D11D16"/>
    <w:multiLevelType w:val="multilevel"/>
    <w:tmpl w:val="383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383B"/>
    <w:multiLevelType w:val="hybridMultilevel"/>
    <w:tmpl w:val="836E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E4"/>
    <w:multiLevelType w:val="hybridMultilevel"/>
    <w:tmpl w:val="233E7988"/>
    <w:lvl w:ilvl="0" w:tplc="D226989E">
      <w:numFmt w:val="bullet"/>
      <w:lvlText w:val="·"/>
      <w:lvlJc w:val="left"/>
      <w:pPr>
        <w:ind w:left="735" w:hanging="375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11E5B"/>
    <w:multiLevelType w:val="hybridMultilevel"/>
    <w:tmpl w:val="599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B4FF7"/>
    <w:multiLevelType w:val="hybridMultilevel"/>
    <w:tmpl w:val="894812EA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7430A"/>
    <w:multiLevelType w:val="hybridMultilevel"/>
    <w:tmpl w:val="50F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80913"/>
    <w:multiLevelType w:val="hybridMultilevel"/>
    <w:tmpl w:val="BE4863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214A1C"/>
    <w:multiLevelType w:val="multilevel"/>
    <w:tmpl w:val="9AF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F86FC6"/>
    <w:multiLevelType w:val="multilevel"/>
    <w:tmpl w:val="BE40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AF631C"/>
    <w:multiLevelType w:val="multilevel"/>
    <w:tmpl w:val="CDD8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6D5471"/>
    <w:multiLevelType w:val="hybridMultilevel"/>
    <w:tmpl w:val="FA7E4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403D33"/>
    <w:multiLevelType w:val="multilevel"/>
    <w:tmpl w:val="04F0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64CAC"/>
    <w:multiLevelType w:val="hybridMultilevel"/>
    <w:tmpl w:val="3904AC2C"/>
    <w:lvl w:ilvl="0" w:tplc="9B00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2C0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6276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0A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C3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C2B8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F2C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2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AE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F92168F"/>
    <w:multiLevelType w:val="hybridMultilevel"/>
    <w:tmpl w:val="5F64132A"/>
    <w:lvl w:ilvl="0" w:tplc="913089EE">
      <w:numFmt w:val="bullet"/>
      <w:lvlText w:val="•"/>
      <w:lvlJc w:val="left"/>
      <w:pPr>
        <w:ind w:left="1120" w:hanging="7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C6EDF"/>
    <w:multiLevelType w:val="hybridMultilevel"/>
    <w:tmpl w:val="7D06B2DC"/>
    <w:lvl w:ilvl="0" w:tplc="04090003">
      <w:start w:val="1"/>
      <w:numFmt w:val="bullet"/>
      <w:lvlText w:val="o"/>
      <w:lvlJc w:val="left"/>
      <w:pPr>
        <w:ind w:left="2200" w:hanging="7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63E7E2E"/>
    <w:multiLevelType w:val="multilevel"/>
    <w:tmpl w:val="E4E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1"/>
  </w:num>
  <w:num w:numId="5">
    <w:abstractNumId w:val="4"/>
  </w:num>
  <w:num w:numId="6">
    <w:abstractNumId w:val="29"/>
  </w:num>
  <w:num w:numId="7">
    <w:abstractNumId w:val="14"/>
  </w:num>
  <w:num w:numId="8">
    <w:abstractNumId w:val="36"/>
  </w:num>
  <w:num w:numId="9">
    <w:abstractNumId w:val="6"/>
  </w:num>
  <w:num w:numId="10">
    <w:abstractNumId w:val="5"/>
  </w:num>
  <w:num w:numId="11">
    <w:abstractNumId w:val="19"/>
  </w:num>
  <w:num w:numId="12">
    <w:abstractNumId w:val="32"/>
  </w:num>
  <w:num w:numId="13">
    <w:abstractNumId w:val="10"/>
  </w:num>
  <w:num w:numId="14">
    <w:abstractNumId w:val="28"/>
  </w:num>
  <w:num w:numId="15">
    <w:abstractNumId w:val="31"/>
  </w:num>
  <w:num w:numId="16">
    <w:abstractNumId w:val="0"/>
  </w:num>
  <w:num w:numId="17">
    <w:abstractNumId w:val="27"/>
  </w:num>
  <w:num w:numId="18">
    <w:abstractNumId w:val="33"/>
  </w:num>
  <w:num w:numId="19">
    <w:abstractNumId w:val="9"/>
  </w:num>
  <w:num w:numId="20">
    <w:abstractNumId w:val="1"/>
  </w:num>
  <w:num w:numId="21">
    <w:abstractNumId w:val="23"/>
  </w:num>
  <w:num w:numId="22">
    <w:abstractNumId w:val="2"/>
  </w:num>
  <w:num w:numId="23">
    <w:abstractNumId w:val="20"/>
  </w:num>
  <w:num w:numId="24">
    <w:abstractNumId w:val="25"/>
  </w:num>
  <w:num w:numId="25">
    <w:abstractNumId w:val="3"/>
  </w:num>
  <w:num w:numId="26">
    <w:abstractNumId w:val="8"/>
  </w:num>
  <w:num w:numId="27">
    <w:abstractNumId w:val="34"/>
  </w:num>
  <w:num w:numId="28">
    <w:abstractNumId w:val="35"/>
  </w:num>
  <w:num w:numId="29">
    <w:abstractNumId w:val="11"/>
  </w:num>
  <w:num w:numId="30">
    <w:abstractNumId w:val="26"/>
  </w:num>
  <w:num w:numId="31">
    <w:abstractNumId w:val="17"/>
  </w:num>
  <w:num w:numId="32">
    <w:abstractNumId w:val="16"/>
  </w:num>
  <w:num w:numId="33">
    <w:abstractNumId w:val="24"/>
  </w:num>
  <w:num w:numId="34">
    <w:abstractNumId w:val="12"/>
  </w:num>
  <w:num w:numId="35">
    <w:abstractNumId w:val="30"/>
  </w:num>
  <w:num w:numId="36">
    <w:abstractNumId w:val="2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27A95"/>
    <w:rsid w:val="00036AD3"/>
    <w:rsid w:val="00036F8D"/>
    <w:rsid w:val="000F19FC"/>
    <w:rsid w:val="000F29FE"/>
    <w:rsid w:val="001003A9"/>
    <w:rsid w:val="00123DDE"/>
    <w:rsid w:val="0013272B"/>
    <w:rsid w:val="001342AA"/>
    <w:rsid w:val="001365D6"/>
    <w:rsid w:val="00152330"/>
    <w:rsid w:val="0016393F"/>
    <w:rsid w:val="00207D39"/>
    <w:rsid w:val="002B59CE"/>
    <w:rsid w:val="002C7E34"/>
    <w:rsid w:val="003029AC"/>
    <w:rsid w:val="00312CE0"/>
    <w:rsid w:val="003132F9"/>
    <w:rsid w:val="00326A0C"/>
    <w:rsid w:val="00344F35"/>
    <w:rsid w:val="003530EC"/>
    <w:rsid w:val="003600EB"/>
    <w:rsid w:val="003776EA"/>
    <w:rsid w:val="003D5825"/>
    <w:rsid w:val="003F332A"/>
    <w:rsid w:val="00417AA5"/>
    <w:rsid w:val="00473167"/>
    <w:rsid w:val="00491FED"/>
    <w:rsid w:val="00492D41"/>
    <w:rsid w:val="004F2B3F"/>
    <w:rsid w:val="00510FE0"/>
    <w:rsid w:val="00582EA3"/>
    <w:rsid w:val="00591D73"/>
    <w:rsid w:val="005A03F0"/>
    <w:rsid w:val="005B5F2E"/>
    <w:rsid w:val="0060506C"/>
    <w:rsid w:val="00614FD9"/>
    <w:rsid w:val="00647671"/>
    <w:rsid w:val="00650585"/>
    <w:rsid w:val="006634E6"/>
    <w:rsid w:val="00680932"/>
    <w:rsid w:val="0068434F"/>
    <w:rsid w:val="00685CE3"/>
    <w:rsid w:val="00690048"/>
    <w:rsid w:val="006B4D8D"/>
    <w:rsid w:val="006F0138"/>
    <w:rsid w:val="0071738C"/>
    <w:rsid w:val="00724744"/>
    <w:rsid w:val="007301BE"/>
    <w:rsid w:val="00737988"/>
    <w:rsid w:val="00757793"/>
    <w:rsid w:val="00762BB2"/>
    <w:rsid w:val="00775ABC"/>
    <w:rsid w:val="007823C1"/>
    <w:rsid w:val="007830EF"/>
    <w:rsid w:val="00785AD3"/>
    <w:rsid w:val="00796380"/>
    <w:rsid w:val="007B3AD2"/>
    <w:rsid w:val="007D3278"/>
    <w:rsid w:val="007F6F9E"/>
    <w:rsid w:val="00807B24"/>
    <w:rsid w:val="008148A7"/>
    <w:rsid w:val="00837080"/>
    <w:rsid w:val="00852745"/>
    <w:rsid w:val="00853E05"/>
    <w:rsid w:val="0088346E"/>
    <w:rsid w:val="008C56C5"/>
    <w:rsid w:val="00924AE7"/>
    <w:rsid w:val="009576EB"/>
    <w:rsid w:val="00984DE8"/>
    <w:rsid w:val="009B074E"/>
    <w:rsid w:val="009B7B90"/>
    <w:rsid w:val="009C5725"/>
    <w:rsid w:val="00A2742F"/>
    <w:rsid w:val="00A52417"/>
    <w:rsid w:val="00A70E3A"/>
    <w:rsid w:val="00A80EAC"/>
    <w:rsid w:val="00A86E1A"/>
    <w:rsid w:val="00AB75EB"/>
    <w:rsid w:val="00AE575F"/>
    <w:rsid w:val="00AF43ED"/>
    <w:rsid w:val="00B026C7"/>
    <w:rsid w:val="00B47E56"/>
    <w:rsid w:val="00B50968"/>
    <w:rsid w:val="00B63C50"/>
    <w:rsid w:val="00B72111"/>
    <w:rsid w:val="00B730E6"/>
    <w:rsid w:val="00BB5A24"/>
    <w:rsid w:val="00BC2128"/>
    <w:rsid w:val="00BE2B38"/>
    <w:rsid w:val="00C079F2"/>
    <w:rsid w:val="00C15D85"/>
    <w:rsid w:val="00C22391"/>
    <w:rsid w:val="00C23332"/>
    <w:rsid w:val="00C929BE"/>
    <w:rsid w:val="00CA0440"/>
    <w:rsid w:val="00CA1838"/>
    <w:rsid w:val="00CB555D"/>
    <w:rsid w:val="00CE1F2B"/>
    <w:rsid w:val="00CF24C5"/>
    <w:rsid w:val="00CF3F19"/>
    <w:rsid w:val="00D019C0"/>
    <w:rsid w:val="00D14BA4"/>
    <w:rsid w:val="00D20F2A"/>
    <w:rsid w:val="00D32CD7"/>
    <w:rsid w:val="00DA1C61"/>
    <w:rsid w:val="00DA6335"/>
    <w:rsid w:val="00DB65BB"/>
    <w:rsid w:val="00DF650C"/>
    <w:rsid w:val="00E539A6"/>
    <w:rsid w:val="00E909FB"/>
    <w:rsid w:val="00EB38FF"/>
    <w:rsid w:val="00EC4179"/>
    <w:rsid w:val="00EE41D3"/>
    <w:rsid w:val="00EE49B9"/>
    <w:rsid w:val="00EF75FA"/>
    <w:rsid w:val="00EF7663"/>
    <w:rsid w:val="00F11B7A"/>
    <w:rsid w:val="00F34DF1"/>
    <w:rsid w:val="00F7170C"/>
    <w:rsid w:val="00F912B1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70C5"/>
  <w15:chartTrackingRefBased/>
  <w15:docId w15:val="{AE7E6D26-1A1C-4664-A616-D9B8116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Matthew Johnson</cp:lastModifiedBy>
  <cp:revision>2</cp:revision>
  <dcterms:created xsi:type="dcterms:W3CDTF">2021-12-10T17:03:00Z</dcterms:created>
  <dcterms:modified xsi:type="dcterms:W3CDTF">2021-12-10T17:03:00Z</dcterms:modified>
</cp:coreProperties>
</file>