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7A26" w14:textId="77777777" w:rsidR="006E0FB6" w:rsidRPr="008727A5" w:rsidRDefault="006E0FB6" w:rsidP="006E0FB6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8727A5">
        <w:rPr>
          <w:b/>
          <w:bCs/>
          <w:color w:val="333333"/>
          <w:sz w:val="28"/>
          <w:szCs w:val="28"/>
          <w:shd w:val="clear" w:color="auto" w:fill="FFFFFF"/>
        </w:rPr>
        <w:t>2022-2023 Draft Calendar Options</w:t>
      </w:r>
    </w:p>
    <w:p w14:paraId="107AFDB7" w14:textId="77777777" w:rsidR="006E0FB6" w:rsidRDefault="006E0FB6" w:rsidP="006E0FB6">
      <w:pPr>
        <w:rPr>
          <w:i/>
          <w:iCs/>
          <w:color w:val="333333"/>
          <w:sz w:val="23"/>
          <w:szCs w:val="23"/>
          <w:shd w:val="clear" w:color="auto" w:fill="FFFFFF"/>
        </w:rPr>
      </w:pPr>
    </w:p>
    <w:p w14:paraId="25F1034F" w14:textId="6A384E4F" w:rsidR="006E0FB6" w:rsidRPr="00C872CD" w:rsidRDefault="006E0FB6" w:rsidP="006E0FB6">
      <w:pPr>
        <w:rPr>
          <w:b/>
          <w:bCs/>
          <w:color w:val="333333"/>
          <w:sz w:val="23"/>
          <w:szCs w:val="23"/>
          <w:shd w:val="clear" w:color="auto" w:fill="FFFFFF"/>
        </w:rPr>
      </w:pPr>
      <w:r w:rsidRPr="00C872CD">
        <w:rPr>
          <w:b/>
          <w:bCs/>
          <w:color w:val="333333"/>
          <w:sz w:val="23"/>
          <w:szCs w:val="23"/>
          <w:shd w:val="clear" w:color="auto" w:fill="FFFFFF"/>
        </w:rPr>
        <w:t xml:space="preserve">Option </w:t>
      </w:r>
      <w:r>
        <w:rPr>
          <w:b/>
          <w:bCs/>
          <w:color w:val="333333"/>
          <w:sz w:val="23"/>
          <w:szCs w:val="23"/>
          <w:shd w:val="clear" w:color="auto" w:fill="FFFFFF"/>
        </w:rPr>
        <w:t>2 – No ERF</w:t>
      </w:r>
      <w:r w:rsidR="007973DC">
        <w:rPr>
          <w:b/>
          <w:bCs/>
          <w:color w:val="333333"/>
          <w:sz w:val="23"/>
          <w:szCs w:val="23"/>
          <w:shd w:val="clear" w:color="auto" w:fill="FFFFFF"/>
        </w:rPr>
        <w:t xml:space="preserve"> (staff vote 52%; 83 votes)</w:t>
      </w:r>
    </w:p>
    <w:p w14:paraId="2A18C6B7" w14:textId="77777777" w:rsidR="006E0FB6" w:rsidRDefault="006E0FB6" w:rsidP="006E0FB6">
      <w:pPr>
        <w:rPr>
          <w:color w:val="333333"/>
          <w:sz w:val="23"/>
          <w:szCs w:val="23"/>
          <w:shd w:val="clear" w:color="auto" w:fill="FFFFFF"/>
        </w:rPr>
      </w:pPr>
    </w:p>
    <w:p w14:paraId="138C2C3B" w14:textId="77777777" w:rsidR="006E0FB6" w:rsidRPr="00C872CD" w:rsidRDefault="006E0FB6" w:rsidP="006E0FB6">
      <w:pPr>
        <w:rPr>
          <w:color w:val="333333"/>
          <w:sz w:val="23"/>
          <w:szCs w:val="23"/>
          <w:shd w:val="clear" w:color="auto" w:fill="FFFFFF"/>
        </w:rPr>
      </w:pPr>
      <w:r w:rsidRPr="00C872CD">
        <w:rPr>
          <w:color w:val="333333"/>
          <w:sz w:val="23"/>
          <w:szCs w:val="23"/>
          <w:shd w:val="clear" w:color="auto" w:fill="FFFFFF"/>
        </w:rPr>
        <w:t>4 Holidays</w:t>
      </w:r>
      <w:r>
        <w:rPr>
          <w:color w:val="333333"/>
          <w:sz w:val="23"/>
          <w:szCs w:val="23"/>
          <w:shd w:val="clear" w:color="auto" w:fill="FFFFFF"/>
        </w:rPr>
        <w:t xml:space="preserve"> (Labor Day, Thanksgiving, Christmas, MLK Jr.)</w:t>
      </w:r>
    </w:p>
    <w:p w14:paraId="03898D6F" w14:textId="77777777" w:rsidR="006E0FB6" w:rsidRPr="00C872CD" w:rsidRDefault="006E0FB6" w:rsidP="006E0FB6">
      <w:pPr>
        <w:rPr>
          <w:color w:val="333333"/>
          <w:sz w:val="23"/>
          <w:szCs w:val="23"/>
          <w:shd w:val="clear" w:color="auto" w:fill="FFFFFF"/>
        </w:rPr>
      </w:pPr>
      <w:r w:rsidRPr="00C872CD">
        <w:rPr>
          <w:color w:val="333333"/>
          <w:sz w:val="23"/>
          <w:szCs w:val="23"/>
          <w:shd w:val="clear" w:color="auto" w:fill="FFFFFF"/>
        </w:rPr>
        <w:t>4 Professional Development Days</w:t>
      </w:r>
    </w:p>
    <w:p w14:paraId="4F037F10" w14:textId="77777777" w:rsidR="006E0FB6" w:rsidRPr="00C872CD" w:rsidRDefault="006E0FB6" w:rsidP="006E0FB6">
      <w:pPr>
        <w:rPr>
          <w:color w:val="333333"/>
          <w:sz w:val="23"/>
          <w:szCs w:val="23"/>
          <w:shd w:val="clear" w:color="auto" w:fill="FFFFFF"/>
        </w:rPr>
      </w:pPr>
      <w:r w:rsidRPr="00C872CD">
        <w:rPr>
          <w:color w:val="333333"/>
          <w:sz w:val="23"/>
          <w:szCs w:val="23"/>
          <w:shd w:val="clear" w:color="auto" w:fill="FFFFFF"/>
        </w:rPr>
        <w:t>2 Curriculum Days</w:t>
      </w:r>
    </w:p>
    <w:p w14:paraId="542E7B4D" w14:textId="77777777" w:rsidR="006E0FB6" w:rsidRPr="00C872CD" w:rsidRDefault="006E0FB6" w:rsidP="006E0FB6">
      <w:pPr>
        <w:rPr>
          <w:color w:val="333333"/>
          <w:sz w:val="23"/>
          <w:szCs w:val="23"/>
          <w:shd w:val="clear" w:color="auto" w:fill="FFFFFF"/>
        </w:rPr>
      </w:pPr>
      <w:r w:rsidRPr="00C872CD">
        <w:rPr>
          <w:color w:val="333333"/>
          <w:sz w:val="23"/>
          <w:szCs w:val="23"/>
          <w:shd w:val="clear" w:color="auto" w:fill="FFFFFF"/>
        </w:rPr>
        <w:t>2 Opening/Closing Days</w:t>
      </w:r>
    </w:p>
    <w:p w14:paraId="163D27CB" w14:textId="77777777" w:rsidR="006E0FB6" w:rsidRPr="00C872CD" w:rsidRDefault="006E0FB6" w:rsidP="006E0FB6">
      <w:pPr>
        <w:pBdr>
          <w:bottom w:val="single" w:sz="12" w:space="1" w:color="auto"/>
        </w:pBdr>
        <w:rPr>
          <w:color w:val="333333"/>
          <w:sz w:val="23"/>
          <w:szCs w:val="23"/>
          <w:shd w:val="clear" w:color="auto" w:fill="FFFFFF"/>
        </w:rPr>
      </w:pPr>
      <w:r w:rsidRPr="00C872CD">
        <w:rPr>
          <w:color w:val="333333"/>
          <w:sz w:val="23"/>
          <w:szCs w:val="23"/>
          <w:shd w:val="clear" w:color="auto" w:fill="FFFFFF"/>
        </w:rPr>
        <w:t>173 Student Instructional Days</w:t>
      </w:r>
    </w:p>
    <w:p w14:paraId="432C6306" w14:textId="77777777" w:rsidR="006E0FB6" w:rsidRDefault="006E0FB6" w:rsidP="006E0FB6">
      <w:pPr>
        <w:rPr>
          <w:color w:val="333333"/>
          <w:sz w:val="23"/>
          <w:szCs w:val="23"/>
          <w:shd w:val="clear" w:color="auto" w:fill="FFFFFF"/>
        </w:rPr>
      </w:pPr>
      <w:r w:rsidRPr="00C872CD">
        <w:rPr>
          <w:color w:val="333333"/>
          <w:sz w:val="23"/>
          <w:szCs w:val="23"/>
          <w:shd w:val="clear" w:color="auto" w:fill="FFFFFF"/>
        </w:rPr>
        <w:t>185 Total</w:t>
      </w:r>
      <w:r>
        <w:rPr>
          <w:color w:val="333333"/>
          <w:sz w:val="23"/>
          <w:szCs w:val="23"/>
          <w:shd w:val="clear" w:color="auto" w:fill="FFFFFF"/>
        </w:rPr>
        <w:t xml:space="preserve"> School</w:t>
      </w:r>
      <w:r w:rsidRPr="00C872CD">
        <w:rPr>
          <w:color w:val="333333"/>
          <w:sz w:val="23"/>
          <w:szCs w:val="23"/>
          <w:shd w:val="clear" w:color="auto" w:fill="FFFFFF"/>
        </w:rPr>
        <w:t xml:space="preserve"> Days</w:t>
      </w:r>
    </w:p>
    <w:p w14:paraId="18DFB393" w14:textId="77777777" w:rsidR="006E0FB6" w:rsidRDefault="006E0FB6" w:rsidP="006E0FB6">
      <w:pPr>
        <w:rPr>
          <w:color w:val="333333"/>
          <w:sz w:val="23"/>
          <w:szCs w:val="23"/>
          <w:shd w:val="clear" w:color="auto" w:fill="FFFFFF"/>
        </w:rPr>
      </w:pPr>
    </w:p>
    <w:p w14:paraId="58F8D270" w14:textId="77777777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First Day of School for students August 10; last for students May 22</w:t>
      </w:r>
    </w:p>
    <w:p w14:paraId="5CADE9D4" w14:textId="77777777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Start and End Times the same as this year</w:t>
      </w:r>
    </w:p>
    <w:p w14:paraId="16F04D60" w14:textId="77777777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Fall Break October 3 – October 7</w:t>
      </w:r>
    </w:p>
    <w:p w14:paraId="1BD509CF" w14:textId="77777777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Winter Break December 19 - January 2</w:t>
      </w:r>
    </w:p>
    <w:p w14:paraId="56E60AF0" w14:textId="77777777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Spring Break April 3 - April 7</w:t>
      </w:r>
    </w:p>
    <w:p w14:paraId="523E70A1" w14:textId="77777777" w:rsidR="006E0FB6" w:rsidRPr="008727A5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Election Days – School Closed November 8 and May 16</w:t>
      </w:r>
    </w:p>
    <w:p w14:paraId="4073A95B" w14:textId="77777777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Only Early Release Days: September 30, November 22, December 16, March 31, May 19, and May 22</w:t>
      </w:r>
    </w:p>
    <w:p w14:paraId="3034CBDF" w14:textId="656FCEDB" w:rsidR="006E0FB6" w:rsidRDefault="006E0FB6" w:rsidP="006E0FB6">
      <w:pPr>
        <w:pStyle w:val="ListParagraph"/>
        <w:numPr>
          <w:ilvl w:val="0"/>
          <w:numId w:val="2"/>
        </w:num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395 Instructional Minutes Daily</w:t>
      </w:r>
    </w:p>
    <w:p w14:paraId="6A32F37A" w14:textId="77777777" w:rsidR="00390965" w:rsidRDefault="00390965">
      <w:pPr>
        <w:spacing w:after="160" w:line="259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br w:type="page"/>
      </w:r>
    </w:p>
    <w:p w14:paraId="0D5F9256" w14:textId="3FB391EC" w:rsidR="006E0FB6" w:rsidRPr="007973DC" w:rsidRDefault="00390965">
      <w:pPr>
        <w:spacing w:after="160" w:line="259" w:lineRule="auto"/>
        <w:rPr>
          <w:b/>
          <w:bCs/>
          <w:color w:val="333333"/>
          <w:sz w:val="23"/>
          <w:szCs w:val="23"/>
          <w:shd w:val="clear" w:color="auto" w:fill="FFFFFF"/>
        </w:rPr>
      </w:pPr>
      <w:r w:rsidRPr="007973DC">
        <w:rPr>
          <w:b/>
          <w:bCs/>
          <w:color w:val="333333"/>
          <w:sz w:val="23"/>
          <w:szCs w:val="23"/>
          <w:shd w:val="clear" w:color="auto" w:fill="FFFFFF"/>
        </w:rPr>
        <w:lastRenderedPageBreak/>
        <w:t>Survey Responses</w:t>
      </w:r>
    </w:p>
    <w:p w14:paraId="3B9CEF40" w14:textId="2CD911FB" w:rsidR="006E0FB6" w:rsidRPr="00910571" w:rsidRDefault="00390965" w:rsidP="006E0FB6">
      <w:pPr>
        <w:pStyle w:val="ListParagraph"/>
        <w:rPr>
          <w:color w:val="333333"/>
          <w:sz w:val="23"/>
          <w:szCs w:val="23"/>
          <w:shd w:val="clear" w:color="auto" w:fill="FFFFFF"/>
        </w:rPr>
      </w:pPr>
      <w:r>
        <w:rPr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 wp14:anchorId="1E938A1A" wp14:editId="57917214">
            <wp:extent cx="5461000" cy="3638916"/>
            <wp:effectExtent l="0" t="0" r="6350" b="0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968" cy="364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632D" w14:textId="0DD16627" w:rsidR="009C4DA9" w:rsidRDefault="00390965">
      <w:r>
        <w:rPr>
          <w:noProof/>
        </w:rPr>
        <w:drawing>
          <wp:inline distT="0" distB="0" distL="0" distR="0" wp14:anchorId="35489F30" wp14:editId="431CC173">
            <wp:extent cx="5943600" cy="3963670"/>
            <wp:effectExtent l="0" t="0" r="0" b="0"/>
            <wp:docPr id="3" name="Picture 3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142D"/>
    <w:multiLevelType w:val="hybridMultilevel"/>
    <w:tmpl w:val="2A10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834"/>
    <w:multiLevelType w:val="hybridMultilevel"/>
    <w:tmpl w:val="2A100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B6"/>
    <w:rsid w:val="000D55C6"/>
    <w:rsid w:val="00390965"/>
    <w:rsid w:val="005137DE"/>
    <w:rsid w:val="006E0FB6"/>
    <w:rsid w:val="007973DC"/>
    <w:rsid w:val="00B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4601"/>
  <w15:chartTrackingRefBased/>
  <w15:docId w15:val="{E06BBE21-DAB7-4B38-B4F1-87640E10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B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118</Words>
  <Characters>559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Jennifer</dc:creator>
  <cp:keywords/>
  <dc:description/>
  <cp:lastModifiedBy>Pope, Jennifer</cp:lastModifiedBy>
  <cp:revision>1</cp:revision>
  <dcterms:created xsi:type="dcterms:W3CDTF">2021-12-08T22:25:00Z</dcterms:created>
  <dcterms:modified xsi:type="dcterms:W3CDTF">2021-12-09T13:48:00Z</dcterms:modified>
</cp:coreProperties>
</file>