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077" w:rsidRDefault="006C30A9">
      <w:pPr>
        <w:jc w:val="center"/>
        <w:rPr>
          <w:rFonts w:ascii="Calibri" w:eastAsia="Calibri" w:hAnsi="Calibri" w:cs="Calibri"/>
          <w:b/>
          <w:sz w:val="21"/>
          <w:szCs w:val="21"/>
        </w:rPr>
      </w:pPr>
      <w:r>
        <w:rPr>
          <w:rFonts w:ascii="Calibri" w:eastAsia="Calibri" w:hAnsi="Calibri" w:cs="Calibri"/>
          <w:b/>
          <w:sz w:val="21"/>
          <w:szCs w:val="21"/>
        </w:rPr>
        <w:t xml:space="preserve"> Elizabethtown High School</w:t>
      </w:r>
    </w:p>
    <w:p w:rsidR="00540077" w:rsidRDefault="006C30A9">
      <w:pPr>
        <w:jc w:val="center"/>
        <w:rPr>
          <w:rFonts w:ascii="Calibri" w:eastAsia="Calibri" w:hAnsi="Calibri" w:cs="Calibri"/>
          <w:b/>
          <w:sz w:val="21"/>
          <w:szCs w:val="21"/>
        </w:rPr>
      </w:pPr>
      <w:r>
        <w:rPr>
          <w:rFonts w:ascii="Calibri" w:eastAsia="Calibri" w:hAnsi="Calibri" w:cs="Calibri"/>
          <w:b/>
          <w:sz w:val="21"/>
          <w:szCs w:val="21"/>
        </w:rPr>
        <w:t>Site-Based Decision Making Council</w:t>
      </w:r>
    </w:p>
    <w:p w:rsidR="00540077" w:rsidRDefault="006C30A9">
      <w:pPr>
        <w:jc w:val="center"/>
        <w:rPr>
          <w:rFonts w:ascii="Calibri" w:eastAsia="Calibri" w:hAnsi="Calibri" w:cs="Calibri"/>
          <w:b/>
          <w:sz w:val="21"/>
          <w:szCs w:val="21"/>
        </w:rPr>
      </w:pPr>
      <w:r>
        <w:rPr>
          <w:rFonts w:ascii="Calibri" w:eastAsia="Calibri" w:hAnsi="Calibri" w:cs="Calibri"/>
          <w:b/>
          <w:sz w:val="21"/>
          <w:szCs w:val="21"/>
        </w:rPr>
        <w:t>Regular Session MINUTES</w:t>
      </w:r>
    </w:p>
    <w:p w:rsidR="00540077" w:rsidRDefault="006C30A9">
      <w:pPr>
        <w:jc w:val="center"/>
        <w:rPr>
          <w:rFonts w:ascii="Calibri" w:eastAsia="Calibri" w:hAnsi="Calibri" w:cs="Calibri"/>
          <w:b/>
          <w:sz w:val="21"/>
          <w:szCs w:val="21"/>
        </w:rPr>
      </w:pPr>
      <w:proofErr w:type="gramStart"/>
      <w:r>
        <w:rPr>
          <w:rFonts w:ascii="Calibri" w:eastAsia="Calibri" w:hAnsi="Calibri" w:cs="Calibri"/>
          <w:b/>
          <w:sz w:val="21"/>
          <w:szCs w:val="21"/>
        </w:rPr>
        <w:t>November 10, 2021- 4:30 P.M.</w:t>
      </w:r>
      <w:proofErr w:type="gramEnd"/>
      <w:r>
        <w:rPr>
          <w:rFonts w:ascii="Calibri" w:eastAsia="Calibri" w:hAnsi="Calibri" w:cs="Calibri"/>
          <w:b/>
          <w:sz w:val="21"/>
          <w:szCs w:val="21"/>
        </w:rPr>
        <w:t xml:space="preserve"> </w:t>
      </w:r>
    </w:p>
    <w:p w:rsidR="00540077" w:rsidRDefault="006C30A9">
      <w:pPr>
        <w:jc w:val="center"/>
        <w:rPr>
          <w:rFonts w:ascii="Calibri" w:eastAsia="Calibri" w:hAnsi="Calibri" w:cs="Calibri"/>
          <w:b/>
          <w:sz w:val="21"/>
          <w:szCs w:val="21"/>
        </w:rPr>
      </w:pPr>
      <w:r>
        <w:rPr>
          <w:rFonts w:ascii="Calibri" w:eastAsia="Calibri" w:hAnsi="Calibri" w:cs="Calibri"/>
          <w:b/>
          <w:sz w:val="21"/>
          <w:szCs w:val="21"/>
        </w:rPr>
        <w:t>EHS Library</w:t>
      </w:r>
    </w:p>
    <w:p w:rsidR="00540077" w:rsidRDefault="006C30A9">
      <w:pPr>
        <w:rPr>
          <w:rFonts w:ascii="Calibri" w:eastAsia="Calibri" w:hAnsi="Calibri" w:cs="Calibri"/>
          <w:b/>
          <w:sz w:val="21"/>
          <w:szCs w:val="21"/>
        </w:rPr>
      </w:pPr>
      <w:r>
        <w:rPr>
          <w:rFonts w:ascii="Calibri" w:eastAsia="Calibri" w:hAnsi="Calibri" w:cs="Calibri"/>
          <w:b/>
          <w:sz w:val="21"/>
          <w:szCs w:val="21"/>
        </w:rPr>
        <w:t>EHS Mission Statement</w:t>
      </w:r>
    </w:p>
    <w:p w:rsidR="00540077" w:rsidRDefault="006C30A9">
      <w:pPr>
        <w:rPr>
          <w:rFonts w:ascii="Calibri" w:eastAsia="Calibri" w:hAnsi="Calibri" w:cs="Calibri"/>
          <w:sz w:val="21"/>
          <w:szCs w:val="21"/>
        </w:rPr>
      </w:pPr>
      <w:r>
        <w:rPr>
          <w:rFonts w:ascii="Calibri" w:eastAsia="Calibri" w:hAnsi="Calibri" w:cs="Calibri"/>
          <w:sz w:val="21"/>
          <w:szCs w:val="21"/>
        </w:rPr>
        <w:t>“Through a culture of excellence, Elizabethtown High School provides the knowledge and resources for ALL students to achieve their highest level and become productive citizens in a global society.”</w:t>
      </w:r>
    </w:p>
    <w:p w:rsidR="00540077" w:rsidRDefault="00540077">
      <w:pPr>
        <w:rPr>
          <w:rFonts w:ascii="Calibri" w:eastAsia="Calibri" w:hAnsi="Calibri" w:cs="Calibri"/>
          <w:b/>
          <w:sz w:val="21"/>
          <w:szCs w:val="21"/>
        </w:rPr>
      </w:pPr>
    </w:p>
    <w:p w:rsidR="00540077" w:rsidRDefault="006C30A9">
      <w:pPr>
        <w:rPr>
          <w:rFonts w:ascii="Calibri" w:eastAsia="Calibri" w:hAnsi="Calibri" w:cs="Calibri"/>
          <w:b/>
          <w:sz w:val="21"/>
          <w:szCs w:val="21"/>
        </w:rPr>
      </w:pPr>
      <w:r>
        <w:rPr>
          <w:rFonts w:ascii="Calibri" w:eastAsia="Calibri" w:hAnsi="Calibri" w:cs="Calibri"/>
          <w:b/>
          <w:sz w:val="21"/>
          <w:szCs w:val="21"/>
        </w:rPr>
        <w:t>EHS Vision Statement:</w:t>
      </w:r>
    </w:p>
    <w:p w:rsidR="00540077" w:rsidRDefault="006C30A9">
      <w:pPr>
        <w:rPr>
          <w:rFonts w:ascii="Calibri" w:eastAsia="Calibri" w:hAnsi="Calibri" w:cs="Calibri"/>
          <w:sz w:val="21"/>
          <w:szCs w:val="21"/>
        </w:rPr>
      </w:pPr>
      <w:r>
        <w:rPr>
          <w:rFonts w:ascii="Calibri" w:eastAsia="Calibri" w:hAnsi="Calibri" w:cs="Calibri"/>
          <w:sz w:val="21"/>
          <w:szCs w:val="21"/>
        </w:rPr>
        <w:t>“Making a Difference:  Every Day</w:t>
      </w:r>
      <w:proofErr w:type="gramStart"/>
      <w:r>
        <w:rPr>
          <w:rFonts w:ascii="Calibri" w:eastAsia="Calibri" w:hAnsi="Calibri" w:cs="Calibri"/>
          <w:sz w:val="21"/>
          <w:szCs w:val="21"/>
        </w:rPr>
        <w:t xml:space="preserve">,  </w:t>
      </w:r>
      <w:r>
        <w:rPr>
          <w:rFonts w:ascii="Calibri" w:eastAsia="Calibri" w:hAnsi="Calibri" w:cs="Calibri"/>
          <w:sz w:val="21"/>
          <w:szCs w:val="21"/>
        </w:rPr>
        <w:t>Every</w:t>
      </w:r>
      <w:proofErr w:type="gramEnd"/>
      <w:r>
        <w:rPr>
          <w:rFonts w:ascii="Calibri" w:eastAsia="Calibri" w:hAnsi="Calibri" w:cs="Calibri"/>
          <w:sz w:val="21"/>
          <w:szCs w:val="21"/>
        </w:rPr>
        <w:t xml:space="preserve"> Student.”</w:t>
      </w:r>
    </w:p>
    <w:p w:rsidR="00540077" w:rsidRDefault="00540077">
      <w:pPr>
        <w:rPr>
          <w:rFonts w:ascii="Calibri" w:eastAsia="Calibri" w:hAnsi="Calibri" w:cs="Calibri"/>
          <w:sz w:val="21"/>
          <w:szCs w:val="21"/>
        </w:rPr>
      </w:pPr>
    </w:p>
    <w:p w:rsidR="00540077" w:rsidRDefault="006C30A9">
      <w:pPr>
        <w:rPr>
          <w:rFonts w:ascii="Calibri" w:eastAsia="Calibri" w:hAnsi="Calibri" w:cs="Calibri"/>
          <w:b/>
          <w:sz w:val="21"/>
          <w:szCs w:val="21"/>
        </w:rPr>
      </w:pPr>
      <w:r>
        <w:rPr>
          <w:rFonts w:ascii="Calibri" w:eastAsia="Calibri" w:hAnsi="Calibri" w:cs="Calibri"/>
          <w:b/>
          <w:sz w:val="21"/>
          <w:szCs w:val="21"/>
        </w:rPr>
        <w:t>1.</w:t>
      </w:r>
      <w:r>
        <w:rPr>
          <w:rFonts w:ascii="Calibri" w:eastAsia="Calibri" w:hAnsi="Calibri" w:cs="Calibri"/>
          <w:b/>
          <w:sz w:val="21"/>
          <w:szCs w:val="21"/>
        </w:rPr>
        <w:tab/>
        <w:t>OPENING BUSINESS:</w:t>
      </w:r>
    </w:p>
    <w:p w:rsidR="00540077" w:rsidRDefault="006C30A9">
      <w:pPr>
        <w:ind w:left="720"/>
        <w:rPr>
          <w:rFonts w:ascii="Calibri" w:eastAsia="Calibri" w:hAnsi="Calibri" w:cs="Calibri"/>
          <w:sz w:val="21"/>
          <w:szCs w:val="21"/>
        </w:rPr>
      </w:pPr>
      <w:r>
        <w:rPr>
          <w:rFonts w:ascii="Calibri" w:eastAsia="Calibri" w:hAnsi="Calibri" w:cs="Calibri"/>
          <w:sz w:val="21"/>
          <w:szCs w:val="21"/>
        </w:rPr>
        <w:t xml:space="preserve"> Call to Order/Roll Call Mr. Elmore called the meeting to order at 434pm.  Present included Inman, Sizemore, Ernst, Lively, Lunsford.  Absent Todd and Torres arrived at 440pm</w:t>
      </w:r>
    </w:p>
    <w:p w:rsidR="00540077" w:rsidRDefault="006C30A9">
      <w:pPr>
        <w:ind w:left="720"/>
        <w:rPr>
          <w:rFonts w:ascii="Calibri" w:eastAsia="Calibri" w:hAnsi="Calibri" w:cs="Calibri"/>
          <w:sz w:val="21"/>
          <w:szCs w:val="21"/>
        </w:rPr>
      </w:pPr>
      <w:r>
        <w:rPr>
          <w:rFonts w:ascii="Calibri" w:eastAsia="Calibri" w:hAnsi="Calibri" w:cs="Calibri"/>
          <w:sz w:val="21"/>
          <w:szCs w:val="21"/>
        </w:rPr>
        <w:t xml:space="preserve"> Agenda Approval Motion was made by Inman a</w:t>
      </w:r>
      <w:r>
        <w:rPr>
          <w:rFonts w:ascii="Calibri" w:eastAsia="Calibri" w:hAnsi="Calibri" w:cs="Calibri"/>
          <w:sz w:val="21"/>
          <w:szCs w:val="21"/>
        </w:rPr>
        <w:t>nd Lunsford seconded.  Motion carried unanimously.</w:t>
      </w:r>
    </w:p>
    <w:p w:rsidR="00540077" w:rsidRDefault="006C30A9">
      <w:pPr>
        <w:ind w:left="720"/>
        <w:rPr>
          <w:rFonts w:ascii="Calibri" w:eastAsia="Calibri" w:hAnsi="Calibri" w:cs="Calibri"/>
          <w:sz w:val="21"/>
          <w:szCs w:val="21"/>
        </w:rPr>
      </w:pPr>
      <w:r>
        <w:rPr>
          <w:rFonts w:ascii="Calibri" w:eastAsia="Calibri" w:hAnsi="Calibri" w:cs="Calibri"/>
          <w:sz w:val="21"/>
          <w:szCs w:val="21"/>
        </w:rPr>
        <w:t>October Minutes Approval motion was made by Sizemore and seconded by Inman.  Motion carried unanimously.</w:t>
      </w:r>
    </w:p>
    <w:p w:rsidR="00540077" w:rsidRDefault="006C30A9">
      <w:pPr>
        <w:ind w:left="720"/>
        <w:rPr>
          <w:rFonts w:ascii="Calibri" w:eastAsia="Calibri" w:hAnsi="Calibri" w:cs="Calibri"/>
          <w:sz w:val="21"/>
          <w:szCs w:val="21"/>
        </w:rPr>
      </w:pPr>
      <w:r>
        <w:rPr>
          <w:rFonts w:ascii="Calibri" w:eastAsia="Calibri" w:hAnsi="Calibri" w:cs="Calibri"/>
          <w:sz w:val="21"/>
          <w:szCs w:val="21"/>
        </w:rPr>
        <w:t xml:space="preserve"> Activity Budget </w:t>
      </w:r>
      <w:proofErr w:type="gramStart"/>
      <w:r>
        <w:rPr>
          <w:rFonts w:ascii="Calibri" w:eastAsia="Calibri" w:hAnsi="Calibri" w:cs="Calibri"/>
          <w:sz w:val="21"/>
          <w:szCs w:val="21"/>
        </w:rPr>
        <w:t>Reports  Student</w:t>
      </w:r>
      <w:proofErr w:type="gramEnd"/>
      <w:r>
        <w:rPr>
          <w:rFonts w:ascii="Calibri" w:eastAsia="Calibri" w:hAnsi="Calibri" w:cs="Calibri"/>
          <w:sz w:val="21"/>
          <w:szCs w:val="21"/>
        </w:rPr>
        <w:t xml:space="preserve"> Activity report motion for approval made by Sizemore and seconded </w:t>
      </w:r>
      <w:r>
        <w:rPr>
          <w:rFonts w:ascii="Calibri" w:eastAsia="Calibri" w:hAnsi="Calibri" w:cs="Calibri"/>
          <w:sz w:val="21"/>
          <w:szCs w:val="21"/>
        </w:rPr>
        <w:t xml:space="preserve">by Inman.  Motion carried unanimously.  Section 6 budget motion made by Ernst and seconded by Sizemore. Motion for approval carried unanimously.  Motion made to approve outstanding checks by </w:t>
      </w:r>
      <w:proofErr w:type="gramStart"/>
      <w:r>
        <w:rPr>
          <w:rFonts w:ascii="Calibri" w:eastAsia="Calibri" w:hAnsi="Calibri" w:cs="Calibri"/>
          <w:sz w:val="21"/>
          <w:szCs w:val="21"/>
        </w:rPr>
        <w:t>Lively</w:t>
      </w:r>
      <w:proofErr w:type="gramEnd"/>
      <w:r>
        <w:rPr>
          <w:rFonts w:ascii="Calibri" w:eastAsia="Calibri" w:hAnsi="Calibri" w:cs="Calibri"/>
          <w:sz w:val="21"/>
          <w:szCs w:val="21"/>
        </w:rPr>
        <w:t xml:space="preserve"> seconded by Lunsford.  Motion carried unanimously.</w:t>
      </w:r>
    </w:p>
    <w:p w:rsidR="00540077" w:rsidRDefault="00540077">
      <w:pPr>
        <w:rPr>
          <w:rFonts w:ascii="Calibri" w:eastAsia="Calibri" w:hAnsi="Calibri" w:cs="Calibri"/>
          <w:sz w:val="21"/>
          <w:szCs w:val="21"/>
        </w:rPr>
      </w:pPr>
    </w:p>
    <w:p w:rsidR="00540077" w:rsidRDefault="006C30A9">
      <w:pPr>
        <w:rPr>
          <w:rFonts w:ascii="Calibri" w:eastAsia="Calibri" w:hAnsi="Calibri" w:cs="Calibri"/>
          <w:b/>
          <w:sz w:val="21"/>
          <w:szCs w:val="21"/>
        </w:rPr>
      </w:pPr>
      <w:r>
        <w:rPr>
          <w:rFonts w:ascii="Calibri" w:eastAsia="Calibri" w:hAnsi="Calibri" w:cs="Calibri"/>
          <w:b/>
          <w:sz w:val="21"/>
          <w:szCs w:val="21"/>
        </w:rPr>
        <w:t>2.</w:t>
      </w:r>
      <w:r>
        <w:rPr>
          <w:rFonts w:ascii="Calibri" w:eastAsia="Calibri" w:hAnsi="Calibri" w:cs="Calibri"/>
          <w:b/>
          <w:sz w:val="21"/>
          <w:szCs w:val="21"/>
        </w:rPr>
        <w:tab/>
        <w:t>Rec</w:t>
      </w:r>
      <w:r>
        <w:rPr>
          <w:rFonts w:ascii="Calibri" w:eastAsia="Calibri" w:hAnsi="Calibri" w:cs="Calibri"/>
          <w:b/>
          <w:sz w:val="21"/>
          <w:szCs w:val="21"/>
        </w:rPr>
        <w:t xml:space="preserve">ognition </w:t>
      </w:r>
    </w:p>
    <w:p w:rsidR="00540077" w:rsidRDefault="006C30A9">
      <w:pPr>
        <w:rPr>
          <w:rFonts w:ascii="Calibri" w:eastAsia="Calibri" w:hAnsi="Calibri" w:cs="Calibri"/>
          <w:sz w:val="21"/>
          <w:szCs w:val="21"/>
        </w:rPr>
      </w:pPr>
      <w:r>
        <w:rPr>
          <w:rFonts w:ascii="Calibri" w:eastAsia="Calibri" w:hAnsi="Calibri" w:cs="Calibri"/>
          <w:sz w:val="21"/>
          <w:szCs w:val="21"/>
        </w:rPr>
        <w:t xml:space="preserve">Student of the Month- Maggie </w:t>
      </w:r>
      <w:proofErr w:type="spellStart"/>
      <w:proofErr w:type="gramStart"/>
      <w:r>
        <w:rPr>
          <w:rFonts w:ascii="Calibri" w:eastAsia="Calibri" w:hAnsi="Calibri" w:cs="Calibri"/>
          <w:sz w:val="21"/>
          <w:szCs w:val="21"/>
        </w:rPr>
        <w:t>Pettus</w:t>
      </w:r>
      <w:proofErr w:type="spellEnd"/>
      <w:r>
        <w:rPr>
          <w:rFonts w:ascii="Calibri" w:eastAsia="Calibri" w:hAnsi="Calibri" w:cs="Calibri"/>
          <w:sz w:val="21"/>
          <w:szCs w:val="21"/>
        </w:rPr>
        <w:t xml:space="preserve">  Mr</w:t>
      </w:r>
      <w:proofErr w:type="gramEnd"/>
      <w:r>
        <w:rPr>
          <w:rFonts w:ascii="Calibri" w:eastAsia="Calibri" w:hAnsi="Calibri" w:cs="Calibri"/>
          <w:sz w:val="21"/>
          <w:szCs w:val="21"/>
        </w:rPr>
        <w:t>. Elmore shared comments in regards to the student of the month.  Mr. Ernst shared in regards to students as well.</w:t>
      </w:r>
    </w:p>
    <w:p w:rsidR="00540077" w:rsidRDefault="006C30A9">
      <w:pPr>
        <w:rPr>
          <w:rFonts w:ascii="Calibri" w:eastAsia="Calibri" w:hAnsi="Calibri" w:cs="Calibri"/>
          <w:sz w:val="21"/>
          <w:szCs w:val="21"/>
        </w:rPr>
      </w:pPr>
      <w:proofErr w:type="gramStart"/>
      <w:r>
        <w:rPr>
          <w:rFonts w:ascii="Calibri" w:eastAsia="Calibri" w:hAnsi="Calibri" w:cs="Calibri"/>
          <w:sz w:val="21"/>
          <w:szCs w:val="21"/>
        </w:rPr>
        <w:t>Teacher of the Month October/November- Mrs. Riley and Mr. Silva.</w:t>
      </w:r>
      <w:proofErr w:type="gramEnd"/>
      <w:r>
        <w:rPr>
          <w:rFonts w:ascii="Calibri" w:eastAsia="Calibri" w:hAnsi="Calibri" w:cs="Calibri"/>
          <w:sz w:val="21"/>
          <w:szCs w:val="21"/>
        </w:rPr>
        <w:t xml:space="preserve">  Mr. Elmore shared teacher </w:t>
      </w:r>
      <w:r>
        <w:rPr>
          <w:rFonts w:ascii="Calibri" w:eastAsia="Calibri" w:hAnsi="Calibri" w:cs="Calibri"/>
          <w:sz w:val="21"/>
          <w:szCs w:val="21"/>
        </w:rPr>
        <w:t xml:space="preserve">of the month </w:t>
      </w:r>
      <w:proofErr w:type="gramStart"/>
      <w:r>
        <w:rPr>
          <w:rFonts w:ascii="Calibri" w:eastAsia="Calibri" w:hAnsi="Calibri" w:cs="Calibri"/>
          <w:sz w:val="21"/>
          <w:szCs w:val="21"/>
        </w:rPr>
        <w:t>for</w:t>
      </w:r>
      <w:proofErr w:type="gramEnd"/>
      <w:r>
        <w:rPr>
          <w:rFonts w:ascii="Calibri" w:eastAsia="Calibri" w:hAnsi="Calibri" w:cs="Calibri"/>
          <w:sz w:val="21"/>
          <w:szCs w:val="21"/>
        </w:rPr>
        <w:t xml:space="preserve"> October and November.  Mr. Sizemore mentioned reposting and educating staff and students in regards to nominations for this recognition.</w:t>
      </w:r>
    </w:p>
    <w:p w:rsidR="00540077" w:rsidRDefault="00540077">
      <w:pPr>
        <w:ind w:left="1440"/>
        <w:rPr>
          <w:rFonts w:ascii="Calibri" w:eastAsia="Calibri" w:hAnsi="Calibri" w:cs="Calibri"/>
          <w:b/>
          <w:sz w:val="21"/>
          <w:szCs w:val="21"/>
        </w:rPr>
      </w:pPr>
    </w:p>
    <w:p w:rsidR="00540077" w:rsidRDefault="00540077">
      <w:pPr>
        <w:rPr>
          <w:rFonts w:ascii="Calibri" w:eastAsia="Calibri" w:hAnsi="Calibri" w:cs="Calibri"/>
          <w:b/>
          <w:sz w:val="21"/>
          <w:szCs w:val="21"/>
        </w:rPr>
      </w:pPr>
    </w:p>
    <w:p w:rsidR="00540077" w:rsidRDefault="006C30A9">
      <w:pPr>
        <w:rPr>
          <w:rFonts w:ascii="Calibri" w:eastAsia="Calibri" w:hAnsi="Calibri" w:cs="Calibri"/>
          <w:b/>
          <w:sz w:val="21"/>
          <w:szCs w:val="21"/>
        </w:rPr>
      </w:pPr>
      <w:r>
        <w:rPr>
          <w:rFonts w:ascii="Calibri" w:eastAsia="Calibri" w:hAnsi="Calibri" w:cs="Calibri"/>
          <w:b/>
          <w:sz w:val="21"/>
          <w:szCs w:val="21"/>
        </w:rPr>
        <w:t xml:space="preserve"> 3.              Assessment Results</w:t>
      </w:r>
    </w:p>
    <w:p w:rsidR="00540077" w:rsidRDefault="006C30A9">
      <w:pPr>
        <w:rPr>
          <w:rFonts w:ascii="Calibri" w:eastAsia="Calibri" w:hAnsi="Calibri" w:cs="Calibri"/>
          <w:sz w:val="21"/>
          <w:szCs w:val="21"/>
        </w:rPr>
      </w:pPr>
      <w:r>
        <w:rPr>
          <w:rFonts w:ascii="Calibri" w:eastAsia="Calibri" w:hAnsi="Calibri" w:cs="Calibri"/>
          <w:b/>
          <w:sz w:val="21"/>
          <w:szCs w:val="21"/>
        </w:rPr>
        <w:tab/>
      </w:r>
      <w:r>
        <w:rPr>
          <w:rFonts w:ascii="Calibri" w:eastAsia="Calibri" w:hAnsi="Calibri" w:cs="Calibri"/>
          <w:sz w:val="21"/>
          <w:szCs w:val="21"/>
        </w:rPr>
        <w:t xml:space="preserve">School Report Card Review-Signatures Mr. Elmore </w:t>
      </w:r>
      <w:proofErr w:type="spellStart"/>
      <w:r>
        <w:rPr>
          <w:rFonts w:ascii="Calibri" w:eastAsia="Calibri" w:hAnsi="Calibri" w:cs="Calibri"/>
          <w:sz w:val="21"/>
          <w:szCs w:val="21"/>
        </w:rPr>
        <w:t>reshared</w:t>
      </w:r>
      <w:proofErr w:type="spellEnd"/>
      <w:r>
        <w:rPr>
          <w:rFonts w:ascii="Calibri" w:eastAsia="Calibri" w:hAnsi="Calibri" w:cs="Calibri"/>
          <w:sz w:val="21"/>
          <w:szCs w:val="21"/>
        </w:rPr>
        <w:t xml:space="preserve"> the Sc</w:t>
      </w:r>
      <w:r>
        <w:rPr>
          <w:rFonts w:ascii="Calibri" w:eastAsia="Calibri" w:hAnsi="Calibri" w:cs="Calibri"/>
          <w:sz w:val="21"/>
          <w:szCs w:val="21"/>
        </w:rPr>
        <w:t>hool report card that was reviewed in October.  Signatures need to be secured.</w:t>
      </w:r>
    </w:p>
    <w:p w:rsidR="00540077" w:rsidRDefault="00540077">
      <w:pPr>
        <w:rPr>
          <w:rFonts w:ascii="Calibri" w:eastAsia="Calibri" w:hAnsi="Calibri" w:cs="Calibri"/>
          <w:b/>
          <w:sz w:val="21"/>
          <w:szCs w:val="21"/>
        </w:rPr>
      </w:pPr>
    </w:p>
    <w:p w:rsidR="00540077" w:rsidRDefault="006C30A9">
      <w:pPr>
        <w:rPr>
          <w:rFonts w:ascii="Calibri" w:eastAsia="Calibri" w:hAnsi="Calibri" w:cs="Calibri"/>
          <w:b/>
          <w:sz w:val="21"/>
          <w:szCs w:val="21"/>
        </w:rPr>
      </w:pPr>
      <w:r>
        <w:rPr>
          <w:rFonts w:ascii="Calibri" w:eastAsia="Calibri" w:hAnsi="Calibri" w:cs="Calibri"/>
          <w:b/>
          <w:sz w:val="21"/>
          <w:szCs w:val="21"/>
        </w:rPr>
        <w:t>4.             Public Comment</w:t>
      </w:r>
    </w:p>
    <w:p w:rsidR="00540077" w:rsidRDefault="006C30A9">
      <w:pPr>
        <w:rPr>
          <w:rFonts w:ascii="Calibri" w:eastAsia="Calibri" w:hAnsi="Calibri" w:cs="Calibri"/>
          <w:sz w:val="21"/>
          <w:szCs w:val="21"/>
        </w:rPr>
      </w:pPr>
      <w:r>
        <w:rPr>
          <w:rFonts w:ascii="Calibri" w:eastAsia="Calibri" w:hAnsi="Calibri" w:cs="Calibri"/>
          <w:sz w:val="21"/>
          <w:szCs w:val="21"/>
        </w:rPr>
        <w:t>Mr. Sizemore commented on dismissal in the afternoon.  A discussion was held in regards to possible solutions.  Mr. Elmore stated that he would be</w:t>
      </w:r>
      <w:r>
        <w:rPr>
          <w:rFonts w:ascii="Calibri" w:eastAsia="Calibri" w:hAnsi="Calibri" w:cs="Calibri"/>
          <w:sz w:val="21"/>
          <w:szCs w:val="21"/>
        </w:rPr>
        <w:t xml:space="preserve"> meeting with Mr. Smallwood and would brainstorm ideas.  Mr. Sizemore requested information about nominations for homecoming and how that was conducted.  He commented that girls felt like they did not have a say in the nominations and would possibly like t</w:t>
      </w:r>
      <w:r>
        <w:rPr>
          <w:rFonts w:ascii="Calibri" w:eastAsia="Calibri" w:hAnsi="Calibri" w:cs="Calibri"/>
          <w:sz w:val="21"/>
          <w:szCs w:val="21"/>
        </w:rPr>
        <w:t>o look at club representatives or nominations next year.  Mr. Torres as the council about what legacy do we want to leave.  He wanted to state that he desires for the council to leave a lasting impression on EHS.  Mr. Elmore stated adding a student as a no</w:t>
      </w:r>
      <w:r>
        <w:rPr>
          <w:rFonts w:ascii="Calibri" w:eastAsia="Calibri" w:hAnsi="Calibri" w:cs="Calibri"/>
          <w:sz w:val="21"/>
          <w:szCs w:val="21"/>
        </w:rPr>
        <w:t>nvoting member to the council would be one of his goals.  The SBDM council agreed to brainstorm this and we would follow up in the coming months.</w:t>
      </w:r>
    </w:p>
    <w:p w:rsidR="00540077" w:rsidRDefault="00540077">
      <w:pPr>
        <w:ind w:left="720"/>
        <w:rPr>
          <w:rFonts w:ascii="Calibri" w:eastAsia="Calibri" w:hAnsi="Calibri" w:cs="Calibri"/>
          <w:b/>
          <w:sz w:val="21"/>
          <w:szCs w:val="21"/>
        </w:rPr>
      </w:pPr>
    </w:p>
    <w:p w:rsidR="00540077" w:rsidRDefault="00540077">
      <w:pPr>
        <w:rPr>
          <w:rFonts w:ascii="Calibri" w:eastAsia="Calibri" w:hAnsi="Calibri" w:cs="Calibri"/>
          <w:sz w:val="21"/>
          <w:szCs w:val="21"/>
        </w:rPr>
      </w:pPr>
    </w:p>
    <w:p w:rsidR="00540077" w:rsidRDefault="006C30A9">
      <w:pPr>
        <w:rPr>
          <w:rFonts w:ascii="Calibri" w:eastAsia="Calibri" w:hAnsi="Calibri" w:cs="Calibri"/>
          <w:sz w:val="21"/>
          <w:szCs w:val="21"/>
        </w:rPr>
      </w:pPr>
      <w:r>
        <w:rPr>
          <w:rFonts w:ascii="Calibri" w:eastAsia="Calibri" w:hAnsi="Calibri" w:cs="Calibri"/>
          <w:sz w:val="21"/>
          <w:szCs w:val="21"/>
        </w:rPr>
        <w:t xml:space="preserve">5.            </w:t>
      </w:r>
      <w:r>
        <w:rPr>
          <w:rFonts w:ascii="Calibri" w:eastAsia="Calibri" w:hAnsi="Calibri" w:cs="Calibri"/>
          <w:b/>
          <w:sz w:val="21"/>
          <w:szCs w:val="21"/>
        </w:rPr>
        <w:t xml:space="preserve"> OLD BUSINESS: </w:t>
      </w:r>
      <w:r>
        <w:rPr>
          <w:rFonts w:ascii="Calibri" w:eastAsia="Calibri" w:hAnsi="Calibri" w:cs="Calibri"/>
          <w:sz w:val="21"/>
          <w:szCs w:val="21"/>
        </w:rPr>
        <w:t xml:space="preserve"> No old business listed</w:t>
      </w:r>
    </w:p>
    <w:p w:rsidR="00540077" w:rsidRDefault="006C30A9">
      <w:pPr>
        <w:rPr>
          <w:rFonts w:ascii="Calibri" w:eastAsia="Calibri" w:hAnsi="Calibri" w:cs="Calibri"/>
          <w:sz w:val="21"/>
          <w:szCs w:val="21"/>
        </w:rPr>
      </w:pPr>
      <w:r>
        <w:rPr>
          <w:rFonts w:ascii="Calibri" w:eastAsia="Calibri" w:hAnsi="Calibri" w:cs="Calibri"/>
          <w:sz w:val="21"/>
          <w:szCs w:val="21"/>
        </w:rPr>
        <w:t xml:space="preserve"> </w:t>
      </w:r>
      <w:r>
        <w:rPr>
          <w:rFonts w:ascii="Calibri" w:eastAsia="Calibri" w:hAnsi="Calibri" w:cs="Calibri"/>
          <w:sz w:val="21"/>
          <w:szCs w:val="21"/>
        </w:rPr>
        <w:tab/>
      </w:r>
      <w:r>
        <w:rPr>
          <w:rFonts w:ascii="Calibri" w:eastAsia="Calibri" w:hAnsi="Calibri" w:cs="Calibri"/>
          <w:sz w:val="21"/>
          <w:szCs w:val="21"/>
        </w:rPr>
        <w:tab/>
      </w:r>
    </w:p>
    <w:p w:rsidR="00540077" w:rsidRDefault="00540077">
      <w:pPr>
        <w:rPr>
          <w:rFonts w:ascii="Calibri" w:eastAsia="Calibri" w:hAnsi="Calibri" w:cs="Calibri"/>
          <w:sz w:val="21"/>
          <w:szCs w:val="21"/>
        </w:rPr>
      </w:pPr>
    </w:p>
    <w:p w:rsidR="00540077" w:rsidRDefault="006C30A9">
      <w:pPr>
        <w:rPr>
          <w:rFonts w:ascii="Calibri" w:eastAsia="Calibri" w:hAnsi="Calibri" w:cs="Calibri"/>
          <w:sz w:val="21"/>
          <w:szCs w:val="21"/>
        </w:rPr>
      </w:pPr>
      <w:r>
        <w:rPr>
          <w:rFonts w:ascii="Calibri" w:eastAsia="Calibri" w:hAnsi="Calibri" w:cs="Calibri"/>
          <w:b/>
          <w:sz w:val="21"/>
          <w:szCs w:val="21"/>
        </w:rPr>
        <w:t>6.</w:t>
      </w:r>
      <w:r>
        <w:rPr>
          <w:rFonts w:ascii="Calibri" w:eastAsia="Calibri" w:hAnsi="Calibri" w:cs="Calibri"/>
          <w:b/>
          <w:sz w:val="21"/>
          <w:szCs w:val="21"/>
        </w:rPr>
        <w:tab/>
        <w:t xml:space="preserve">NEW </w:t>
      </w:r>
      <w:proofErr w:type="gramStart"/>
      <w:r>
        <w:rPr>
          <w:rFonts w:ascii="Calibri" w:eastAsia="Calibri" w:hAnsi="Calibri" w:cs="Calibri"/>
          <w:b/>
          <w:sz w:val="21"/>
          <w:szCs w:val="21"/>
        </w:rPr>
        <w:t>BUSINESS</w:t>
      </w:r>
      <w:r>
        <w:rPr>
          <w:rFonts w:ascii="Calibri" w:eastAsia="Calibri" w:hAnsi="Calibri" w:cs="Calibri"/>
          <w:sz w:val="21"/>
          <w:szCs w:val="21"/>
        </w:rPr>
        <w:t xml:space="preserve"> :</w:t>
      </w:r>
      <w:proofErr w:type="gramEnd"/>
      <w:r>
        <w:rPr>
          <w:rFonts w:ascii="Calibri" w:eastAsia="Calibri" w:hAnsi="Calibri" w:cs="Calibri"/>
          <w:sz w:val="21"/>
          <w:szCs w:val="21"/>
        </w:rPr>
        <w:t xml:space="preserve"> </w:t>
      </w:r>
    </w:p>
    <w:p w:rsidR="00540077" w:rsidRDefault="006C30A9">
      <w:pPr>
        <w:rPr>
          <w:rFonts w:ascii="Calibri" w:eastAsia="Calibri" w:hAnsi="Calibri" w:cs="Calibri"/>
          <w:sz w:val="21"/>
          <w:szCs w:val="21"/>
        </w:rPr>
      </w:pPr>
      <w:r>
        <w:rPr>
          <w:rFonts w:ascii="Calibri" w:eastAsia="Calibri" w:hAnsi="Calibri" w:cs="Calibri"/>
          <w:sz w:val="21"/>
          <w:szCs w:val="21"/>
        </w:rPr>
        <w:t>CSIP, KAGAN, KY ABRI Information Mr. Elmore shared information on these topics and the state of each in regards to the school.</w:t>
      </w:r>
    </w:p>
    <w:p w:rsidR="00540077" w:rsidRDefault="00540077">
      <w:pPr>
        <w:rPr>
          <w:rFonts w:ascii="Calibri" w:eastAsia="Calibri" w:hAnsi="Calibri" w:cs="Calibri"/>
          <w:sz w:val="21"/>
          <w:szCs w:val="21"/>
        </w:rPr>
      </w:pPr>
    </w:p>
    <w:p w:rsidR="00540077" w:rsidRDefault="006C30A9">
      <w:pPr>
        <w:rPr>
          <w:rFonts w:ascii="Calibri" w:eastAsia="Calibri" w:hAnsi="Calibri" w:cs="Calibri"/>
          <w:sz w:val="21"/>
          <w:szCs w:val="21"/>
        </w:rPr>
      </w:pPr>
      <w:r>
        <w:rPr>
          <w:rFonts w:ascii="Calibri" w:eastAsia="Calibri" w:hAnsi="Calibri" w:cs="Calibri"/>
          <w:sz w:val="21"/>
          <w:szCs w:val="21"/>
        </w:rPr>
        <w:lastRenderedPageBreak/>
        <w:t xml:space="preserve">Computer Science Club  SBDM reviewed a request for the formation of a computer science club motion was made by Mr. Sizemore and </w:t>
      </w:r>
      <w:r>
        <w:rPr>
          <w:rFonts w:ascii="Calibri" w:eastAsia="Calibri" w:hAnsi="Calibri" w:cs="Calibri"/>
          <w:sz w:val="21"/>
          <w:szCs w:val="21"/>
        </w:rPr>
        <w:t>seconded by Mrs. Inman with the stipulation that a faculty sponsor is located and expectations for coding AUP are discussed as recommended by Mr. Torres.  Motion carried unanimously.</w:t>
      </w:r>
    </w:p>
    <w:p w:rsidR="00540077" w:rsidRDefault="006C30A9">
      <w:pPr>
        <w:rPr>
          <w:rFonts w:ascii="Calibri" w:eastAsia="Calibri" w:hAnsi="Calibri" w:cs="Calibri"/>
          <w:sz w:val="21"/>
          <w:szCs w:val="21"/>
        </w:rPr>
      </w:pPr>
      <w:r>
        <w:rPr>
          <w:rFonts w:ascii="Calibri" w:eastAsia="Calibri" w:hAnsi="Calibri" w:cs="Calibri"/>
          <w:sz w:val="21"/>
          <w:szCs w:val="21"/>
        </w:rPr>
        <w:t xml:space="preserve">CORE Values Mr. Elmore shared the process of developing core values with </w:t>
      </w:r>
      <w:r>
        <w:rPr>
          <w:rFonts w:ascii="Calibri" w:eastAsia="Calibri" w:hAnsi="Calibri" w:cs="Calibri"/>
          <w:sz w:val="21"/>
          <w:szCs w:val="21"/>
        </w:rPr>
        <w:t xml:space="preserve">the staff and sharing his mission statement for EHS.  This work will continue into the </w:t>
      </w:r>
      <w:proofErr w:type="gramStart"/>
      <w:r>
        <w:rPr>
          <w:rFonts w:ascii="Calibri" w:eastAsia="Calibri" w:hAnsi="Calibri" w:cs="Calibri"/>
          <w:sz w:val="21"/>
          <w:szCs w:val="21"/>
        </w:rPr>
        <w:t>Spring</w:t>
      </w:r>
      <w:proofErr w:type="gramEnd"/>
      <w:r>
        <w:rPr>
          <w:rFonts w:ascii="Calibri" w:eastAsia="Calibri" w:hAnsi="Calibri" w:cs="Calibri"/>
          <w:sz w:val="21"/>
          <w:szCs w:val="21"/>
        </w:rPr>
        <w:t xml:space="preserve"> of 2022.</w:t>
      </w:r>
    </w:p>
    <w:p w:rsidR="00540077" w:rsidRDefault="006C30A9">
      <w:pPr>
        <w:rPr>
          <w:rFonts w:ascii="Calibri" w:eastAsia="Calibri" w:hAnsi="Calibri" w:cs="Calibri"/>
          <w:sz w:val="21"/>
          <w:szCs w:val="21"/>
        </w:rPr>
      </w:pPr>
      <w:r>
        <w:rPr>
          <w:rFonts w:ascii="Calibri" w:eastAsia="Calibri" w:hAnsi="Calibri" w:cs="Calibri"/>
          <w:sz w:val="21"/>
          <w:szCs w:val="21"/>
        </w:rPr>
        <w:tab/>
      </w:r>
    </w:p>
    <w:p w:rsidR="00540077" w:rsidRDefault="006C30A9">
      <w:pPr>
        <w:ind w:left="1440"/>
        <w:rPr>
          <w:rFonts w:ascii="Calibri" w:eastAsia="Calibri" w:hAnsi="Calibri" w:cs="Calibri"/>
          <w:sz w:val="21"/>
          <w:szCs w:val="21"/>
        </w:rPr>
      </w:pPr>
      <w:r>
        <w:rPr>
          <w:rFonts w:ascii="Calibri" w:eastAsia="Calibri" w:hAnsi="Calibri" w:cs="Calibri"/>
          <w:sz w:val="21"/>
          <w:szCs w:val="21"/>
        </w:rPr>
        <w:t xml:space="preserve">                      </w:t>
      </w:r>
      <w:r>
        <w:rPr>
          <w:rFonts w:ascii="Calibri" w:eastAsia="Calibri" w:hAnsi="Calibri" w:cs="Calibri"/>
          <w:sz w:val="21"/>
          <w:szCs w:val="21"/>
        </w:rPr>
        <w:tab/>
        <w:t xml:space="preserve">                     </w:t>
      </w:r>
    </w:p>
    <w:p w:rsidR="00540077" w:rsidRDefault="00540077">
      <w:pPr>
        <w:ind w:left="1440"/>
        <w:rPr>
          <w:rFonts w:ascii="Calibri" w:eastAsia="Calibri" w:hAnsi="Calibri" w:cs="Calibri"/>
          <w:sz w:val="21"/>
          <w:szCs w:val="21"/>
        </w:rPr>
      </w:pPr>
    </w:p>
    <w:p w:rsidR="00540077" w:rsidRDefault="006C30A9">
      <w:pPr>
        <w:rPr>
          <w:rFonts w:ascii="Calibri" w:eastAsia="Calibri" w:hAnsi="Calibri" w:cs="Calibri"/>
          <w:b/>
          <w:sz w:val="21"/>
          <w:szCs w:val="21"/>
        </w:rPr>
      </w:pPr>
      <w:r>
        <w:rPr>
          <w:rFonts w:ascii="Calibri" w:eastAsia="Calibri" w:hAnsi="Calibri" w:cs="Calibri"/>
          <w:b/>
          <w:sz w:val="21"/>
          <w:szCs w:val="21"/>
        </w:rPr>
        <w:t xml:space="preserve">7.        PERSONNEL:  </w:t>
      </w:r>
    </w:p>
    <w:p w:rsidR="00540077" w:rsidRDefault="006C30A9">
      <w:pPr>
        <w:rPr>
          <w:rFonts w:ascii="Calibri" w:eastAsia="Calibri" w:hAnsi="Calibri" w:cs="Calibri"/>
          <w:sz w:val="21"/>
          <w:szCs w:val="21"/>
        </w:rPr>
      </w:pPr>
      <w:r>
        <w:rPr>
          <w:rFonts w:ascii="Calibri" w:eastAsia="Calibri" w:hAnsi="Calibri" w:cs="Calibri"/>
          <w:b/>
          <w:sz w:val="21"/>
          <w:szCs w:val="21"/>
        </w:rPr>
        <w:tab/>
      </w:r>
      <w:proofErr w:type="gramStart"/>
      <w:r>
        <w:rPr>
          <w:rFonts w:ascii="Calibri" w:eastAsia="Calibri" w:hAnsi="Calibri" w:cs="Calibri"/>
          <w:sz w:val="21"/>
          <w:szCs w:val="21"/>
        </w:rPr>
        <w:t>Assistant AD Consultation for the addition of Carol George as Assistant AD.</w:t>
      </w:r>
      <w:proofErr w:type="gramEnd"/>
    </w:p>
    <w:p w:rsidR="00540077" w:rsidRDefault="006C30A9">
      <w:pPr>
        <w:rPr>
          <w:rFonts w:ascii="Calibri" w:eastAsia="Calibri" w:hAnsi="Calibri" w:cs="Calibri"/>
          <w:sz w:val="21"/>
          <w:szCs w:val="21"/>
        </w:rPr>
      </w:pPr>
      <w:r>
        <w:rPr>
          <w:rFonts w:ascii="Calibri" w:eastAsia="Calibri" w:hAnsi="Calibri" w:cs="Calibri"/>
          <w:sz w:val="21"/>
          <w:szCs w:val="21"/>
        </w:rPr>
        <w:tab/>
      </w:r>
      <w:proofErr w:type="spellStart"/>
      <w:r>
        <w:rPr>
          <w:rFonts w:ascii="Calibri" w:eastAsia="Calibri" w:hAnsi="Calibri" w:cs="Calibri"/>
          <w:sz w:val="21"/>
          <w:szCs w:val="21"/>
        </w:rPr>
        <w:t>Book</w:t>
      </w:r>
      <w:r>
        <w:rPr>
          <w:rFonts w:ascii="Calibri" w:eastAsia="Calibri" w:hAnsi="Calibri" w:cs="Calibri"/>
          <w:sz w:val="21"/>
          <w:szCs w:val="21"/>
        </w:rPr>
        <w:t>eeper</w:t>
      </w:r>
      <w:proofErr w:type="spellEnd"/>
      <w:r>
        <w:rPr>
          <w:rFonts w:ascii="Calibri" w:eastAsia="Calibri" w:hAnsi="Calibri" w:cs="Calibri"/>
          <w:sz w:val="21"/>
          <w:szCs w:val="21"/>
        </w:rPr>
        <w:t xml:space="preserve"> Mr. Elmore discussed the process and timeline for the hiring of the Bookkeeper position at EHS.  </w:t>
      </w:r>
      <w:proofErr w:type="gramStart"/>
      <w:r>
        <w:rPr>
          <w:rFonts w:ascii="Calibri" w:eastAsia="Calibri" w:hAnsi="Calibri" w:cs="Calibri"/>
          <w:sz w:val="21"/>
          <w:szCs w:val="21"/>
        </w:rPr>
        <w:t>Early December for hire.</w:t>
      </w:r>
      <w:proofErr w:type="gramEnd"/>
    </w:p>
    <w:p w:rsidR="00540077" w:rsidRDefault="006C30A9">
      <w:pPr>
        <w:rPr>
          <w:rFonts w:ascii="Calibri" w:eastAsia="Calibri" w:hAnsi="Calibri" w:cs="Calibri"/>
          <w:sz w:val="21"/>
          <w:szCs w:val="21"/>
        </w:rPr>
      </w:pPr>
      <w:r>
        <w:rPr>
          <w:rFonts w:ascii="Calibri" w:eastAsia="Calibri" w:hAnsi="Calibri" w:cs="Calibri"/>
          <w:sz w:val="21"/>
          <w:szCs w:val="21"/>
        </w:rPr>
        <w:t xml:space="preserve">                     </w:t>
      </w:r>
      <w:r>
        <w:rPr>
          <w:rFonts w:ascii="Calibri" w:eastAsia="Calibri" w:hAnsi="Calibri" w:cs="Calibri"/>
          <w:sz w:val="21"/>
          <w:szCs w:val="21"/>
        </w:rPr>
        <w:tab/>
      </w:r>
    </w:p>
    <w:p w:rsidR="00540077" w:rsidRDefault="00540077">
      <w:pPr>
        <w:pBdr>
          <w:top w:val="nil"/>
          <w:left w:val="nil"/>
          <w:bottom w:val="nil"/>
          <w:right w:val="nil"/>
          <w:between w:val="nil"/>
        </w:pBdr>
        <w:ind w:left="1080"/>
        <w:rPr>
          <w:rFonts w:ascii="Calibri" w:eastAsia="Calibri" w:hAnsi="Calibri" w:cs="Calibri"/>
          <w:color w:val="000000"/>
          <w:sz w:val="21"/>
          <w:szCs w:val="21"/>
        </w:rPr>
      </w:pPr>
    </w:p>
    <w:p w:rsidR="00540077" w:rsidRDefault="006C30A9">
      <w:pPr>
        <w:rPr>
          <w:rFonts w:ascii="Calibri" w:eastAsia="Calibri" w:hAnsi="Calibri" w:cs="Calibri"/>
          <w:sz w:val="21"/>
          <w:szCs w:val="21"/>
        </w:rPr>
      </w:pPr>
      <w:r>
        <w:rPr>
          <w:rFonts w:ascii="Calibri" w:eastAsia="Calibri" w:hAnsi="Calibri" w:cs="Calibri"/>
          <w:b/>
          <w:sz w:val="21"/>
          <w:szCs w:val="21"/>
        </w:rPr>
        <w:t xml:space="preserve">  8.</w:t>
      </w:r>
      <w:r>
        <w:rPr>
          <w:rFonts w:ascii="Calibri" w:eastAsia="Calibri" w:hAnsi="Calibri" w:cs="Calibri"/>
          <w:b/>
          <w:sz w:val="21"/>
          <w:szCs w:val="21"/>
        </w:rPr>
        <w:tab/>
      </w:r>
      <w:r>
        <w:rPr>
          <w:rFonts w:ascii="Calibri" w:eastAsia="Calibri" w:hAnsi="Calibri" w:cs="Calibri"/>
          <w:b/>
          <w:sz w:val="21"/>
          <w:szCs w:val="21"/>
        </w:rPr>
        <w:tab/>
        <w:t>NEXT REGULAR SESSION</w:t>
      </w:r>
      <w:r>
        <w:rPr>
          <w:rFonts w:ascii="Calibri" w:eastAsia="Calibri" w:hAnsi="Calibri" w:cs="Calibri"/>
          <w:sz w:val="21"/>
          <w:szCs w:val="21"/>
        </w:rPr>
        <w:t>:  December 8, 2021</w:t>
      </w:r>
    </w:p>
    <w:p w:rsidR="00540077" w:rsidRDefault="00540077">
      <w:pPr>
        <w:rPr>
          <w:rFonts w:ascii="Calibri" w:eastAsia="Calibri" w:hAnsi="Calibri" w:cs="Calibri"/>
          <w:sz w:val="21"/>
          <w:szCs w:val="21"/>
        </w:rPr>
      </w:pPr>
    </w:p>
    <w:p w:rsidR="00540077" w:rsidRDefault="006C30A9">
      <w:pPr>
        <w:rPr>
          <w:rFonts w:ascii="Calibri" w:eastAsia="Calibri" w:hAnsi="Calibri" w:cs="Calibri"/>
          <w:color w:val="000000"/>
          <w:sz w:val="22"/>
          <w:szCs w:val="22"/>
        </w:rPr>
      </w:pPr>
      <w:r>
        <w:rPr>
          <w:rFonts w:ascii="Calibri" w:eastAsia="Calibri" w:hAnsi="Calibri" w:cs="Calibri"/>
          <w:sz w:val="21"/>
          <w:szCs w:val="21"/>
        </w:rPr>
        <w:t xml:space="preserve">  9.</w:t>
      </w:r>
      <w:r>
        <w:rPr>
          <w:rFonts w:ascii="Calibri" w:eastAsia="Calibri" w:hAnsi="Calibri" w:cs="Calibri"/>
          <w:sz w:val="21"/>
          <w:szCs w:val="21"/>
        </w:rPr>
        <w:tab/>
      </w:r>
      <w:r>
        <w:rPr>
          <w:rFonts w:ascii="Calibri" w:eastAsia="Calibri" w:hAnsi="Calibri" w:cs="Calibri"/>
          <w:sz w:val="21"/>
          <w:szCs w:val="21"/>
        </w:rPr>
        <w:tab/>
        <w:t xml:space="preserve">   </w:t>
      </w:r>
      <w:r>
        <w:rPr>
          <w:rFonts w:ascii="Calibri" w:eastAsia="Calibri" w:hAnsi="Calibri" w:cs="Calibri"/>
          <w:b/>
          <w:sz w:val="21"/>
          <w:szCs w:val="21"/>
        </w:rPr>
        <w:t xml:space="preserve">ADJOURNMENT </w:t>
      </w:r>
    </w:p>
    <w:sectPr w:rsidR="00540077" w:rsidSect="00540077">
      <w:pgSz w:w="12240" w:h="15840"/>
      <w:pgMar w:top="63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0077"/>
    <w:rsid w:val="00540077"/>
    <w:rsid w:val="006C30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432"/>
  </w:style>
  <w:style w:type="paragraph" w:styleId="Heading1">
    <w:name w:val="heading 1"/>
    <w:basedOn w:val="normal0"/>
    <w:next w:val="normal0"/>
    <w:rsid w:val="00540077"/>
    <w:pPr>
      <w:keepNext/>
      <w:keepLines/>
      <w:spacing w:before="480" w:after="120"/>
      <w:outlineLvl w:val="0"/>
    </w:pPr>
    <w:rPr>
      <w:b/>
      <w:sz w:val="48"/>
      <w:szCs w:val="48"/>
    </w:rPr>
  </w:style>
  <w:style w:type="paragraph" w:styleId="Heading2">
    <w:name w:val="heading 2"/>
    <w:basedOn w:val="normal0"/>
    <w:next w:val="normal0"/>
    <w:rsid w:val="00540077"/>
    <w:pPr>
      <w:keepNext/>
      <w:keepLines/>
      <w:spacing w:before="360" w:after="80"/>
      <w:outlineLvl w:val="1"/>
    </w:pPr>
    <w:rPr>
      <w:b/>
      <w:sz w:val="36"/>
      <w:szCs w:val="36"/>
    </w:rPr>
  </w:style>
  <w:style w:type="paragraph" w:styleId="Heading3">
    <w:name w:val="heading 3"/>
    <w:basedOn w:val="normal0"/>
    <w:next w:val="normal0"/>
    <w:rsid w:val="00540077"/>
    <w:pPr>
      <w:keepNext/>
      <w:keepLines/>
      <w:spacing w:before="280" w:after="80"/>
      <w:outlineLvl w:val="2"/>
    </w:pPr>
    <w:rPr>
      <w:b/>
      <w:sz w:val="28"/>
      <w:szCs w:val="28"/>
    </w:rPr>
  </w:style>
  <w:style w:type="paragraph" w:styleId="Heading4">
    <w:name w:val="heading 4"/>
    <w:basedOn w:val="normal0"/>
    <w:next w:val="normal0"/>
    <w:rsid w:val="00540077"/>
    <w:pPr>
      <w:keepNext/>
      <w:keepLines/>
      <w:spacing w:before="240" w:after="40"/>
      <w:outlineLvl w:val="3"/>
    </w:pPr>
    <w:rPr>
      <w:b/>
    </w:rPr>
  </w:style>
  <w:style w:type="paragraph" w:styleId="Heading5">
    <w:name w:val="heading 5"/>
    <w:basedOn w:val="normal0"/>
    <w:next w:val="normal0"/>
    <w:rsid w:val="00540077"/>
    <w:pPr>
      <w:keepNext/>
      <w:keepLines/>
      <w:spacing w:before="220" w:after="40"/>
      <w:outlineLvl w:val="4"/>
    </w:pPr>
    <w:rPr>
      <w:b/>
      <w:sz w:val="22"/>
      <w:szCs w:val="22"/>
    </w:rPr>
  </w:style>
  <w:style w:type="paragraph" w:styleId="Heading6">
    <w:name w:val="heading 6"/>
    <w:basedOn w:val="normal0"/>
    <w:next w:val="normal0"/>
    <w:rsid w:val="0054007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540077"/>
  </w:style>
  <w:style w:type="paragraph" w:styleId="Title">
    <w:name w:val="Title"/>
    <w:basedOn w:val="normal0"/>
    <w:next w:val="normal0"/>
    <w:rsid w:val="00540077"/>
    <w:pPr>
      <w:keepNext/>
      <w:keepLines/>
      <w:spacing w:before="480" w:after="120"/>
    </w:pPr>
    <w:rPr>
      <w:b/>
      <w:sz w:val="72"/>
      <w:szCs w:val="72"/>
    </w:rPr>
  </w:style>
  <w:style w:type="paragraph" w:customStyle="1" w:styleId="normal2">
    <w:name w:val="normal"/>
    <w:rsid w:val="00540077"/>
  </w:style>
  <w:style w:type="paragraph" w:customStyle="1" w:styleId="normal3">
    <w:name w:val="normal"/>
    <w:rsid w:val="00540077"/>
  </w:style>
  <w:style w:type="paragraph" w:customStyle="1" w:styleId="normal4">
    <w:name w:val="normal"/>
    <w:rsid w:val="00540077"/>
  </w:style>
  <w:style w:type="paragraph" w:customStyle="1" w:styleId="normal5">
    <w:name w:val="normal"/>
    <w:rsid w:val="00540077"/>
  </w:style>
  <w:style w:type="paragraph" w:customStyle="1" w:styleId="normal6">
    <w:name w:val="normal"/>
    <w:rsid w:val="00540077"/>
  </w:style>
  <w:style w:type="paragraph" w:customStyle="1" w:styleId="normal7">
    <w:name w:val="normal"/>
    <w:rsid w:val="00540077"/>
  </w:style>
  <w:style w:type="paragraph" w:customStyle="1" w:styleId="normal8">
    <w:name w:val="normal"/>
    <w:rsid w:val="00540077"/>
  </w:style>
  <w:style w:type="paragraph" w:customStyle="1" w:styleId="normal9">
    <w:name w:val="normal"/>
    <w:rsid w:val="00540077"/>
  </w:style>
  <w:style w:type="paragraph" w:customStyle="1" w:styleId="normala">
    <w:name w:val="normal"/>
    <w:rsid w:val="00540077"/>
  </w:style>
  <w:style w:type="paragraph" w:customStyle="1" w:styleId="normal0">
    <w:name w:val="normal"/>
    <w:rsid w:val="00540077"/>
  </w:style>
  <w:style w:type="paragraph" w:styleId="ListParagraph">
    <w:name w:val="List Paragraph"/>
    <w:basedOn w:val="Normal"/>
    <w:uiPriority w:val="34"/>
    <w:qFormat/>
    <w:rsid w:val="00575432"/>
    <w:pPr>
      <w:ind w:left="720"/>
      <w:contextualSpacing/>
    </w:pPr>
  </w:style>
  <w:style w:type="character" w:styleId="Hyperlink">
    <w:name w:val="Hyperlink"/>
    <w:basedOn w:val="DefaultParagraphFont"/>
    <w:uiPriority w:val="99"/>
    <w:unhideWhenUsed/>
    <w:rsid w:val="00047F89"/>
    <w:rPr>
      <w:color w:val="0000FF" w:themeColor="hyperlink"/>
      <w:u w:val="single"/>
    </w:rPr>
  </w:style>
  <w:style w:type="paragraph" w:styleId="Subtitle">
    <w:name w:val="Subtitle"/>
    <w:basedOn w:val="Normal"/>
    <w:next w:val="Normal"/>
    <w:rsid w:val="00540077"/>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OhXI3W6KxmETrGmHog8tGIIXJA==">AMUW2mXtCcwjVW668PFFiDLubwGsY7GZbe4T2VfDib/q1RkwE27Kuz54RKHrccBjuIY+cT3mQoKN0lNCZL5v1IEqxzTBPyD5XKwCmuvF6Uq5VPWLYiftsug=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3121</Characters>
  <Application>Microsoft Office Word</Application>
  <DocSecurity>0</DocSecurity>
  <Lines>26</Lines>
  <Paragraphs>7</Paragraphs>
  <ScaleCrop>false</ScaleCrop>
  <Company/>
  <LinksUpToDate>false</LinksUpToDate>
  <CharactersWithSpaces>3661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JBurnham</dc:creator>
  <cp:lastModifiedBy>mmaples</cp:lastModifiedBy>
  <cp:revision>2</cp:revision>
  <dcterms:created xsi:type="dcterms:W3CDTF">2021-11-15T18:55:00Z</dcterms:created>
  <dcterms:modified xsi:type="dcterms:W3CDTF">2021-11-15T18:55:00Z</dcterms:modified>
</cp:coreProperties>
</file>