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2FCF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446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AC2FCF">
            <w:rPr>
              <w:rFonts w:asciiTheme="minorHAnsi" w:hAnsiTheme="minorHAnsi" w:cstheme="minorHAnsi"/>
            </w:rPr>
            <w:t xml:space="preserve">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Cincinnati Marlins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C2F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to use Keating Natatorium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446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1/29/2022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C2FC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446E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</w:t>
          </w:r>
          <w:r w:rsidR="00AC2FCF">
            <w:rPr>
              <w:rFonts w:asciiTheme="minorHAnsi" w:hAnsiTheme="minorHAnsi" w:cstheme="minorHAnsi"/>
            </w:rPr>
            <w:t xml:space="preserve">High School with Cincinnati Marlins to use </w:t>
          </w:r>
          <w:r>
            <w:rPr>
              <w:rFonts w:asciiTheme="minorHAnsi" w:hAnsiTheme="minorHAnsi" w:cstheme="minorHAnsi"/>
            </w:rPr>
            <w:t>Keating Natatorium on 1/29/2022</w:t>
          </w:r>
          <w:r w:rsidR="00AC2FCF">
            <w:rPr>
              <w:rFonts w:asciiTheme="minorHAnsi" w:hAnsiTheme="minorHAnsi" w:cstheme="minorHAnsi"/>
            </w:rPr>
            <w:t xml:space="preserve"> for Swim Team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C2F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AC2FCF">
                <w:t xml:space="preserve">Facility Use </w:t>
              </w:r>
              <w:r w:rsidR="000446EC">
                <w:t>Agreement with Ryle</w:t>
              </w:r>
              <w:r w:rsidR="00AC2FCF">
                <w:t xml:space="preserve"> High School and Cincinnati Marlins to use </w:t>
              </w:r>
              <w:r w:rsidR="000446EC">
                <w:t>Keating Natatorium on 1/29/2022</w:t>
              </w:r>
              <w:bookmarkStart w:id="0" w:name="_GoBack"/>
              <w:bookmarkEnd w:id="0"/>
              <w:r w:rsidR="00AC2FCF">
                <w:t xml:space="preserve"> for the Swim Team, as presented.</w:t>
              </w:r>
            </w:p>
          </w:sdtContent>
        </w:sdt>
        <w:p w:rsidR="00D072A8" w:rsidRPr="008A2749" w:rsidRDefault="000446E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446E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46EC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2FCF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C4C58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5301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013F01E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9A6FC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9A6FC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A6FC3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E00C-BD2B-4EF3-86F7-AD26C8DB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2021-11-23T13:43:00Z</cp:lastPrinted>
  <dcterms:created xsi:type="dcterms:W3CDTF">2021-11-23T13:42:00Z</dcterms:created>
  <dcterms:modified xsi:type="dcterms:W3CDTF">2021-11-23T13:44:00Z</dcterms:modified>
</cp:coreProperties>
</file>