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48B2" w:rsidRDefault="00EB3286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6"/>
          <w:szCs w:val="16"/>
        </w:rPr>
      </w:pPr>
      <w:bookmarkStart w:id="0" w:name="_il9vn1vooe7w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16"/>
          <w:szCs w:val="16"/>
        </w:rPr>
        <w:t>Awaiting Approval</w:t>
      </w:r>
    </w:p>
    <w:p w14:paraId="00000002" w14:textId="77777777" w:rsidR="000448B2" w:rsidRDefault="00EB3286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2" w:name="_274q6cgdi6o9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0448B2" w:rsidRDefault="00EB3286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0448B2" w:rsidRDefault="00EB3286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November 16, 2021</w:t>
      </w:r>
    </w:p>
    <w:p w14:paraId="00000005" w14:textId="77777777" w:rsidR="000448B2" w:rsidRDefault="00EB3286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3:00 pm</w:t>
      </w:r>
    </w:p>
    <w:p w14:paraId="00000006" w14:textId="77777777" w:rsidR="000448B2" w:rsidRDefault="00EB3286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Present:Matt Mercer,Keely Hahn, Marissa Cruise, Georgiannes Bradbury, Vivian Marin, Angela Muddell, Helen Detrich- taking minutes, Guest Jessica Barker</w:t>
      </w:r>
    </w:p>
    <w:p w14:paraId="00000007" w14:textId="77777777" w:rsidR="000448B2" w:rsidRDefault="000448B2">
      <w:pPr>
        <w:keepLines/>
        <w:widowControl w:val="0"/>
        <w:spacing w:line="240" w:lineRule="auto"/>
        <w:ind w:left="720"/>
        <w:rPr>
          <w:rFonts w:ascii="Bree Serif" w:eastAsia="Bree Serif" w:hAnsi="Bree Serif" w:cs="Bree Serif"/>
          <w:sz w:val="18"/>
          <w:szCs w:val="18"/>
        </w:rPr>
      </w:pPr>
    </w:p>
    <w:p w14:paraId="00000008" w14:textId="77777777" w:rsidR="000448B2" w:rsidRDefault="00EB3286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Welcome</w:t>
      </w:r>
      <w:r>
        <w:rPr>
          <w:rFonts w:ascii="Bree Serif" w:eastAsia="Bree Serif" w:hAnsi="Bree Serif" w:cs="Bree Serif"/>
          <w:sz w:val="24"/>
          <w:szCs w:val="24"/>
        </w:rPr>
        <w:t>-</w:t>
      </w:r>
    </w:p>
    <w:p w14:paraId="00000009" w14:textId="77777777" w:rsidR="000448B2" w:rsidRDefault="00EB3286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Mission Statement:  To promote life-long learners, Spencer County Middle will engage all </w:t>
      </w:r>
    </w:p>
    <w:p w14:paraId="0000000A" w14:textId="77777777" w:rsidR="000448B2" w:rsidRDefault="00EB3286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Review and Adopt Agenda</w:t>
      </w:r>
      <w:r>
        <w:rPr>
          <w:rFonts w:ascii="Bree Serif" w:eastAsia="Bree Serif" w:hAnsi="Bree Serif" w:cs="Bree Serif"/>
          <w:sz w:val="24"/>
          <w:szCs w:val="24"/>
        </w:rPr>
        <w:t xml:space="preserve"> Keely Hahn made a motion to approve, Marissa Cruise seconded, consensus. </w:t>
      </w:r>
    </w:p>
    <w:p w14:paraId="0000000B" w14:textId="77777777" w:rsidR="000448B2" w:rsidRDefault="00EB3286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Action by Consent-</w:t>
      </w:r>
      <w:r>
        <w:rPr>
          <w:rFonts w:ascii="Bree Serif" w:eastAsia="Bree Serif" w:hAnsi="Bree Serif" w:cs="Bree Serif"/>
          <w:sz w:val="24"/>
          <w:szCs w:val="24"/>
        </w:rPr>
        <w:t xml:space="preserve">Vivian Marin made a motion to approve, Georgianne Bradbury seconded, consensus. </w:t>
      </w:r>
    </w:p>
    <w:p w14:paraId="0000000C" w14:textId="77777777" w:rsidR="000448B2" w:rsidRDefault="00EB3286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School Financials</w:t>
      </w:r>
    </w:p>
    <w:p w14:paraId="0000000D" w14:textId="77777777" w:rsidR="000448B2" w:rsidRDefault="00EB3286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Review minutes for October</w:t>
      </w:r>
    </w:p>
    <w:p w14:paraId="0000000E" w14:textId="77777777" w:rsidR="000448B2" w:rsidRDefault="00EB3286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Fees- None at this time</w:t>
      </w:r>
    </w:p>
    <w:p w14:paraId="0000000F" w14:textId="77777777" w:rsidR="000448B2" w:rsidRDefault="00EB3286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Fundraisers-</w:t>
      </w:r>
      <w:r>
        <w:rPr>
          <w:rFonts w:ascii="Bree Serif" w:eastAsia="Bree Serif" w:hAnsi="Bree Serif" w:cs="Bree Serif"/>
          <w:sz w:val="24"/>
          <w:szCs w:val="24"/>
        </w:rPr>
        <w:t>GBB Kids Club-Grizzly Lock In-raise funds for students, tickets $20 per student</w:t>
      </w:r>
    </w:p>
    <w:p w14:paraId="00000010" w14:textId="77777777" w:rsidR="000448B2" w:rsidRDefault="00EB3286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GBB-Kids Club </w:t>
      </w:r>
      <w:r>
        <w:rPr>
          <w:rFonts w:ascii="Bree Serif" w:eastAsia="Bree Serif" w:hAnsi="Bree Serif" w:cs="Bree Serif"/>
          <w:sz w:val="24"/>
          <w:szCs w:val="24"/>
        </w:rPr>
        <w:t>Movie Night-concessions, tickets</w:t>
      </w:r>
    </w:p>
    <w:p w14:paraId="00000011" w14:textId="77777777" w:rsidR="000448B2" w:rsidRDefault="00EB3286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Dance-dance clinic moved from August/September to December</w:t>
      </w:r>
    </w:p>
    <w:p w14:paraId="00000012" w14:textId="77777777" w:rsidR="000448B2" w:rsidRDefault="00EB3286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21 CCLC budget review-</w:t>
      </w:r>
      <w:r>
        <w:rPr>
          <w:rFonts w:ascii="Bree Serif" w:eastAsia="Bree Serif" w:hAnsi="Bree Serif" w:cs="Bree Serif"/>
          <w:sz w:val="24"/>
          <w:szCs w:val="24"/>
        </w:rPr>
        <w:t>Moved to December meeting.</w:t>
      </w:r>
    </w:p>
    <w:p w14:paraId="00000013" w14:textId="77777777" w:rsidR="000448B2" w:rsidRDefault="00EB3286">
      <w:pPr>
        <w:keepLines/>
        <w:widowControl w:val="0"/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 7. Date and time for Dec meeting</w:t>
      </w:r>
      <w:r>
        <w:rPr>
          <w:rFonts w:ascii="Bree Serif" w:eastAsia="Bree Serif" w:hAnsi="Bree Serif" w:cs="Bree Serif"/>
          <w:b/>
          <w:sz w:val="30"/>
          <w:szCs w:val="30"/>
        </w:rPr>
        <w:t xml:space="preserve"> </w:t>
      </w:r>
      <w:r>
        <w:rPr>
          <w:rFonts w:ascii="Bree Serif" w:eastAsia="Bree Serif" w:hAnsi="Bree Serif" w:cs="Bree Serif"/>
        </w:rPr>
        <w:t>Dec 14, 2021 3pm Approved date</w:t>
      </w:r>
    </w:p>
    <w:p w14:paraId="00000014" w14:textId="77777777" w:rsidR="000448B2" w:rsidRDefault="00EB3286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highlight w:val="white"/>
        </w:rPr>
        <w:t>Executive Session KRS 61.810 Section 1, Subsect</w:t>
      </w:r>
      <w:r>
        <w:rPr>
          <w:b/>
          <w:highlight w:val="white"/>
        </w:rPr>
        <w:t xml:space="preserve">ion (f)- Personnel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0000015" w14:textId="77777777" w:rsidR="000448B2" w:rsidRDefault="00EB3286">
      <w:pPr>
        <w:keepLines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08.Adjourn </w:t>
      </w:r>
      <w:r>
        <w:rPr>
          <w:rFonts w:ascii="Bree Serif" w:eastAsia="Bree Serif" w:hAnsi="Bree Serif" w:cs="Bree Serif"/>
          <w:sz w:val="24"/>
          <w:szCs w:val="24"/>
        </w:rPr>
        <w:t xml:space="preserve">Marissa Cruise made a motion to approve, Angela Muddell,seconded, consensus. </w:t>
      </w:r>
    </w:p>
    <w:p w14:paraId="00000016" w14:textId="77777777" w:rsidR="000448B2" w:rsidRDefault="000448B2"/>
    <w:sectPr w:rsidR="00044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E66"/>
    <w:multiLevelType w:val="multilevel"/>
    <w:tmpl w:val="29ACF41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A4A00BA"/>
    <w:multiLevelType w:val="multilevel"/>
    <w:tmpl w:val="2E0ABA4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B2"/>
    <w:rsid w:val="000448B2"/>
    <w:rsid w:val="00E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AF1D3BE-2D60-4CF3-A8A7-91EB8AC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2021-11-17T13:23:00Z</cp:lastPrinted>
  <dcterms:created xsi:type="dcterms:W3CDTF">2021-11-17T13:26:00Z</dcterms:created>
  <dcterms:modified xsi:type="dcterms:W3CDTF">2021-11-17T13:26:00Z</dcterms:modified>
</cp:coreProperties>
</file>