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1670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B167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057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Common Carrier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B167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for Field Trip to </w:t>
          </w:r>
          <w:r w:rsidR="00505723">
            <w:rPr>
              <w:rFonts w:asciiTheme="minorHAnsi" w:hAnsiTheme="minorHAnsi" w:cstheme="minorHAnsi"/>
            </w:rPr>
            <w:t>State Football Games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057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11/19/2021 through 11/26/2021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B167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B167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for Field Trip to </w:t>
          </w:r>
          <w:r w:rsidR="00505723">
            <w:rPr>
              <w:rFonts w:asciiTheme="minorHAnsi" w:hAnsiTheme="minorHAnsi" w:cstheme="minorHAnsi"/>
            </w:rPr>
            <w:t>State Football Games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5057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will be determined if the Team makes it to the State games.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505723">
                <w:t>Field Trip for Football to travel to State games</w:t>
              </w:r>
              <w:bookmarkStart w:id="0" w:name="_GoBack"/>
              <w:bookmarkEnd w:id="0"/>
              <w:r w:rsidR="002B1670">
                <w:t>, as presented.</w:t>
              </w:r>
            </w:p>
          </w:sdtContent>
        </w:sdt>
        <w:p w:rsidR="00D072A8" w:rsidRPr="008A2749" w:rsidRDefault="0050572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50572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64C0"/>
    <w:rsid w:val="002A4B19"/>
    <w:rsid w:val="002B1670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05723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057DB4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557F1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557F1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57F1E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02D5-6329-4C7A-9974-66F4411C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2021-10-22T14:28:00Z</cp:lastPrinted>
  <dcterms:created xsi:type="dcterms:W3CDTF">2021-10-22T14:25:00Z</dcterms:created>
  <dcterms:modified xsi:type="dcterms:W3CDTF">2021-10-22T14:28:00Z</dcterms:modified>
</cp:coreProperties>
</file>