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24" w:rsidRDefault="00F25D22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Teacher</w:t>
      </w:r>
    </w:p>
    <w:p w:rsidR="00E00124" w:rsidRP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Reports to </w:t>
      </w:r>
      <w:r w:rsidR="004B7514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5174F">
        <w:rPr>
          <w:rFonts w:ascii="Arial" w:hAnsi="Arial" w:cs="Arial"/>
          <w:color w:val="000000"/>
          <w:sz w:val="20"/>
          <w:szCs w:val="20"/>
        </w:rPr>
        <w:t>Principal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Regular Hours Worked – 8 hours per day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Terms of Employment – </w:t>
      </w:r>
      <w:r w:rsidR="004B7514">
        <w:rPr>
          <w:rFonts w:ascii="Arial" w:hAnsi="Arial" w:cs="Arial"/>
          <w:color w:val="000000"/>
          <w:sz w:val="20"/>
          <w:szCs w:val="20"/>
        </w:rPr>
        <w:t>185</w:t>
      </w:r>
      <w:r>
        <w:rPr>
          <w:rFonts w:ascii="Arial" w:hAnsi="Arial" w:cs="Arial"/>
          <w:color w:val="000000"/>
          <w:sz w:val="20"/>
          <w:szCs w:val="20"/>
        </w:rPr>
        <w:t xml:space="preserve"> days per year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25D22" w:rsidRDefault="00F25D22" w:rsidP="00F25D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Plans, organizes and delivers the program of instruction based on approved curriculum; monitors, evaluates, and</w:t>
      </w:r>
      <w:r w:rsidR="0075174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communicates student progress; maintains records and makes reports; enforces Board policies, regulations, and rules;</w:t>
      </w:r>
      <w:r w:rsidR="0075174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supervises students, and secures and maintains school property and materials.</w:t>
      </w:r>
    </w:p>
    <w:p w:rsidR="0075174F" w:rsidRDefault="0075174F" w:rsidP="00F25D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25D22" w:rsidRPr="0075174F" w:rsidRDefault="00F25D22" w:rsidP="00F25D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75174F">
        <w:rPr>
          <w:rFonts w:ascii="Arial" w:hAnsi="Arial" w:cs="Arial"/>
          <w:b/>
          <w:color w:val="000000"/>
          <w:sz w:val="20"/>
          <w:szCs w:val="20"/>
          <w:u w:val="single"/>
        </w:rPr>
        <w:t>PERFORMANCE RESPONSIBILITIES</w:t>
      </w:r>
    </w:p>
    <w:p w:rsidR="00F25D22" w:rsidRPr="0075174F" w:rsidRDefault="00F25D22" w:rsidP="0075174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5174F">
        <w:rPr>
          <w:rFonts w:ascii="Arial" w:hAnsi="Arial" w:cs="Arial"/>
          <w:color w:val="000000"/>
          <w:sz w:val="20"/>
          <w:szCs w:val="20"/>
        </w:rPr>
        <w:t>Meets and instructs assigned classes in the locations and at the times designated.</w:t>
      </w:r>
    </w:p>
    <w:p w:rsidR="00F25D22" w:rsidRPr="0075174F" w:rsidRDefault="00F25D22" w:rsidP="0075174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5174F">
        <w:rPr>
          <w:rFonts w:ascii="Arial" w:hAnsi="Arial" w:cs="Arial"/>
          <w:color w:val="000000"/>
          <w:sz w:val="20"/>
          <w:szCs w:val="20"/>
        </w:rPr>
        <w:t>Creates and maintains a classroom environment that is conducive to learning and appropriate to the maturity and</w:t>
      </w:r>
      <w:r w:rsidR="0075174F" w:rsidRPr="0075174F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174F">
        <w:rPr>
          <w:rFonts w:ascii="Arial" w:hAnsi="Arial" w:cs="Arial"/>
          <w:color w:val="000000"/>
          <w:sz w:val="20"/>
          <w:szCs w:val="20"/>
        </w:rPr>
        <w:t>interests of students.</w:t>
      </w:r>
    </w:p>
    <w:p w:rsidR="00F25D22" w:rsidRPr="0075174F" w:rsidRDefault="00F25D22" w:rsidP="007517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5174F">
        <w:rPr>
          <w:rFonts w:ascii="Arial" w:hAnsi="Arial" w:cs="Arial"/>
          <w:color w:val="000000"/>
          <w:sz w:val="20"/>
          <w:szCs w:val="20"/>
        </w:rPr>
        <w:t>Guides the learning process toward the achievement of curriculum goals and establishes objectives for all</w:t>
      </w:r>
      <w:r w:rsidR="0075174F" w:rsidRPr="0075174F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174F">
        <w:rPr>
          <w:rFonts w:ascii="Arial" w:hAnsi="Arial" w:cs="Arial"/>
          <w:color w:val="000000"/>
          <w:sz w:val="20"/>
          <w:szCs w:val="20"/>
        </w:rPr>
        <w:t>lessons, units, projects, and the like in order to communicate these objectives to students.</w:t>
      </w:r>
    </w:p>
    <w:p w:rsidR="00F25D22" w:rsidRPr="0075174F" w:rsidRDefault="00F25D22" w:rsidP="007517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5174F">
        <w:rPr>
          <w:rFonts w:ascii="Arial" w:hAnsi="Arial" w:cs="Arial"/>
          <w:color w:val="000000"/>
          <w:sz w:val="20"/>
          <w:szCs w:val="20"/>
        </w:rPr>
        <w:t>Employs instructional methods and materials that are appropriate for meeting stated objectives, prepares for</w:t>
      </w:r>
      <w:r w:rsidR="0075174F" w:rsidRPr="0075174F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174F">
        <w:rPr>
          <w:rFonts w:ascii="Arial" w:hAnsi="Arial" w:cs="Arial"/>
          <w:color w:val="000000"/>
          <w:sz w:val="20"/>
          <w:szCs w:val="20"/>
        </w:rPr>
        <w:t>classes, and maintains written evidence of preparation.</w:t>
      </w:r>
    </w:p>
    <w:p w:rsidR="00F25D22" w:rsidRPr="0075174F" w:rsidRDefault="00F25D22" w:rsidP="007517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5174F">
        <w:rPr>
          <w:rFonts w:ascii="Arial" w:hAnsi="Arial" w:cs="Arial"/>
          <w:color w:val="000000"/>
          <w:sz w:val="20"/>
          <w:szCs w:val="20"/>
        </w:rPr>
        <w:t>Assists the administration in implementing Board policies, administrative regulations and school rules governing</w:t>
      </w:r>
      <w:r w:rsidR="0075174F" w:rsidRPr="0075174F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174F">
        <w:rPr>
          <w:rFonts w:ascii="Arial" w:hAnsi="Arial" w:cs="Arial"/>
          <w:color w:val="000000"/>
          <w:sz w:val="20"/>
          <w:szCs w:val="20"/>
        </w:rPr>
        <w:t>student life and conduct, develops reasonable rules of classroom behavior and procedure, and maintains order in</w:t>
      </w:r>
      <w:r w:rsidR="0075174F" w:rsidRPr="0075174F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174F">
        <w:rPr>
          <w:rFonts w:ascii="Arial" w:hAnsi="Arial" w:cs="Arial"/>
          <w:color w:val="000000"/>
          <w:sz w:val="20"/>
          <w:szCs w:val="20"/>
        </w:rPr>
        <w:t>the classroom in a fair and just manner.</w:t>
      </w:r>
    </w:p>
    <w:p w:rsidR="00F25D22" w:rsidRPr="0075174F" w:rsidRDefault="00F25D22" w:rsidP="007517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5174F">
        <w:rPr>
          <w:rFonts w:ascii="Arial" w:hAnsi="Arial" w:cs="Arial"/>
          <w:color w:val="000000"/>
          <w:sz w:val="20"/>
          <w:szCs w:val="20"/>
        </w:rPr>
        <w:t>Assesses the accomplishments of students on a regular basis and provides progress reports and counseling to</w:t>
      </w:r>
      <w:r w:rsidR="0075174F" w:rsidRPr="0075174F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174F">
        <w:rPr>
          <w:rFonts w:ascii="Arial" w:hAnsi="Arial" w:cs="Arial"/>
          <w:color w:val="000000"/>
          <w:sz w:val="20"/>
          <w:szCs w:val="20"/>
        </w:rPr>
        <w:t>parents as required concerning academic and behavioral progress of all assigned students.</w:t>
      </w:r>
    </w:p>
    <w:p w:rsidR="00F25D22" w:rsidRPr="0075174F" w:rsidRDefault="00F25D22" w:rsidP="007517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5174F">
        <w:rPr>
          <w:rFonts w:ascii="Arial" w:hAnsi="Arial" w:cs="Arial"/>
          <w:color w:val="000000"/>
          <w:sz w:val="20"/>
          <w:szCs w:val="20"/>
        </w:rPr>
        <w:t>Participates in parent/teacher conferences as necessary to assist the parent's participation and support of a</w:t>
      </w:r>
      <w:r w:rsidR="0075174F" w:rsidRPr="0075174F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174F">
        <w:rPr>
          <w:rFonts w:ascii="Arial" w:hAnsi="Arial" w:cs="Arial"/>
          <w:color w:val="000000"/>
          <w:sz w:val="20"/>
          <w:szCs w:val="20"/>
        </w:rPr>
        <w:t>child's education.</w:t>
      </w:r>
    </w:p>
    <w:p w:rsidR="00F25D22" w:rsidRPr="0075174F" w:rsidRDefault="00F25D22" w:rsidP="007517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5174F">
        <w:rPr>
          <w:rFonts w:ascii="Arial" w:hAnsi="Arial" w:cs="Arial"/>
          <w:color w:val="000000"/>
          <w:sz w:val="20"/>
          <w:szCs w:val="20"/>
        </w:rPr>
        <w:t>Maintains accurate, complete and correct records as required by law, district policy, and administrative regulation.</w:t>
      </w:r>
    </w:p>
    <w:p w:rsidR="00F25D22" w:rsidRPr="0075174F" w:rsidRDefault="00F25D22" w:rsidP="007517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5174F">
        <w:rPr>
          <w:rFonts w:ascii="Arial" w:hAnsi="Arial" w:cs="Arial"/>
          <w:color w:val="000000"/>
          <w:sz w:val="20"/>
          <w:szCs w:val="20"/>
        </w:rPr>
        <w:t>Continues personal professional growth and upgrading of skills appropriate to teaching assignments.</w:t>
      </w:r>
    </w:p>
    <w:p w:rsidR="00F25D22" w:rsidRPr="0075174F" w:rsidRDefault="00F25D22" w:rsidP="007517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5174F">
        <w:rPr>
          <w:rFonts w:ascii="Arial" w:hAnsi="Arial" w:cs="Arial"/>
          <w:color w:val="000000"/>
          <w:sz w:val="20"/>
          <w:szCs w:val="20"/>
        </w:rPr>
        <w:t>Attends staff meetings, serves on staff committees, and accepts a share of responsibility for extracurricular</w:t>
      </w:r>
      <w:r w:rsidR="0075174F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174F">
        <w:rPr>
          <w:rFonts w:ascii="Arial" w:hAnsi="Arial" w:cs="Arial"/>
          <w:color w:val="000000"/>
          <w:sz w:val="20"/>
          <w:szCs w:val="20"/>
        </w:rPr>
        <w:t>activities.</w:t>
      </w:r>
    </w:p>
    <w:p w:rsidR="00F25D22" w:rsidRPr="0075174F" w:rsidRDefault="00F25D22" w:rsidP="007517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5174F">
        <w:rPr>
          <w:rFonts w:ascii="Arial" w:hAnsi="Arial" w:cs="Arial"/>
          <w:color w:val="000000"/>
          <w:sz w:val="20"/>
          <w:szCs w:val="20"/>
        </w:rPr>
        <w:t xml:space="preserve"> Duties may include performance of health services, for which training will be provided.</w:t>
      </w:r>
    </w:p>
    <w:p w:rsidR="00F25D22" w:rsidRDefault="00F25D22" w:rsidP="007517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5174F">
        <w:rPr>
          <w:rFonts w:ascii="Arial" w:hAnsi="Arial" w:cs="Arial"/>
          <w:color w:val="000000"/>
          <w:sz w:val="20"/>
          <w:szCs w:val="20"/>
        </w:rPr>
        <w:t>Performs other duties as assigned by the principal or school center head.</w:t>
      </w:r>
    </w:p>
    <w:p w:rsidR="0075174F" w:rsidRPr="0075174F" w:rsidRDefault="0075174F" w:rsidP="0075174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25D22" w:rsidRPr="0075174F" w:rsidRDefault="00F25D22" w:rsidP="00F25D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75174F">
        <w:rPr>
          <w:rFonts w:ascii="Arial" w:hAnsi="Arial" w:cs="Arial"/>
          <w:b/>
          <w:color w:val="000000"/>
          <w:sz w:val="20"/>
          <w:szCs w:val="20"/>
          <w:u w:val="single"/>
        </w:rPr>
        <w:t>PHYSICAL DEMANDS</w:t>
      </w:r>
    </w:p>
    <w:p w:rsidR="00F25D22" w:rsidRDefault="00F25D22" w:rsidP="00F25D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work is performed while standing or walking. It requires the ability to communicate effectively using speech, vision</w:t>
      </w:r>
      <w:r w:rsidR="0075174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and hearing. The work requires the use of hands for simple grasping and fine manipulations. The work at times</w:t>
      </w:r>
      <w:r w:rsidR="0075174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requires bending, squatting, crawling, climbing, reaching, with the ability to lift, carry, push or pull light weights.</w:t>
      </w:r>
    </w:p>
    <w:p w:rsidR="0075174F" w:rsidRDefault="0075174F" w:rsidP="00F25D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25D22" w:rsidRPr="0075174F" w:rsidRDefault="00F25D22" w:rsidP="00F25D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75174F">
        <w:rPr>
          <w:rFonts w:ascii="Arial" w:hAnsi="Arial" w:cs="Arial"/>
          <w:b/>
          <w:color w:val="000000"/>
          <w:sz w:val="20"/>
          <w:szCs w:val="20"/>
          <w:u w:val="single"/>
        </w:rPr>
        <w:t>MINIMUM QUALIFICATIONS</w:t>
      </w:r>
    </w:p>
    <w:p w:rsidR="00F25D22" w:rsidRDefault="00F25D22" w:rsidP="00F25D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Kentucky certification appropriate to the grade level and curricular assignment</w:t>
      </w:r>
    </w:p>
    <w:p w:rsidR="00F25D22" w:rsidRDefault="00F25D22" w:rsidP="00F25D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Experience and preparation required by the Board</w:t>
      </w:r>
    </w:p>
    <w:sectPr w:rsidR="00F25D22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628BF"/>
    <w:multiLevelType w:val="hybridMultilevel"/>
    <w:tmpl w:val="D58ACCD8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81730"/>
    <w:multiLevelType w:val="hybridMultilevel"/>
    <w:tmpl w:val="5A82B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17477"/>
    <w:multiLevelType w:val="hybridMultilevel"/>
    <w:tmpl w:val="9AD67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00124"/>
    <w:rsid w:val="00014CB1"/>
    <w:rsid w:val="0001786A"/>
    <w:rsid w:val="000E7E40"/>
    <w:rsid w:val="0012476E"/>
    <w:rsid w:val="00157AD8"/>
    <w:rsid w:val="00162626"/>
    <w:rsid w:val="001F3877"/>
    <w:rsid w:val="0023404C"/>
    <w:rsid w:val="0031250C"/>
    <w:rsid w:val="00387617"/>
    <w:rsid w:val="003D379F"/>
    <w:rsid w:val="003D483A"/>
    <w:rsid w:val="003E1B46"/>
    <w:rsid w:val="003E2222"/>
    <w:rsid w:val="0045260D"/>
    <w:rsid w:val="00472DE4"/>
    <w:rsid w:val="004B7514"/>
    <w:rsid w:val="004F21DC"/>
    <w:rsid w:val="00621D4D"/>
    <w:rsid w:val="006769B3"/>
    <w:rsid w:val="006B3ED5"/>
    <w:rsid w:val="006D69E4"/>
    <w:rsid w:val="00713116"/>
    <w:rsid w:val="00734BC4"/>
    <w:rsid w:val="0075174F"/>
    <w:rsid w:val="00785F2F"/>
    <w:rsid w:val="008226AB"/>
    <w:rsid w:val="00864B77"/>
    <w:rsid w:val="00897EC4"/>
    <w:rsid w:val="008B5D3F"/>
    <w:rsid w:val="008C13B8"/>
    <w:rsid w:val="008D5D04"/>
    <w:rsid w:val="009040B7"/>
    <w:rsid w:val="0094006A"/>
    <w:rsid w:val="00957D9D"/>
    <w:rsid w:val="009677B2"/>
    <w:rsid w:val="00974CFC"/>
    <w:rsid w:val="0099163B"/>
    <w:rsid w:val="00A13EAA"/>
    <w:rsid w:val="00AB2F39"/>
    <w:rsid w:val="00AC0294"/>
    <w:rsid w:val="00AD71BC"/>
    <w:rsid w:val="00B30251"/>
    <w:rsid w:val="00B408FB"/>
    <w:rsid w:val="00B662C5"/>
    <w:rsid w:val="00BA3CA2"/>
    <w:rsid w:val="00BB70A8"/>
    <w:rsid w:val="00C12A38"/>
    <w:rsid w:val="00C65254"/>
    <w:rsid w:val="00D34C85"/>
    <w:rsid w:val="00D52DC3"/>
    <w:rsid w:val="00D57118"/>
    <w:rsid w:val="00D80980"/>
    <w:rsid w:val="00D9053D"/>
    <w:rsid w:val="00E00124"/>
    <w:rsid w:val="00E774DD"/>
    <w:rsid w:val="00EE7B04"/>
    <w:rsid w:val="00F10131"/>
    <w:rsid w:val="00F25D22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2258</Characters>
  <Application>Microsoft Office Word</Application>
  <DocSecurity>0</DocSecurity>
  <Lines>18</Lines>
  <Paragraphs>5</Paragraphs>
  <ScaleCrop>false</ScaleCrop>
  <Company>Gallatin Co. Schools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rcarpenter</cp:lastModifiedBy>
  <cp:revision>3</cp:revision>
  <dcterms:created xsi:type="dcterms:W3CDTF">2010-01-04T19:58:00Z</dcterms:created>
  <dcterms:modified xsi:type="dcterms:W3CDTF">2010-01-04T19:59:00Z</dcterms:modified>
</cp:coreProperties>
</file>