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24" w:rsidRPr="00C52F83" w:rsidRDefault="00C52F83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C52F83">
        <w:rPr>
          <w:rFonts w:ascii="Arial" w:hAnsi="Arial" w:cs="Arial"/>
          <w:b/>
          <w:color w:val="000000"/>
          <w:sz w:val="20"/>
          <w:szCs w:val="20"/>
        </w:rPr>
        <w:t>Media Specialist</w:t>
      </w:r>
    </w:p>
    <w:p w:rsidR="00E00124" w:rsidRPr="00C52F83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E00124" w:rsidRPr="00C52F83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52F83">
        <w:rPr>
          <w:rFonts w:ascii="Arial" w:hAnsi="Arial" w:cs="Arial"/>
          <w:color w:val="000000"/>
          <w:sz w:val="20"/>
          <w:szCs w:val="20"/>
        </w:rPr>
        <w:t xml:space="preserve">Reports to </w:t>
      </w:r>
      <w:r w:rsidR="004B7514" w:rsidRPr="00C52F83">
        <w:rPr>
          <w:rFonts w:ascii="Arial" w:hAnsi="Arial" w:cs="Arial"/>
          <w:color w:val="000000"/>
          <w:sz w:val="20"/>
          <w:szCs w:val="20"/>
        </w:rPr>
        <w:t>–</w:t>
      </w:r>
      <w:r w:rsidRPr="00C52F83">
        <w:rPr>
          <w:rFonts w:ascii="Arial" w:hAnsi="Arial" w:cs="Arial"/>
          <w:color w:val="000000"/>
          <w:sz w:val="20"/>
          <w:szCs w:val="20"/>
        </w:rPr>
        <w:t xml:space="preserve"> </w:t>
      </w:r>
      <w:r w:rsidR="0075174F" w:rsidRPr="00C52F83">
        <w:rPr>
          <w:rFonts w:ascii="Arial" w:hAnsi="Arial" w:cs="Arial"/>
          <w:color w:val="000000"/>
          <w:sz w:val="20"/>
          <w:szCs w:val="20"/>
        </w:rPr>
        <w:t>Principal</w:t>
      </w:r>
    </w:p>
    <w:p w:rsidR="00E00124" w:rsidRPr="00C52F83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52F83">
        <w:rPr>
          <w:rFonts w:ascii="Arial" w:hAnsi="Arial" w:cs="Arial"/>
          <w:color w:val="000000"/>
          <w:sz w:val="20"/>
          <w:szCs w:val="20"/>
        </w:rPr>
        <w:t xml:space="preserve">Terms of Employment – </w:t>
      </w:r>
      <w:r w:rsidR="004B7514" w:rsidRPr="00C52F83">
        <w:rPr>
          <w:rFonts w:ascii="Arial" w:hAnsi="Arial" w:cs="Arial"/>
          <w:color w:val="000000"/>
          <w:sz w:val="20"/>
          <w:szCs w:val="20"/>
        </w:rPr>
        <w:t>1</w:t>
      </w:r>
      <w:r w:rsidR="0011054F">
        <w:rPr>
          <w:rFonts w:ascii="Arial" w:hAnsi="Arial" w:cs="Arial"/>
          <w:color w:val="000000"/>
          <w:sz w:val="20"/>
          <w:szCs w:val="20"/>
        </w:rPr>
        <w:t>9</w:t>
      </w:r>
      <w:r w:rsidR="004B7514" w:rsidRPr="00C52F83">
        <w:rPr>
          <w:rFonts w:ascii="Arial" w:hAnsi="Arial" w:cs="Arial"/>
          <w:color w:val="000000"/>
          <w:sz w:val="20"/>
          <w:szCs w:val="20"/>
        </w:rPr>
        <w:t>5</w:t>
      </w:r>
      <w:r w:rsidRPr="00C52F83">
        <w:rPr>
          <w:rFonts w:ascii="Arial" w:hAnsi="Arial" w:cs="Arial"/>
          <w:color w:val="000000"/>
          <w:sz w:val="20"/>
          <w:szCs w:val="20"/>
        </w:rPr>
        <w:t xml:space="preserve"> days per year</w:t>
      </w:r>
    </w:p>
    <w:p w:rsidR="00E00124" w:rsidRPr="00C52F83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52F83" w:rsidRDefault="00C52F83" w:rsidP="00C52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C52F83">
        <w:rPr>
          <w:rFonts w:ascii="Arial" w:hAnsi="Arial" w:cs="Arial"/>
          <w:sz w:val="20"/>
          <w:szCs w:val="20"/>
        </w:rPr>
        <w:t>Provides a well-balanced media center, containing materials in all formats, equipment, and a program of services which</w:t>
      </w:r>
      <w:r>
        <w:rPr>
          <w:rFonts w:ascii="Arial" w:hAnsi="Arial" w:cs="Arial"/>
          <w:sz w:val="20"/>
          <w:szCs w:val="20"/>
        </w:rPr>
        <w:t xml:space="preserve"> </w:t>
      </w:r>
      <w:r w:rsidRPr="00C52F83">
        <w:rPr>
          <w:rFonts w:ascii="Arial" w:hAnsi="Arial" w:cs="Arial"/>
          <w:sz w:val="20"/>
          <w:szCs w:val="20"/>
        </w:rPr>
        <w:t>enhances and supports the school's educational goals and objectives by providing access to information and ideas for</w:t>
      </w:r>
      <w:r>
        <w:rPr>
          <w:rFonts w:ascii="Arial" w:hAnsi="Arial" w:cs="Arial"/>
          <w:sz w:val="20"/>
          <w:szCs w:val="20"/>
        </w:rPr>
        <w:t xml:space="preserve"> </w:t>
      </w:r>
      <w:r w:rsidRPr="00C52F83">
        <w:rPr>
          <w:rFonts w:ascii="Arial" w:hAnsi="Arial" w:cs="Arial"/>
          <w:sz w:val="20"/>
          <w:szCs w:val="20"/>
        </w:rPr>
        <w:t>students, faculty and staff, under the supervision of the Principal.</w:t>
      </w:r>
      <w:proofErr w:type="gramEnd"/>
    </w:p>
    <w:p w:rsidR="00C52F83" w:rsidRPr="00C52F83" w:rsidRDefault="00C52F83" w:rsidP="00C52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52F83" w:rsidRPr="00C52F83" w:rsidRDefault="00C52F83" w:rsidP="00C52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C52F83">
        <w:rPr>
          <w:rFonts w:ascii="Arial" w:hAnsi="Arial" w:cs="Arial"/>
          <w:b/>
          <w:sz w:val="20"/>
          <w:szCs w:val="20"/>
          <w:u w:val="single"/>
        </w:rPr>
        <w:t>PERFORMANCE RESPONSIBILITIES</w:t>
      </w:r>
    </w:p>
    <w:p w:rsidR="00C52F83" w:rsidRPr="00C52F83" w:rsidRDefault="00C52F83" w:rsidP="00C52F8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52F83">
        <w:rPr>
          <w:rFonts w:ascii="Arial" w:hAnsi="Arial" w:cs="Arial"/>
          <w:sz w:val="20"/>
          <w:szCs w:val="20"/>
        </w:rPr>
        <w:t>Organizes and administers the library media center's program of services to students and teachers, to support the curriculum and to further the goals of the school.</w:t>
      </w:r>
    </w:p>
    <w:p w:rsidR="00C52F83" w:rsidRPr="00C52F83" w:rsidRDefault="00C52F83" w:rsidP="00C52F8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52F83">
        <w:rPr>
          <w:rFonts w:ascii="Arial" w:hAnsi="Arial" w:cs="Arial"/>
          <w:sz w:val="20"/>
          <w:szCs w:val="20"/>
        </w:rPr>
        <w:t>Conducts an annual needs assessment and evaluation of the library media program through surveys, etc.; maintains a balanced, relevant library media collection, discarding worn and obsolete materials and equipment as necessary; selects and orders library materials in all formats (i.e. book, periodical, audiovisual, electronic, etc.) using professional selection methods and in cooperation with teachers.</w:t>
      </w:r>
    </w:p>
    <w:p w:rsidR="00C52F83" w:rsidRPr="00C52F83" w:rsidRDefault="00C52F83" w:rsidP="00C52F8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52F83">
        <w:rPr>
          <w:rFonts w:ascii="Arial" w:hAnsi="Arial" w:cs="Arial"/>
          <w:sz w:val="20"/>
          <w:szCs w:val="20"/>
        </w:rPr>
        <w:t>Establishes efficient routines and procedures for the circulation, utilization and maintenance of the library medial and equipment.</w:t>
      </w:r>
    </w:p>
    <w:p w:rsidR="00C52F83" w:rsidRPr="00C52F83" w:rsidRDefault="00C52F83" w:rsidP="00C52F8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52F83">
        <w:rPr>
          <w:rFonts w:ascii="Arial" w:hAnsi="Arial" w:cs="Arial"/>
          <w:sz w:val="20"/>
          <w:szCs w:val="20"/>
        </w:rPr>
        <w:t>Plans the budgeting and expenditure of funds allotted to the library program to reflect the requirements of the curriculum, subject to the Principal's approval.</w:t>
      </w:r>
    </w:p>
    <w:p w:rsidR="00C52F83" w:rsidRPr="00C52F83" w:rsidRDefault="00C52F83" w:rsidP="00C52F8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52F83">
        <w:rPr>
          <w:rFonts w:ascii="Arial" w:hAnsi="Arial" w:cs="Arial"/>
          <w:sz w:val="20"/>
          <w:szCs w:val="20"/>
        </w:rPr>
        <w:t>Provides instruction to foster competence and stimulate interest in reading, viewing and using information and ideas in a wide variety of formats.</w:t>
      </w:r>
    </w:p>
    <w:p w:rsidR="00C52F83" w:rsidRPr="00C52F83" w:rsidRDefault="00C52F83" w:rsidP="00C52F8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52F83">
        <w:rPr>
          <w:rFonts w:ascii="Arial" w:hAnsi="Arial" w:cs="Arial"/>
          <w:sz w:val="20"/>
          <w:szCs w:val="20"/>
        </w:rPr>
        <w:t>Assists, instructs and encourages teachers in using library materials and equipment, as needed or requested; cooperates with and assists teachers in planning instruction that will utilize library resources.</w:t>
      </w:r>
    </w:p>
    <w:p w:rsidR="00C52F83" w:rsidRPr="00C52F83" w:rsidRDefault="00C52F83" w:rsidP="00C52F8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52F83">
        <w:rPr>
          <w:rFonts w:ascii="Arial" w:hAnsi="Arial" w:cs="Arial"/>
          <w:sz w:val="20"/>
          <w:szCs w:val="20"/>
        </w:rPr>
        <w:t>Schedules, trains and supervises the library media staff (clerks, parent and student volunteers).</w:t>
      </w:r>
    </w:p>
    <w:p w:rsidR="00C52F83" w:rsidRPr="00C52F83" w:rsidRDefault="00C52F83" w:rsidP="00C52F8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52F83">
        <w:rPr>
          <w:rFonts w:ascii="Arial" w:hAnsi="Arial" w:cs="Arial"/>
          <w:sz w:val="20"/>
          <w:szCs w:val="20"/>
        </w:rPr>
        <w:t>Participates in faculty and librarians' meetings and in library and educational professional meetings and conferences to increase library expertise.</w:t>
      </w:r>
    </w:p>
    <w:p w:rsidR="00C52F83" w:rsidRPr="00C52F83" w:rsidRDefault="00C52F83" w:rsidP="00C52F8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52F83">
        <w:rPr>
          <w:rFonts w:ascii="Arial" w:hAnsi="Arial" w:cs="Arial"/>
          <w:sz w:val="20"/>
          <w:szCs w:val="20"/>
        </w:rPr>
        <w:t>Maintains appropriate lines of communication with the director library media services, including the preparation of periodic statistical, financial and other reports as required.</w:t>
      </w:r>
    </w:p>
    <w:p w:rsidR="00C52F83" w:rsidRPr="00C52F83" w:rsidRDefault="00C52F83" w:rsidP="00C52F8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52F83">
        <w:rPr>
          <w:rFonts w:ascii="Arial" w:hAnsi="Arial" w:cs="Arial"/>
          <w:sz w:val="20"/>
          <w:szCs w:val="20"/>
        </w:rPr>
        <w:t>Duties may include performance of health services, for which training will be provided.</w:t>
      </w:r>
    </w:p>
    <w:p w:rsidR="00C52F83" w:rsidRDefault="00C52F83" w:rsidP="00C52F8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52F83">
        <w:rPr>
          <w:rFonts w:ascii="Arial" w:hAnsi="Arial" w:cs="Arial"/>
          <w:sz w:val="20"/>
          <w:szCs w:val="20"/>
        </w:rPr>
        <w:t>Performs other duties as assigned by the Principal.</w:t>
      </w:r>
    </w:p>
    <w:p w:rsidR="00C52F83" w:rsidRPr="00C52F83" w:rsidRDefault="00C52F83" w:rsidP="00C52F83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52F83" w:rsidRPr="00C52F83" w:rsidRDefault="00C52F83" w:rsidP="00C52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C52F83">
        <w:rPr>
          <w:rFonts w:ascii="Arial" w:hAnsi="Arial" w:cs="Arial"/>
          <w:b/>
          <w:sz w:val="20"/>
          <w:szCs w:val="20"/>
          <w:u w:val="single"/>
        </w:rPr>
        <w:t>PHYSICAL DEMANDS</w:t>
      </w:r>
    </w:p>
    <w:p w:rsidR="00C52F83" w:rsidRDefault="00C52F83" w:rsidP="00C52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52F83">
        <w:rPr>
          <w:rFonts w:ascii="Arial" w:hAnsi="Arial" w:cs="Arial"/>
          <w:sz w:val="20"/>
          <w:szCs w:val="20"/>
        </w:rPr>
        <w:t>The work is performed while standing or walking. It requires the ability to communicate effectively using speech, vision</w:t>
      </w:r>
      <w:r>
        <w:rPr>
          <w:rFonts w:ascii="Arial" w:hAnsi="Arial" w:cs="Arial"/>
          <w:sz w:val="20"/>
          <w:szCs w:val="20"/>
        </w:rPr>
        <w:t xml:space="preserve"> </w:t>
      </w:r>
      <w:r w:rsidRPr="00C52F83">
        <w:rPr>
          <w:rFonts w:ascii="Arial" w:hAnsi="Arial" w:cs="Arial"/>
          <w:sz w:val="20"/>
          <w:szCs w:val="20"/>
        </w:rPr>
        <w:t>and hearing. The work requires the use of hands for simple grasping and fine manipulations. The work at times requires</w:t>
      </w:r>
      <w:r>
        <w:rPr>
          <w:rFonts w:ascii="Arial" w:hAnsi="Arial" w:cs="Arial"/>
          <w:sz w:val="20"/>
          <w:szCs w:val="20"/>
        </w:rPr>
        <w:t xml:space="preserve"> </w:t>
      </w:r>
      <w:r w:rsidRPr="00C52F83">
        <w:rPr>
          <w:rFonts w:ascii="Arial" w:hAnsi="Arial" w:cs="Arial"/>
          <w:sz w:val="20"/>
          <w:szCs w:val="20"/>
        </w:rPr>
        <w:t>bending, squatting, climbing, reaching, with the ability to lift, carry, push or pull light weights.</w:t>
      </w:r>
    </w:p>
    <w:p w:rsidR="00C52F83" w:rsidRPr="00C52F83" w:rsidRDefault="00C52F83" w:rsidP="00C52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52F83" w:rsidRPr="00C52F83" w:rsidRDefault="00C52F83" w:rsidP="00C52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C52F83">
        <w:rPr>
          <w:rFonts w:ascii="Arial" w:hAnsi="Arial" w:cs="Arial"/>
          <w:b/>
          <w:sz w:val="20"/>
          <w:szCs w:val="20"/>
          <w:u w:val="single"/>
        </w:rPr>
        <w:t>MINIMUM QUALIFICATIONS</w:t>
      </w:r>
    </w:p>
    <w:p w:rsidR="00F25D22" w:rsidRPr="00C52F83" w:rsidRDefault="00C52F83" w:rsidP="00C52F8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52F83">
        <w:rPr>
          <w:rFonts w:ascii="Arial" w:hAnsi="Arial" w:cs="Arial"/>
          <w:sz w:val="20"/>
          <w:szCs w:val="20"/>
        </w:rPr>
        <w:t>Kentucky Certification as Librarian for appropriate grade levels</w:t>
      </w:r>
    </w:p>
    <w:sectPr w:rsidR="00F25D22" w:rsidRPr="00C52F83" w:rsidSect="00312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F5BF7"/>
    <w:multiLevelType w:val="hybridMultilevel"/>
    <w:tmpl w:val="3C945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628BF"/>
    <w:multiLevelType w:val="hybridMultilevel"/>
    <w:tmpl w:val="D58ACCD8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843BF"/>
    <w:multiLevelType w:val="hybridMultilevel"/>
    <w:tmpl w:val="85BC1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3274E"/>
    <w:multiLevelType w:val="hybridMultilevel"/>
    <w:tmpl w:val="47A85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CD6942"/>
    <w:multiLevelType w:val="hybridMultilevel"/>
    <w:tmpl w:val="58F2B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281730"/>
    <w:multiLevelType w:val="hybridMultilevel"/>
    <w:tmpl w:val="5A82B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117477"/>
    <w:multiLevelType w:val="hybridMultilevel"/>
    <w:tmpl w:val="9AD67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00124"/>
    <w:rsid w:val="00014CB1"/>
    <w:rsid w:val="0001786A"/>
    <w:rsid w:val="000E7E40"/>
    <w:rsid w:val="0011054F"/>
    <w:rsid w:val="0012476E"/>
    <w:rsid w:val="00157AD8"/>
    <w:rsid w:val="00162626"/>
    <w:rsid w:val="001F3877"/>
    <w:rsid w:val="0023404C"/>
    <w:rsid w:val="0031250C"/>
    <w:rsid w:val="00387617"/>
    <w:rsid w:val="003D379F"/>
    <w:rsid w:val="003D483A"/>
    <w:rsid w:val="003E1B46"/>
    <w:rsid w:val="003E2222"/>
    <w:rsid w:val="0045260D"/>
    <w:rsid w:val="00472DE4"/>
    <w:rsid w:val="004B7514"/>
    <w:rsid w:val="004F21DC"/>
    <w:rsid w:val="00621D4D"/>
    <w:rsid w:val="006769B3"/>
    <w:rsid w:val="006B3ED5"/>
    <w:rsid w:val="006D69E4"/>
    <w:rsid w:val="00713116"/>
    <w:rsid w:val="00734BC4"/>
    <w:rsid w:val="0075174F"/>
    <w:rsid w:val="00772EDA"/>
    <w:rsid w:val="00785F2F"/>
    <w:rsid w:val="008226AB"/>
    <w:rsid w:val="00864B77"/>
    <w:rsid w:val="00897EC4"/>
    <w:rsid w:val="008B5D3F"/>
    <w:rsid w:val="008C13B8"/>
    <w:rsid w:val="008D5D04"/>
    <w:rsid w:val="009040B7"/>
    <w:rsid w:val="0094006A"/>
    <w:rsid w:val="00957D9D"/>
    <w:rsid w:val="009677B2"/>
    <w:rsid w:val="00974CFC"/>
    <w:rsid w:val="0099163B"/>
    <w:rsid w:val="009D5A23"/>
    <w:rsid w:val="00A13EAA"/>
    <w:rsid w:val="00AB2F39"/>
    <w:rsid w:val="00AC0294"/>
    <w:rsid w:val="00AD71BC"/>
    <w:rsid w:val="00B30251"/>
    <w:rsid w:val="00B408FB"/>
    <w:rsid w:val="00B662C5"/>
    <w:rsid w:val="00BA3CA2"/>
    <w:rsid w:val="00BB70A8"/>
    <w:rsid w:val="00C12A38"/>
    <w:rsid w:val="00C52F83"/>
    <w:rsid w:val="00C65254"/>
    <w:rsid w:val="00D34C85"/>
    <w:rsid w:val="00D52DC3"/>
    <w:rsid w:val="00D57118"/>
    <w:rsid w:val="00D80980"/>
    <w:rsid w:val="00D9053D"/>
    <w:rsid w:val="00E00124"/>
    <w:rsid w:val="00E774DD"/>
    <w:rsid w:val="00EE7B04"/>
    <w:rsid w:val="00F10131"/>
    <w:rsid w:val="00F25D22"/>
    <w:rsid w:val="00F72273"/>
    <w:rsid w:val="00FC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1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395</Words>
  <Characters>2253</Characters>
  <Application>Microsoft Office Word</Application>
  <DocSecurity>0</DocSecurity>
  <Lines>18</Lines>
  <Paragraphs>5</Paragraphs>
  <ScaleCrop>false</ScaleCrop>
  <Company>Gallatin Co. Schools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rcarpenter</dc:creator>
  <cp:keywords/>
  <dc:description/>
  <cp:lastModifiedBy>rcarpenter</cp:lastModifiedBy>
  <cp:revision>4</cp:revision>
  <dcterms:created xsi:type="dcterms:W3CDTF">2010-01-04T20:07:00Z</dcterms:created>
  <dcterms:modified xsi:type="dcterms:W3CDTF">2010-01-05T18:26:00Z</dcterms:modified>
</cp:coreProperties>
</file>