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24" w:rsidRDefault="003F250A" w:rsidP="00E00124">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Counselor</w:t>
      </w:r>
    </w:p>
    <w:p w:rsidR="00E00124" w:rsidRPr="00E00124" w:rsidRDefault="00E00124" w:rsidP="00E00124">
      <w:pPr>
        <w:autoSpaceDE w:val="0"/>
        <w:autoSpaceDN w:val="0"/>
        <w:adjustRightInd w:val="0"/>
        <w:spacing w:after="0" w:line="240" w:lineRule="auto"/>
        <w:rPr>
          <w:rFonts w:ascii="Arial" w:hAnsi="Arial" w:cs="Arial"/>
          <w:b/>
          <w:color w:val="000000"/>
          <w:sz w:val="20"/>
          <w:szCs w:val="20"/>
        </w:rPr>
      </w:pP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Reports to </w:t>
      </w:r>
      <w:r w:rsidR="004B7514">
        <w:rPr>
          <w:rFonts w:ascii="Arial" w:hAnsi="Arial" w:cs="Arial"/>
          <w:color w:val="000000"/>
          <w:sz w:val="20"/>
          <w:szCs w:val="20"/>
        </w:rPr>
        <w:t>–</w:t>
      </w:r>
      <w:r>
        <w:rPr>
          <w:rFonts w:ascii="Arial" w:hAnsi="Arial" w:cs="Arial"/>
          <w:color w:val="000000"/>
          <w:sz w:val="20"/>
          <w:szCs w:val="20"/>
        </w:rPr>
        <w:t xml:space="preserve"> </w:t>
      </w:r>
      <w:r w:rsidR="003F250A">
        <w:rPr>
          <w:rFonts w:ascii="Arial" w:hAnsi="Arial" w:cs="Arial"/>
          <w:color w:val="000000"/>
          <w:sz w:val="20"/>
          <w:szCs w:val="20"/>
        </w:rPr>
        <w:t>Principal</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Terms of Employment – </w:t>
      </w:r>
      <w:r w:rsidR="003103B1">
        <w:rPr>
          <w:rFonts w:ascii="Arial" w:hAnsi="Arial" w:cs="Arial"/>
          <w:color w:val="000000"/>
          <w:sz w:val="20"/>
          <w:szCs w:val="20"/>
        </w:rPr>
        <w:t>198</w:t>
      </w:r>
      <w:r w:rsidR="003F250A">
        <w:rPr>
          <w:rFonts w:ascii="Arial" w:hAnsi="Arial" w:cs="Arial"/>
          <w:color w:val="000000"/>
          <w:sz w:val="20"/>
          <w:szCs w:val="20"/>
        </w:rPr>
        <w:t xml:space="preserve"> days per year</w:t>
      </w:r>
    </w:p>
    <w:p w:rsidR="00E00124" w:rsidRDefault="00E00124" w:rsidP="00E00124">
      <w:pPr>
        <w:autoSpaceDE w:val="0"/>
        <w:autoSpaceDN w:val="0"/>
        <w:adjustRightInd w:val="0"/>
        <w:spacing w:after="0" w:line="240" w:lineRule="auto"/>
        <w:rPr>
          <w:rFonts w:ascii="Arial" w:hAnsi="Arial" w:cs="Arial"/>
          <w:color w:val="000000"/>
          <w:sz w:val="20"/>
          <w:szCs w:val="20"/>
        </w:rPr>
      </w:pPr>
    </w:p>
    <w:p w:rsidR="003F250A" w:rsidRDefault="003F250A" w:rsidP="003F250A">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The job </w:t>
      </w:r>
      <w:proofErr w:type="gramStart"/>
      <w:r>
        <w:rPr>
          <w:rFonts w:ascii="Arial" w:hAnsi="Arial" w:cs="Arial"/>
          <w:color w:val="000000"/>
          <w:sz w:val="20"/>
          <w:szCs w:val="20"/>
        </w:rPr>
        <w:t>functions of the school counselor includes</w:t>
      </w:r>
      <w:proofErr w:type="gramEnd"/>
      <w:r>
        <w:rPr>
          <w:rFonts w:ascii="Arial" w:hAnsi="Arial" w:cs="Arial"/>
          <w:color w:val="000000"/>
          <w:sz w:val="20"/>
          <w:szCs w:val="20"/>
        </w:rPr>
        <w:t xml:space="preserve"> teacher-based guidance, individual/group counseling, academic planning, parent education, grouping and scheduling students. The counselor is the school agent for compliance with federal, state, and local regulations. The counselor conducts </w:t>
      </w:r>
      <w:proofErr w:type="spellStart"/>
      <w:r>
        <w:rPr>
          <w:rFonts w:ascii="Arial" w:hAnsi="Arial" w:cs="Arial"/>
          <w:color w:val="000000"/>
          <w:sz w:val="20"/>
          <w:szCs w:val="20"/>
        </w:rPr>
        <w:t>inservice</w:t>
      </w:r>
      <w:proofErr w:type="spellEnd"/>
      <w:r>
        <w:rPr>
          <w:rFonts w:ascii="Arial" w:hAnsi="Arial" w:cs="Arial"/>
          <w:color w:val="000000"/>
          <w:sz w:val="20"/>
          <w:szCs w:val="20"/>
        </w:rPr>
        <w:t>, serves as a liaison to parents and community and orients students, parents, and teachers to the middle school. The counselor is responsible for maintaining and auditing the records for each of the students.</w:t>
      </w:r>
    </w:p>
    <w:p w:rsidR="003F250A" w:rsidRDefault="003F250A" w:rsidP="003F250A">
      <w:pPr>
        <w:autoSpaceDE w:val="0"/>
        <w:autoSpaceDN w:val="0"/>
        <w:adjustRightInd w:val="0"/>
        <w:spacing w:after="0" w:line="240" w:lineRule="auto"/>
        <w:rPr>
          <w:rFonts w:ascii="Arial" w:hAnsi="Arial" w:cs="Arial"/>
          <w:color w:val="000000"/>
          <w:sz w:val="20"/>
          <w:szCs w:val="20"/>
        </w:rPr>
      </w:pPr>
    </w:p>
    <w:p w:rsidR="003F250A" w:rsidRPr="003F250A" w:rsidRDefault="003F250A" w:rsidP="003F250A">
      <w:pPr>
        <w:autoSpaceDE w:val="0"/>
        <w:autoSpaceDN w:val="0"/>
        <w:adjustRightInd w:val="0"/>
        <w:spacing w:after="0" w:line="240" w:lineRule="auto"/>
        <w:rPr>
          <w:rFonts w:ascii="Arial" w:hAnsi="Arial" w:cs="Arial"/>
          <w:b/>
          <w:color w:val="000000"/>
          <w:sz w:val="20"/>
          <w:szCs w:val="20"/>
          <w:u w:val="single"/>
        </w:rPr>
      </w:pPr>
      <w:r w:rsidRPr="003F250A">
        <w:rPr>
          <w:rFonts w:ascii="Arial" w:hAnsi="Arial" w:cs="Arial"/>
          <w:b/>
          <w:color w:val="000000"/>
          <w:sz w:val="20"/>
          <w:szCs w:val="20"/>
          <w:u w:val="single"/>
        </w:rPr>
        <w:t>PERFORMANCE RESPONSIBILITIES</w:t>
      </w:r>
    </w:p>
    <w:p w:rsidR="003F250A" w:rsidRPr="003F250A" w:rsidRDefault="003F250A" w:rsidP="003F250A">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3F250A">
        <w:rPr>
          <w:rFonts w:ascii="Arial" w:hAnsi="Arial" w:cs="Arial"/>
          <w:color w:val="000000"/>
          <w:sz w:val="20"/>
          <w:szCs w:val="20"/>
        </w:rPr>
        <w:t>Plans, implements, and evaluates a developmental, preventative guidance program which enhances the school consolidated plan.</w:t>
      </w:r>
    </w:p>
    <w:p w:rsidR="003F250A" w:rsidRPr="003F250A" w:rsidRDefault="003F250A" w:rsidP="003F250A">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3F250A">
        <w:rPr>
          <w:rFonts w:ascii="Arial" w:hAnsi="Arial" w:cs="Arial"/>
          <w:color w:val="000000"/>
          <w:sz w:val="20"/>
          <w:szCs w:val="20"/>
        </w:rPr>
        <w:t>Provides individual, small group and classroom guidance and counseling for students, parents, and staff to promote student success in academics, career, and personal/social development.</w:t>
      </w:r>
    </w:p>
    <w:p w:rsidR="003F250A" w:rsidRPr="003F250A" w:rsidRDefault="003F250A" w:rsidP="003F250A">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3F250A">
        <w:rPr>
          <w:rFonts w:ascii="Arial" w:hAnsi="Arial" w:cs="Arial"/>
          <w:color w:val="000000"/>
          <w:sz w:val="20"/>
          <w:szCs w:val="20"/>
        </w:rPr>
        <w:t>Collaborates with staff on the master schedule and placing students in the most appropriate instructional program and classroom setting.</w:t>
      </w:r>
    </w:p>
    <w:p w:rsidR="003F250A" w:rsidRPr="003F250A" w:rsidRDefault="003F250A" w:rsidP="003F250A">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3F250A">
        <w:rPr>
          <w:rFonts w:ascii="Arial" w:hAnsi="Arial" w:cs="Arial"/>
          <w:color w:val="000000"/>
          <w:sz w:val="20"/>
          <w:szCs w:val="20"/>
        </w:rPr>
        <w:t xml:space="preserve">Develops and implements orientation programs for the transition of students from one level/program to </w:t>
      </w:r>
      <w:proofErr w:type="spellStart"/>
      <w:r w:rsidRPr="003F250A">
        <w:rPr>
          <w:rFonts w:ascii="Arial" w:hAnsi="Arial" w:cs="Arial"/>
          <w:color w:val="000000"/>
          <w:sz w:val="20"/>
          <w:szCs w:val="20"/>
        </w:rPr>
        <w:t>another</w:t>
      </w:r>
      <w:proofErr w:type="gramStart"/>
      <w:r w:rsidRPr="003F250A">
        <w:rPr>
          <w:rFonts w:ascii="Arial" w:hAnsi="Arial" w:cs="Arial"/>
          <w:color w:val="000000"/>
          <w:sz w:val="20"/>
          <w:szCs w:val="20"/>
        </w:rPr>
        <w:t>,i.e</w:t>
      </w:r>
      <w:proofErr w:type="spellEnd"/>
      <w:proofErr w:type="gramEnd"/>
      <w:r w:rsidRPr="003F250A">
        <w:rPr>
          <w:rFonts w:ascii="Arial" w:hAnsi="Arial" w:cs="Arial"/>
          <w:color w:val="000000"/>
          <w:sz w:val="20"/>
          <w:szCs w:val="20"/>
        </w:rPr>
        <w:t>., elementary to middle and middle to secondary school.</w:t>
      </w:r>
    </w:p>
    <w:p w:rsidR="003F250A" w:rsidRPr="003F250A" w:rsidRDefault="003F250A" w:rsidP="003F250A">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3F250A">
        <w:rPr>
          <w:rFonts w:ascii="Arial" w:hAnsi="Arial" w:cs="Arial"/>
          <w:color w:val="000000"/>
          <w:sz w:val="20"/>
          <w:szCs w:val="20"/>
        </w:rPr>
        <w:t>Directs the maintenance of the school permanent record system and assists parents, students, and teachers in interpreting record data.</w:t>
      </w:r>
    </w:p>
    <w:p w:rsidR="003F250A" w:rsidRPr="003F250A" w:rsidRDefault="003F250A" w:rsidP="003F250A">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3F250A">
        <w:rPr>
          <w:rFonts w:ascii="Arial" w:hAnsi="Arial" w:cs="Arial"/>
          <w:color w:val="000000"/>
          <w:sz w:val="20"/>
          <w:szCs w:val="20"/>
        </w:rPr>
        <w:t>Works to improve student attendance by counseling students, contacting parents and making referrals to in-district and outside resources.</w:t>
      </w:r>
    </w:p>
    <w:p w:rsidR="003F250A" w:rsidRPr="003F250A" w:rsidRDefault="003F250A" w:rsidP="003F250A">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3F250A">
        <w:rPr>
          <w:rFonts w:ascii="Arial" w:hAnsi="Arial" w:cs="Arial"/>
          <w:color w:val="000000"/>
          <w:sz w:val="20"/>
          <w:szCs w:val="20"/>
        </w:rPr>
        <w:t>Collaborates with staff to assist the district’s compliance with federal, state and local mandates at the school level.</w:t>
      </w:r>
    </w:p>
    <w:p w:rsidR="003F250A" w:rsidRPr="003F250A" w:rsidRDefault="003F250A" w:rsidP="003F250A">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3F250A">
        <w:rPr>
          <w:rFonts w:ascii="Arial" w:hAnsi="Arial" w:cs="Arial"/>
          <w:color w:val="000000"/>
          <w:sz w:val="20"/>
          <w:szCs w:val="20"/>
        </w:rPr>
        <w:t xml:space="preserve">Consults with and provides </w:t>
      </w:r>
      <w:proofErr w:type="spellStart"/>
      <w:r w:rsidRPr="003F250A">
        <w:rPr>
          <w:rFonts w:ascii="Arial" w:hAnsi="Arial" w:cs="Arial"/>
          <w:color w:val="000000"/>
          <w:sz w:val="20"/>
          <w:szCs w:val="20"/>
        </w:rPr>
        <w:t>inservice</w:t>
      </w:r>
      <w:proofErr w:type="spellEnd"/>
      <w:r w:rsidRPr="003F250A">
        <w:rPr>
          <w:rFonts w:ascii="Arial" w:hAnsi="Arial" w:cs="Arial"/>
          <w:color w:val="000000"/>
          <w:sz w:val="20"/>
          <w:szCs w:val="20"/>
        </w:rPr>
        <w:t xml:space="preserve"> for parents and teachers regarding student progress, special needs and abilities, and preventive approaches to discipline.</w:t>
      </w:r>
    </w:p>
    <w:p w:rsidR="003F250A" w:rsidRPr="003F250A" w:rsidRDefault="003F250A" w:rsidP="003F250A">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3F250A">
        <w:rPr>
          <w:rFonts w:ascii="Arial" w:hAnsi="Arial" w:cs="Arial"/>
          <w:color w:val="000000"/>
          <w:sz w:val="20"/>
          <w:szCs w:val="20"/>
        </w:rPr>
        <w:t>Assists with the referral of students to the district's optional, alternative programs and community agencies.</w:t>
      </w:r>
    </w:p>
    <w:p w:rsidR="003F250A" w:rsidRPr="003F250A" w:rsidRDefault="003F250A" w:rsidP="003F250A">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3F250A">
        <w:rPr>
          <w:rFonts w:ascii="Arial" w:hAnsi="Arial" w:cs="Arial"/>
          <w:color w:val="000000"/>
          <w:sz w:val="20"/>
          <w:szCs w:val="20"/>
        </w:rPr>
        <w:t>Duties may include performance of health services, for which training will be provided.</w:t>
      </w:r>
    </w:p>
    <w:p w:rsidR="003F250A" w:rsidRDefault="003F250A" w:rsidP="003F250A">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3F250A">
        <w:rPr>
          <w:rFonts w:ascii="Arial" w:hAnsi="Arial" w:cs="Arial"/>
          <w:color w:val="000000"/>
          <w:sz w:val="20"/>
          <w:szCs w:val="20"/>
        </w:rPr>
        <w:t>Performs other duties as assigned by the Principal.</w:t>
      </w:r>
    </w:p>
    <w:p w:rsidR="003F250A" w:rsidRPr="003F250A" w:rsidRDefault="003F250A" w:rsidP="003F250A">
      <w:pPr>
        <w:pStyle w:val="ListParagraph"/>
        <w:autoSpaceDE w:val="0"/>
        <w:autoSpaceDN w:val="0"/>
        <w:adjustRightInd w:val="0"/>
        <w:spacing w:after="0" w:line="240" w:lineRule="auto"/>
        <w:rPr>
          <w:rFonts w:ascii="Arial" w:hAnsi="Arial" w:cs="Arial"/>
          <w:color w:val="000000"/>
          <w:sz w:val="20"/>
          <w:szCs w:val="20"/>
        </w:rPr>
      </w:pPr>
    </w:p>
    <w:p w:rsidR="003F250A" w:rsidRPr="003F250A" w:rsidRDefault="003F250A" w:rsidP="003F250A">
      <w:pPr>
        <w:autoSpaceDE w:val="0"/>
        <w:autoSpaceDN w:val="0"/>
        <w:adjustRightInd w:val="0"/>
        <w:spacing w:after="0" w:line="240" w:lineRule="auto"/>
        <w:rPr>
          <w:rFonts w:ascii="Arial" w:hAnsi="Arial" w:cs="Arial"/>
          <w:b/>
          <w:color w:val="000000"/>
          <w:sz w:val="20"/>
          <w:szCs w:val="20"/>
          <w:u w:val="single"/>
        </w:rPr>
      </w:pPr>
      <w:r w:rsidRPr="003F250A">
        <w:rPr>
          <w:rFonts w:ascii="Arial" w:hAnsi="Arial" w:cs="Arial"/>
          <w:b/>
          <w:color w:val="000000"/>
          <w:sz w:val="20"/>
          <w:szCs w:val="20"/>
          <w:u w:val="single"/>
        </w:rPr>
        <w:t>PHYSICAL DEMANDS</w:t>
      </w:r>
    </w:p>
    <w:p w:rsidR="003F250A" w:rsidRDefault="003F250A" w:rsidP="003F250A">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work is primarily sedentary. It requires the ability to communicate effectively using speech, vision and hearing. The work requires the use of hands for simple grasping and fine manipulations. The work at times requires bending, squatting, reaching, with the ability to lift, carry, push or pull light weights. The work requires activities involving driving automotive equipment.</w:t>
      </w:r>
    </w:p>
    <w:p w:rsidR="003F250A" w:rsidRDefault="003F250A" w:rsidP="003F250A">
      <w:pPr>
        <w:autoSpaceDE w:val="0"/>
        <w:autoSpaceDN w:val="0"/>
        <w:adjustRightInd w:val="0"/>
        <w:spacing w:after="0" w:line="240" w:lineRule="auto"/>
        <w:rPr>
          <w:rFonts w:ascii="Arial" w:hAnsi="Arial" w:cs="Arial"/>
          <w:color w:val="000000"/>
          <w:sz w:val="20"/>
          <w:szCs w:val="20"/>
        </w:rPr>
      </w:pPr>
    </w:p>
    <w:p w:rsidR="003F250A" w:rsidRPr="003F250A" w:rsidRDefault="003F250A" w:rsidP="003F250A">
      <w:pPr>
        <w:autoSpaceDE w:val="0"/>
        <w:autoSpaceDN w:val="0"/>
        <w:adjustRightInd w:val="0"/>
        <w:spacing w:after="0" w:line="240" w:lineRule="auto"/>
        <w:rPr>
          <w:rFonts w:ascii="Arial" w:hAnsi="Arial" w:cs="Arial"/>
          <w:b/>
          <w:color w:val="000000"/>
          <w:sz w:val="20"/>
          <w:szCs w:val="20"/>
          <w:u w:val="single"/>
        </w:rPr>
      </w:pPr>
      <w:r w:rsidRPr="003F250A">
        <w:rPr>
          <w:rFonts w:ascii="Arial" w:hAnsi="Arial" w:cs="Arial"/>
          <w:b/>
          <w:color w:val="000000"/>
          <w:sz w:val="20"/>
          <w:szCs w:val="20"/>
          <w:u w:val="single"/>
        </w:rPr>
        <w:t>MINIMUM QUALIFICATIONS</w:t>
      </w:r>
    </w:p>
    <w:p w:rsidR="003F250A" w:rsidRPr="003F250A" w:rsidRDefault="003F250A" w:rsidP="003F250A">
      <w:pPr>
        <w:pStyle w:val="ListParagraph"/>
        <w:numPr>
          <w:ilvl w:val="0"/>
          <w:numId w:val="7"/>
        </w:numPr>
        <w:autoSpaceDE w:val="0"/>
        <w:autoSpaceDN w:val="0"/>
        <w:adjustRightInd w:val="0"/>
        <w:spacing w:after="0" w:line="240" w:lineRule="auto"/>
        <w:rPr>
          <w:rFonts w:ascii="Arial" w:hAnsi="Arial" w:cs="Arial"/>
          <w:color w:val="000000"/>
          <w:sz w:val="20"/>
          <w:szCs w:val="20"/>
        </w:rPr>
      </w:pPr>
      <w:r w:rsidRPr="003F250A">
        <w:rPr>
          <w:rFonts w:ascii="Arial" w:hAnsi="Arial" w:cs="Arial"/>
          <w:color w:val="000000"/>
          <w:sz w:val="20"/>
          <w:szCs w:val="20"/>
        </w:rPr>
        <w:t>Master's Degree with major in guidance and counseling</w:t>
      </w:r>
    </w:p>
    <w:p w:rsidR="003F250A" w:rsidRPr="003F250A" w:rsidRDefault="003F250A" w:rsidP="003F250A">
      <w:pPr>
        <w:pStyle w:val="ListParagraph"/>
        <w:numPr>
          <w:ilvl w:val="0"/>
          <w:numId w:val="7"/>
        </w:numPr>
        <w:autoSpaceDE w:val="0"/>
        <w:autoSpaceDN w:val="0"/>
        <w:adjustRightInd w:val="0"/>
        <w:spacing w:after="0" w:line="240" w:lineRule="auto"/>
        <w:rPr>
          <w:rFonts w:ascii="Arial" w:hAnsi="Arial" w:cs="Arial"/>
          <w:color w:val="000000"/>
          <w:sz w:val="20"/>
          <w:szCs w:val="20"/>
        </w:rPr>
      </w:pPr>
      <w:r w:rsidRPr="003F250A">
        <w:rPr>
          <w:rFonts w:ascii="Arial" w:hAnsi="Arial" w:cs="Arial"/>
          <w:color w:val="000000"/>
          <w:sz w:val="20"/>
          <w:szCs w:val="20"/>
        </w:rPr>
        <w:t>Certification in guidance and counseling by Kentucky Department of Education</w:t>
      </w:r>
    </w:p>
    <w:p w:rsidR="003F250A" w:rsidRPr="003F250A" w:rsidRDefault="003F250A" w:rsidP="003F250A">
      <w:pPr>
        <w:pStyle w:val="ListParagraph"/>
        <w:numPr>
          <w:ilvl w:val="0"/>
          <w:numId w:val="7"/>
        </w:numPr>
        <w:autoSpaceDE w:val="0"/>
        <w:autoSpaceDN w:val="0"/>
        <w:adjustRightInd w:val="0"/>
        <w:spacing w:after="0" w:line="240" w:lineRule="auto"/>
        <w:rPr>
          <w:rFonts w:ascii="Arial" w:hAnsi="Arial" w:cs="Arial"/>
          <w:color w:val="000000"/>
          <w:sz w:val="20"/>
          <w:szCs w:val="20"/>
        </w:rPr>
      </w:pPr>
      <w:r w:rsidRPr="003F250A">
        <w:rPr>
          <w:rFonts w:ascii="Arial" w:hAnsi="Arial" w:cs="Arial"/>
          <w:color w:val="000000"/>
          <w:sz w:val="20"/>
          <w:szCs w:val="20"/>
        </w:rPr>
        <w:t>Three (3) years of successful teaching experience</w:t>
      </w:r>
    </w:p>
    <w:sectPr w:rsidR="003F250A" w:rsidRPr="003F250A" w:rsidSect="0031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D2C54"/>
    <w:multiLevelType w:val="hybridMultilevel"/>
    <w:tmpl w:val="1F849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8A7818"/>
    <w:multiLevelType w:val="hybridMultilevel"/>
    <w:tmpl w:val="DB6C68F4"/>
    <w:lvl w:ilvl="0" w:tplc="F0F23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6628BF"/>
    <w:multiLevelType w:val="hybridMultilevel"/>
    <w:tmpl w:val="D58ACCD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FC2791"/>
    <w:multiLevelType w:val="hybridMultilevel"/>
    <w:tmpl w:val="14BA9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6068F1"/>
    <w:multiLevelType w:val="hybridMultilevel"/>
    <w:tmpl w:val="626078BC"/>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426C97"/>
    <w:multiLevelType w:val="hybridMultilevel"/>
    <w:tmpl w:val="6A9C6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9933D3"/>
    <w:multiLevelType w:val="hybridMultilevel"/>
    <w:tmpl w:val="BAF62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6"/>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00124"/>
    <w:rsid w:val="00014CB1"/>
    <w:rsid w:val="0001786A"/>
    <w:rsid w:val="000E7E40"/>
    <w:rsid w:val="0012476E"/>
    <w:rsid w:val="00157AD8"/>
    <w:rsid w:val="00162626"/>
    <w:rsid w:val="001F3877"/>
    <w:rsid w:val="0023404C"/>
    <w:rsid w:val="003103B1"/>
    <w:rsid w:val="0031250C"/>
    <w:rsid w:val="00387617"/>
    <w:rsid w:val="003D379F"/>
    <w:rsid w:val="003D483A"/>
    <w:rsid w:val="003E1B46"/>
    <w:rsid w:val="003F250A"/>
    <w:rsid w:val="0045260D"/>
    <w:rsid w:val="00472DE4"/>
    <w:rsid w:val="004B7514"/>
    <w:rsid w:val="004C259D"/>
    <w:rsid w:val="004C31F2"/>
    <w:rsid w:val="004F21DC"/>
    <w:rsid w:val="00617C2B"/>
    <w:rsid w:val="00621D4D"/>
    <w:rsid w:val="0062434C"/>
    <w:rsid w:val="006769B3"/>
    <w:rsid w:val="006B17CD"/>
    <w:rsid w:val="006B3ED5"/>
    <w:rsid w:val="006D69E4"/>
    <w:rsid w:val="00713116"/>
    <w:rsid w:val="00734BC4"/>
    <w:rsid w:val="00785F2F"/>
    <w:rsid w:val="008226AB"/>
    <w:rsid w:val="00864B77"/>
    <w:rsid w:val="00897EC4"/>
    <w:rsid w:val="008B5D3F"/>
    <w:rsid w:val="008C13B8"/>
    <w:rsid w:val="008D5D04"/>
    <w:rsid w:val="009040B7"/>
    <w:rsid w:val="0094006A"/>
    <w:rsid w:val="00957D9D"/>
    <w:rsid w:val="009677B2"/>
    <w:rsid w:val="00974CFC"/>
    <w:rsid w:val="0099163B"/>
    <w:rsid w:val="00A13EAA"/>
    <w:rsid w:val="00AB2F39"/>
    <w:rsid w:val="00AC0294"/>
    <w:rsid w:val="00AD71BC"/>
    <w:rsid w:val="00B30251"/>
    <w:rsid w:val="00B408FB"/>
    <w:rsid w:val="00B662C5"/>
    <w:rsid w:val="00BA3CA2"/>
    <w:rsid w:val="00BB70A8"/>
    <w:rsid w:val="00C12A38"/>
    <w:rsid w:val="00C65254"/>
    <w:rsid w:val="00C8177B"/>
    <w:rsid w:val="00D34C85"/>
    <w:rsid w:val="00D52DC3"/>
    <w:rsid w:val="00D57118"/>
    <w:rsid w:val="00D80980"/>
    <w:rsid w:val="00D9053D"/>
    <w:rsid w:val="00E00124"/>
    <w:rsid w:val="00E774DD"/>
    <w:rsid w:val="00EE7B04"/>
    <w:rsid w:val="00F10131"/>
    <w:rsid w:val="00F72273"/>
    <w:rsid w:val="00FC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12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394</Words>
  <Characters>2248</Characters>
  <Application>Microsoft Office Word</Application>
  <DocSecurity>0</DocSecurity>
  <Lines>18</Lines>
  <Paragraphs>5</Paragraphs>
  <ScaleCrop>false</ScaleCrop>
  <Company>Gallatin Co. Schools</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5</cp:revision>
  <dcterms:created xsi:type="dcterms:W3CDTF">2010-01-04T20:02:00Z</dcterms:created>
  <dcterms:modified xsi:type="dcterms:W3CDTF">2010-01-05T18:23:00Z</dcterms:modified>
</cp:coreProperties>
</file>