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CF9C84" w14:textId="77777777" w:rsidR="00984DE8" w:rsidRPr="00326A0C" w:rsidRDefault="00984DE8" w:rsidP="00984DE8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</w:rPr>
      </w:pPr>
      <w:r w:rsidRPr="00326A0C">
        <w:rPr>
          <w:rFonts w:ascii="Georgia" w:eastAsia="Times New Roman" w:hAnsi="Georgia" w:cs="Times New Roman"/>
          <w:b/>
          <w:bCs/>
          <w:color w:val="000000"/>
        </w:rPr>
        <w:t xml:space="preserve">Grandview Elementary </w:t>
      </w:r>
      <w:bookmarkStart w:id="0" w:name="_GoBack"/>
      <w:bookmarkEnd w:id="0"/>
    </w:p>
    <w:p w14:paraId="79B44FD0" w14:textId="77777777" w:rsidR="00EF75FA" w:rsidRPr="00326A0C" w:rsidRDefault="00984DE8" w:rsidP="00EF75FA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</w:rPr>
      </w:pPr>
      <w:r w:rsidRPr="00326A0C">
        <w:rPr>
          <w:rFonts w:ascii="Georgia" w:eastAsia="Times New Roman" w:hAnsi="Georgia" w:cs="Times New Roman"/>
          <w:b/>
          <w:bCs/>
          <w:color w:val="000000"/>
        </w:rPr>
        <w:t>Board Report</w:t>
      </w:r>
    </w:p>
    <w:p w14:paraId="1566D2EE" w14:textId="77777777" w:rsidR="007F6F9E" w:rsidRPr="00DF650C" w:rsidRDefault="00036AD3" w:rsidP="00DF650C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</w:rPr>
      </w:pPr>
      <w:r>
        <w:rPr>
          <w:rFonts w:ascii="Georgia" w:eastAsia="Times New Roman" w:hAnsi="Georgia" w:cs="Times New Roman"/>
          <w:b/>
          <w:bCs/>
          <w:color w:val="000000"/>
        </w:rPr>
        <w:t>October 27</w:t>
      </w:r>
      <w:r w:rsidR="009C5725" w:rsidRPr="00326A0C">
        <w:rPr>
          <w:rFonts w:ascii="Georgia" w:eastAsia="Times New Roman" w:hAnsi="Georgia" w:cs="Times New Roman"/>
          <w:b/>
          <w:bCs/>
          <w:color w:val="000000"/>
        </w:rPr>
        <w:t>,</w:t>
      </w:r>
      <w:r w:rsidR="00984DE8" w:rsidRPr="00326A0C">
        <w:rPr>
          <w:rFonts w:ascii="Georgia" w:eastAsia="Times New Roman" w:hAnsi="Georgia" w:cs="Times New Roman"/>
          <w:b/>
          <w:bCs/>
          <w:color w:val="000000"/>
        </w:rPr>
        <w:t xml:space="preserve"> 202</w:t>
      </w:r>
      <w:r w:rsidR="009C5725" w:rsidRPr="00326A0C">
        <w:rPr>
          <w:rFonts w:ascii="Georgia" w:eastAsia="Times New Roman" w:hAnsi="Georgia" w:cs="Times New Roman"/>
          <w:b/>
          <w:bCs/>
          <w:color w:val="000000"/>
        </w:rPr>
        <w:t>1</w:t>
      </w:r>
    </w:p>
    <w:p w14:paraId="24B6AB63" w14:textId="77777777" w:rsidR="00417AA5" w:rsidRPr="00326A0C" w:rsidRDefault="00417AA5" w:rsidP="007B3AD2">
      <w:pPr>
        <w:spacing w:after="0" w:line="240" w:lineRule="auto"/>
        <w:jc w:val="center"/>
        <w:rPr>
          <w:rFonts w:ascii="Lucida Handwriting" w:eastAsia="Times New Roman" w:hAnsi="Lucida Handwriting" w:cs="Times New Roman"/>
          <w:i/>
        </w:rPr>
      </w:pPr>
    </w:p>
    <w:p w14:paraId="0ED9ADEA" w14:textId="77777777" w:rsidR="00152330" w:rsidRPr="00312CE0" w:rsidRDefault="003600EB" w:rsidP="00984DE8">
      <w:pPr>
        <w:spacing w:after="0" w:line="240" w:lineRule="auto"/>
        <w:rPr>
          <w:rFonts w:ascii="Georgia" w:eastAsia="Times New Roman" w:hAnsi="Georgia" w:cs="Times New Roman"/>
          <w:b/>
          <w:bCs/>
          <w:color w:val="000000"/>
        </w:rPr>
      </w:pPr>
      <w:r>
        <w:rPr>
          <w:rFonts w:ascii="Georgia" w:eastAsia="Times New Roman" w:hAnsi="Georgia" w:cs="Times New Roman"/>
          <w:b/>
          <w:bCs/>
          <w:color w:val="000000"/>
          <w:u w:val="single"/>
        </w:rPr>
        <w:t xml:space="preserve">Great </w:t>
      </w:r>
      <w:r w:rsidR="00312CE0">
        <w:rPr>
          <w:rFonts w:ascii="Georgia" w:eastAsia="Times New Roman" w:hAnsi="Georgia" w:cs="Times New Roman"/>
          <w:b/>
          <w:bCs/>
          <w:color w:val="000000"/>
          <w:u w:val="single"/>
        </w:rPr>
        <w:t>t</w:t>
      </w:r>
      <w:r>
        <w:rPr>
          <w:rFonts w:ascii="Georgia" w:eastAsia="Times New Roman" w:hAnsi="Georgia" w:cs="Times New Roman"/>
          <w:b/>
          <w:bCs/>
          <w:color w:val="000000"/>
          <w:u w:val="single"/>
        </w:rPr>
        <w:t xml:space="preserve">hings </w:t>
      </w:r>
      <w:r w:rsidR="00312CE0">
        <w:rPr>
          <w:rFonts w:ascii="Georgia" w:eastAsia="Times New Roman" w:hAnsi="Georgia" w:cs="Times New Roman"/>
          <w:b/>
          <w:bCs/>
          <w:color w:val="000000"/>
          <w:u w:val="single"/>
        </w:rPr>
        <w:t>h</w:t>
      </w:r>
      <w:r>
        <w:rPr>
          <w:rFonts w:ascii="Georgia" w:eastAsia="Times New Roman" w:hAnsi="Georgia" w:cs="Times New Roman"/>
          <w:b/>
          <w:bCs/>
          <w:color w:val="000000"/>
          <w:u w:val="single"/>
        </w:rPr>
        <w:t>appening</w:t>
      </w:r>
      <w:r w:rsidR="00984DE8" w:rsidRPr="00326A0C">
        <w:rPr>
          <w:rFonts w:ascii="Georgia" w:eastAsia="Times New Roman" w:hAnsi="Georgia" w:cs="Times New Roman"/>
          <w:b/>
          <w:bCs/>
          <w:color w:val="000000"/>
          <w:u w:val="single"/>
        </w:rPr>
        <w:t xml:space="preserve"> at GES</w:t>
      </w:r>
      <w:r w:rsidR="00312CE0" w:rsidRPr="00312CE0">
        <w:rPr>
          <w:rFonts w:ascii="Georgia" w:eastAsia="Times New Roman" w:hAnsi="Georgia" w:cs="Times New Roman"/>
          <w:b/>
          <w:bCs/>
          <w:color w:val="000000"/>
        </w:rPr>
        <w:t>……</w:t>
      </w:r>
    </w:p>
    <w:p w14:paraId="4FF19F48" w14:textId="77777777" w:rsidR="00A70E3A" w:rsidRPr="00312CE0" w:rsidRDefault="00A70E3A" w:rsidP="00A70E3A">
      <w:pPr>
        <w:pStyle w:val="ListParagraph"/>
        <w:spacing w:after="0" w:line="240" w:lineRule="auto"/>
        <w:rPr>
          <w:rFonts w:ascii="Georgia" w:eastAsia="Times New Roman" w:hAnsi="Georgia" w:cs="Times New Roman"/>
          <w:bCs/>
          <w:sz w:val="20"/>
          <w:szCs w:val="20"/>
        </w:rPr>
      </w:pPr>
    </w:p>
    <w:p w14:paraId="03786C9E" w14:textId="77777777" w:rsidR="00312CE0" w:rsidRPr="00312CE0" w:rsidRDefault="00312CE0" w:rsidP="00DF650C">
      <w:pPr>
        <w:pStyle w:val="ListParagraph"/>
        <w:numPr>
          <w:ilvl w:val="0"/>
          <w:numId w:val="36"/>
        </w:numPr>
        <w:spacing w:after="0" w:line="240" w:lineRule="auto"/>
        <w:rPr>
          <w:rFonts w:ascii="Georgia" w:eastAsia="Times New Roman" w:hAnsi="Georgia" w:cs="Times New Roman"/>
          <w:bCs/>
          <w:sz w:val="20"/>
          <w:szCs w:val="20"/>
        </w:rPr>
      </w:pPr>
      <w:r w:rsidRPr="00312CE0">
        <w:rPr>
          <w:rFonts w:ascii="Georgia" w:eastAsia="Times New Roman" w:hAnsi="Georgia" w:cs="Times New Roman"/>
          <w:bCs/>
          <w:sz w:val="20"/>
          <w:szCs w:val="20"/>
        </w:rPr>
        <w:t>Friday, October 22</w:t>
      </w:r>
      <w:r w:rsidRPr="00312CE0">
        <w:rPr>
          <w:rFonts w:ascii="Georgia" w:eastAsia="Times New Roman" w:hAnsi="Georgia" w:cs="Times New Roman"/>
          <w:bCs/>
          <w:sz w:val="20"/>
          <w:szCs w:val="20"/>
          <w:vertAlign w:val="superscript"/>
        </w:rPr>
        <w:t>nd</w:t>
      </w:r>
      <w:r w:rsidRPr="00312CE0">
        <w:rPr>
          <w:rFonts w:ascii="Georgia" w:eastAsia="Times New Roman" w:hAnsi="Georgia" w:cs="Times New Roman"/>
          <w:bCs/>
          <w:sz w:val="20"/>
          <w:szCs w:val="20"/>
        </w:rPr>
        <w:t>, State Representative Rachel Roberts spent time at Grandview Elementary as a part of the “Principal for a Day” program created by the Kentucky Association of School Administrators (KASA).</w:t>
      </w:r>
    </w:p>
    <w:p w14:paraId="3DEBAC9C" w14:textId="77777777" w:rsidR="00A70E3A" w:rsidRPr="00312CE0" w:rsidRDefault="00A70E3A" w:rsidP="00DF650C">
      <w:pPr>
        <w:pStyle w:val="ListParagraph"/>
        <w:numPr>
          <w:ilvl w:val="0"/>
          <w:numId w:val="36"/>
        </w:numPr>
        <w:spacing w:after="0" w:line="240" w:lineRule="auto"/>
        <w:rPr>
          <w:rFonts w:ascii="Georgia" w:eastAsia="Times New Roman" w:hAnsi="Georgia" w:cs="Times New Roman"/>
          <w:bCs/>
          <w:sz w:val="20"/>
          <w:szCs w:val="20"/>
        </w:rPr>
      </w:pPr>
      <w:r w:rsidRPr="00312CE0">
        <w:rPr>
          <w:rFonts w:ascii="Georgia" w:eastAsia="Times New Roman" w:hAnsi="Georgia" w:cs="Times New Roman"/>
          <w:bCs/>
          <w:sz w:val="20"/>
          <w:szCs w:val="20"/>
        </w:rPr>
        <w:t>In-person and virtual parent-teacher conferences scheduled Oct. 25</w:t>
      </w:r>
      <w:r w:rsidRPr="00312CE0">
        <w:rPr>
          <w:rFonts w:ascii="Georgia" w:eastAsia="Times New Roman" w:hAnsi="Georgia" w:cs="Times New Roman"/>
          <w:bCs/>
          <w:sz w:val="20"/>
          <w:szCs w:val="20"/>
          <w:vertAlign w:val="superscript"/>
        </w:rPr>
        <w:t>th</w:t>
      </w:r>
      <w:r w:rsidRPr="00312CE0">
        <w:rPr>
          <w:rFonts w:ascii="Georgia" w:eastAsia="Times New Roman" w:hAnsi="Georgia" w:cs="Times New Roman"/>
          <w:bCs/>
          <w:sz w:val="20"/>
          <w:szCs w:val="20"/>
        </w:rPr>
        <w:t xml:space="preserve"> -27</w:t>
      </w:r>
      <w:r w:rsidRPr="00312CE0">
        <w:rPr>
          <w:rFonts w:ascii="Georgia" w:eastAsia="Times New Roman" w:hAnsi="Georgia" w:cs="Times New Roman"/>
          <w:bCs/>
          <w:sz w:val="20"/>
          <w:szCs w:val="20"/>
          <w:vertAlign w:val="superscript"/>
        </w:rPr>
        <w:t>th</w:t>
      </w:r>
      <w:r w:rsidRPr="00312CE0">
        <w:rPr>
          <w:rFonts w:ascii="Georgia" w:eastAsia="Times New Roman" w:hAnsi="Georgia" w:cs="Times New Roman"/>
          <w:bCs/>
          <w:sz w:val="20"/>
          <w:szCs w:val="20"/>
        </w:rPr>
        <w:t xml:space="preserve">. Report cards </w:t>
      </w:r>
      <w:r w:rsidR="003600EB" w:rsidRPr="00312CE0">
        <w:rPr>
          <w:rFonts w:ascii="Georgia" w:eastAsia="Times New Roman" w:hAnsi="Georgia" w:cs="Times New Roman"/>
          <w:bCs/>
          <w:sz w:val="20"/>
          <w:szCs w:val="20"/>
        </w:rPr>
        <w:t xml:space="preserve">and student progress </w:t>
      </w:r>
      <w:r w:rsidRPr="00312CE0">
        <w:rPr>
          <w:rFonts w:ascii="Georgia" w:eastAsia="Times New Roman" w:hAnsi="Georgia" w:cs="Times New Roman"/>
          <w:bCs/>
          <w:sz w:val="20"/>
          <w:szCs w:val="20"/>
        </w:rPr>
        <w:t xml:space="preserve">will be discussed at parent-teacher conferences. </w:t>
      </w:r>
    </w:p>
    <w:p w14:paraId="1549B3E4" w14:textId="77777777" w:rsidR="00A70E3A" w:rsidRPr="00312CE0" w:rsidRDefault="003600EB" w:rsidP="00DF650C">
      <w:pPr>
        <w:pStyle w:val="ListParagraph"/>
        <w:numPr>
          <w:ilvl w:val="0"/>
          <w:numId w:val="36"/>
        </w:numPr>
        <w:spacing w:after="0" w:line="240" w:lineRule="auto"/>
        <w:rPr>
          <w:rFonts w:ascii="Georgia" w:eastAsia="Times New Roman" w:hAnsi="Georgia" w:cs="Times New Roman"/>
          <w:bCs/>
          <w:sz w:val="20"/>
          <w:szCs w:val="20"/>
        </w:rPr>
      </w:pPr>
      <w:r w:rsidRPr="00312CE0">
        <w:rPr>
          <w:rFonts w:ascii="Georgia" w:eastAsia="Times New Roman" w:hAnsi="Georgia" w:cs="Times New Roman"/>
          <w:bCs/>
          <w:sz w:val="20"/>
          <w:szCs w:val="20"/>
        </w:rPr>
        <w:t>The</w:t>
      </w:r>
      <w:r w:rsidRPr="00312CE0">
        <w:rPr>
          <w:rFonts w:ascii="Georgia" w:eastAsia="Times New Roman" w:hAnsi="Georgia" w:cs="Times New Roman"/>
          <w:bCs/>
          <w:i/>
          <w:sz w:val="20"/>
          <w:szCs w:val="20"/>
        </w:rPr>
        <w:t xml:space="preserve"> </w:t>
      </w:r>
      <w:r w:rsidR="00A70E3A" w:rsidRPr="00312CE0">
        <w:rPr>
          <w:rFonts w:ascii="Georgia" w:eastAsia="Times New Roman" w:hAnsi="Georgia" w:cs="Times New Roman"/>
          <w:bCs/>
          <w:i/>
          <w:sz w:val="20"/>
          <w:szCs w:val="20"/>
        </w:rPr>
        <w:t>Test to Stay</w:t>
      </w:r>
      <w:r w:rsidR="00A70E3A" w:rsidRPr="00312CE0">
        <w:rPr>
          <w:rFonts w:ascii="Georgia" w:eastAsia="Times New Roman" w:hAnsi="Georgia" w:cs="Times New Roman"/>
          <w:bCs/>
          <w:sz w:val="20"/>
          <w:szCs w:val="20"/>
        </w:rPr>
        <w:t xml:space="preserve"> program is up and running. This program has helped keep students at school and limited quarantines. </w:t>
      </w:r>
    </w:p>
    <w:p w14:paraId="4786F5CA" w14:textId="77777777" w:rsidR="00A70E3A" w:rsidRPr="00312CE0" w:rsidRDefault="00A70E3A" w:rsidP="00DF650C">
      <w:pPr>
        <w:pStyle w:val="ListParagraph"/>
        <w:numPr>
          <w:ilvl w:val="0"/>
          <w:numId w:val="36"/>
        </w:numPr>
        <w:spacing w:after="0" w:line="240" w:lineRule="auto"/>
        <w:rPr>
          <w:rFonts w:ascii="Georgia" w:eastAsia="Times New Roman" w:hAnsi="Georgia" w:cs="Times New Roman"/>
          <w:bCs/>
          <w:sz w:val="20"/>
          <w:szCs w:val="20"/>
        </w:rPr>
      </w:pPr>
      <w:r w:rsidRPr="00312CE0">
        <w:rPr>
          <w:rFonts w:ascii="Georgia" w:eastAsia="Times New Roman" w:hAnsi="Georgia" w:cs="Times New Roman"/>
          <w:bCs/>
          <w:sz w:val="20"/>
          <w:szCs w:val="20"/>
        </w:rPr>
        <w:t xml:space="preserve">GES Book Fair </w:t>
      </w:r>
      <w:r w:rsidR="00312CE0" w:rsidRPr="00312CE0">
        <w:rPr>
          <w:rFonts w:ascii="Georgia" w:eastAsia="Times New Roman" w:hAnsi="Georgia" w:cs="Times New Roman"/>
          <w:bCs/>
          <w:sz w:val="20"/>
          <w:szCs w:val="20"/>
        </w:rPr>
        <w:t>was</w:t>
      </w:r>
      <w:r w:rsidRPr="00312CE0">
        <w:rPr>
          <w:rFonts w:ascii="Georgia" w:eastAsia="Times New Roman" w:hAnsi="Georgia" w:cs="Times New Roman"/>
          <w:bCs/>
          <w:sz w:val="20"/>
          <w:szCs w:val="20"/>
        </w:rPr>
        <w:t xml:space="preserve"> the week of Oct 15</w:t>
      </w:r>
      <w:r w:rsidRPr="00312CE0">
        <w:rPr>
          <w:rFonts w:ascii="Georgia" w:eastAsia="Times New Roman" w:hAnsi="Georgia" w:cs="Times New Roman"/>
          <w:bCs/>
          <w:sz w:val="20"/>
          <w:szCs w:val="20"/>
          <w:vertAlign w:val="superscript"/>
        </w:rPr>
        <w:t>th</w:t>
      </w:r>
      <w:r w:rsidR="00312CE0" w:rsidRPr="00312CE0">
        <w:rPr>
          <w:rFonts w:ascii="Georgia" w:eastAsia="Times New Roman" w:hAnsi="Georgia" w:cs="Times New Roman"/>
          <w:bCs/>
          <w:sz w:val="20"/>
          <w:szCs w:val="20"/>
        </w:rPr>
        <w:t>-</w:t>
      </w:r>
      <w:r w:rsidRPr="00312CE0">
        <w:rPr>
          <w:rFonts w:ascii="Georgia" w:eastAsia="Times New Roman" w:hAnsi="Georgia" w:cs="Times New Roman"/>
          <w:bCs/>
          <w:sz w:val="20"/>
          <w:szCs w:val="20"/>
        </w:rPr>
        <w:t xml:space="preserve"> Oct 22</w:t>
      </w:r>
      <w:r w:rsidRPr="00312CE0">
        <w:rPr>
          <w:rFonts w:ascii="Georgia" w:eastAsia="Times New Roman" w:hAnsi="Georgia" w:cs="Times New Roman"/>
          <w:bCs/>
          <w:sz w:val="20"/>
          <w:szCs w:val="20"/>
          <w:vertAlign w:val="superscript"/>
        </w:rPr>
        <w:t>nd</w:t>
      </w:r>
      <w:r w:rsidRPr="00312CE0">
        <w:rPr>
          <w:rFonts w:ascii="Georgia" w:eastAsia="Times New Roman" w:hAnsi="Georgia" w:cs="Times New Roman"/>
          <w:bCs/>
          <w:sz w:val="20"/>
          <w:szCs w:val="20"/>
        </w:rPr>
        <w:t>.</w:t>
      </w:r>
      <w:r w:rsidR="00B63C50" w:rsidRPr="00312CE0">
        <w:rPr>
          <w:rFonts w:ascii="Georgia" w:eastAsia="Times New Roman" w:hAnsi="Georgia" w:cs="Times New Roman"/>
          <w:bCs/>
          <w:sz w:val="20"/>
          <w:szCs w:val="20"/>
        </w:rPr>
        <w:t xml:space="preserve"> </w:t>
      </w:r>
      <w:r w:rsidR="00123DDE" w:rsidRPr="00312CE0">
        <w:rPr>
          <w:rFonts w:ascii="Georgia" w:eastAsia="Times New Roman" w:hAnsi="Georgia" w:cs="Times New Roman"/>
          <w:bCs/>
          <w:sz w:val="20"/>
          <w:szCs w:val="20"/>
        </w:rPr>
        <w:t xml:space="preserve">Book Fair </w:t>
      </w:r>
      <w:r w:rsidR="00B63C50" w:rsidRPr="00312CE0">
        <w:rPr>
          <w:rFonts w:ascii="Georgia" w:eastAsia="Times New Roman" w:hAnsi="Georgia" w:cs="Times New Roman"/>
          <w:bCs/>
          <w:sz w:val="20"/>
          <w:szCs w:val="20"/>
        </w:rPr>
        <w:t xml:space="preserve">Parent Night </w:t>
      </w:r>
      <w:r w:rsidR="00312CE0" w:rsidRPr="00312CE0">
        <w:rPr>
          <w:rFonts w:ascii="Georgia" w:eastAsia="Times New Roman" w:hAnsi="Georgia" w:cs="Times New Roman"/>
          <w:bCs/>
          <w:sz w:val="20"/>
          <w:szCs w:val="20"/>
        </w:rPr>
        <w:t>was Thurs. 3-6</w:t>
      </w:r>
      <w:r w:rsidR="00123DDE" w:rsidRPr="00312CE0">
        <w:rPr>
          <w:rFonts w:ascii="Georgia" w:eastAsia="Times New Roman" w:hAnsi="Georgia" w:cs="Times New Roman"/>
          <w:bCs/>
          <w:sz w:val="20"/>
          <w:szCs w:val="20"/>
        </w:rPr>
        <w:t>.</w:t>
      </w:r>
    </w:p>
    <w:p w14:paraId="1F90168F" w14:textId="77777777" w:rsidR="00123DDE" w:rsidRPr="00312CE0" w:rsidRDefault="00123DDE" w:rsidP="00DF650C">
      <w:pPr>
        <w:pStyle w:val="ListParagraph"/>
        <w:numPr>
          <w:ilvl w:val="0"/>
          <w:numId w:val="36"/>
        </w:numPr>
        <w:spacing w:after="0" w:line="240" w:lineRule="auto"/>
        <w:rPr>
          <w:rFonts w:ascii="Georgia" w:eastAsia="Times New Roman" w:hAnsi="Georgia" w:cs="Times New Roman"/>
          <w:bCs/>
          <w:sz w:val="20"/>
          <w:szCs w:val="20"/>
        </w:rPr>
      </w:pPr>
      <w:r w:rsidRPr="00312CE0">
        <w:rPr>
          <w:rFonts w:ascii="Georgia" w:eastAsia="Times New Roman" w:hAnsi="Georgia" w:cs="Times New Roman"/>
          <w:bCs/>
          <w:sz w:val="20"/>
          <w:szCs w:val="20"/>
        </w:rPr>
        <w:t>Preschool students will trick or treat through the school on Oct. 28</w:t>
      </w:r>
      <w:r w:rsidRPr="00312CE0">
        <w:rPr>
          <w:rFonts w:ascii="Georgia" w:eastAsia="Times New Roman" w:hAnsi="Georgia" w:cs="Times New Roman"/>
          <w:bCs/>
          <w:sz w:val="20"/>
          <w:szCs w:val="20"/>
          <w:vertAlign w:val="superscript"/>
        </w:rPr>
        <w:t>th</w:t>
      </w:r>
      <w:r w:rsidRPr="00312CE0">
        <w:rPr>
          <w:rFonts w:ascii="Georgia" w:eastAsia="Times New Roman" w:hAnsi="Georgia" w:cs="Times New Roman"/>
          <w:bCs/>
          <w:sz w:val="20"/>
          <w:szCs w:val="20"/>
        </w:rPr>
        <w:t xml:space="preserve">. </w:t>
      </w:r>
      <w:r w:rsidR="00A70E3A" w:rsidRPr="00312CE0">
        <w:rPr>
          <w:rFonts w:ascii="Georgia" w:eastAsia="Times New Roman" w:hAnsi="Georgia" w:cs="Times New Roman"/>
          <w:bCs/>
          <w:sz w:val="20"/>
          <w:szCs w:val="20"/>
        </w:rPr>
        <w:t xml:space="preserve">GES annual Halloween Parade </w:t>
      </w:r>
      <w:r w:rsidR="00312CE0">
        <w:rPr>
          <w:rFonts w:ascii="Georgia" w:eastAsia="Times New Roman" w:hAnsi="Georgia" w:cs="Times New Roman"/>
          <w:bCs/>
          <w:sz w:val="20"/>
          <w:szCs w:val="20"/>
        </w:rPr>
        <w:t>Kinder-5</w:t>
      </w:r>
      <w:r w:rsidR="00312CE0" w:rsidRPr="00312CE0">
        <w:rPr>
          <w:rFonts w:ascii="Georgia" w:eastAsia="Times New Roman" w:hAnsi="Georgia" w:cs="Times New Roman"/>
          <w:bCs/>
          <w:sz w:val="20"/>
          <w:szCs w:val="20"/>
          <w:vertAlign w:val="superscript"/>
        </w:rPr>
        <w:t>th</w:t>
      </w:r>
      <w:r w:rsidR="00312CE0">
        <w:rPr>
          <w:rFonts w:ascii="Georgia" w:eastAsia="Times New Roman" w:hAnsi="Georgia" w:cs="Times New Roman"/>
          <w:bCs/>
          <w:sz w:val="20"/>
          <w:szCs w:val="20"/>
        </w:rPr>
        <w:t xml:space="preserve"> </w:t>
      </w:r>
      <w:r w:rsidR="00A70E3A" w:rsidRPr="00312CE0">
        <w:rPr>
          <w:rFonts w:ascii="Georgia" w:eastAsia="Times New Roman" w:hAnsi="Georgia" w:cs="Times New Roman"/>
          <w:bCs/>
          <w:sz w:val="20"/>
          <w:szCs w:val="20"/>
        </w:rPr>
        <w:t xml:space="preserve">will be </w:t>
      </w:r>
      <w:r w:rsidRPr="00312CE0">
        <w:rPr>
          <w:rFonts w:ascii="Georgia" w:eastAsia="Times New Roman" w:hAnsi="Georgia" w:cs="Times New Roman"/>
          <w:bCs/>
          <w:sz w:val="20"/>
          <w:szCs w:val="20"/>
        </w:rPr>
        <w:t>at 10am on</w:t>
      </w:r>
      <w:r w:rsidR="00A70E3A" w:rsidRPr="00312CE0">
        <w:rPr>
          <w:rFonts w:ascii="Georgia" w:eastAsia="Times New Roman" w:hAnsi="Georgia" w:cs="Times New Roman"/>
          <w:bCs/>
          <w:sz w:val="20"/>
          <w:szCs w:val="20"/>
        </w:rPr>
        <w:t xml:space="preserve"> October 29</w:t>
      </w:r>
      <w:r w:rsidR="00A70E3A" w:rsidRPr="00312CE0">
        <w:rPr>
          <w:rFonts w:ascii="Georgia" w:eastAsia="Times New Roman" w:hAnsi="Georgia" w:cs="Times New Roman"/>
          <w:bCs/>
          <w:sz w:val="20"/>
          <w:szCs w:val="20"/>
          <w:vertAlign w:val="superscript"/>
        </w:rPr>
        <w:t>th</w:t>
      </w:r>
      <w:r w:rsidRPr="00312CE0">
        <w:rPr>
          <w:rFonts w:ascii="Georgia" w:eastAsia="Times New Roman" w:hAnsi="Georgia" w:cs="Times New Roman"/>
          <w:bCs/>
          <w:sz w:val="20"/>
          <w:szCs w:val="20"/>
        </w:rPr>
        <w:t>.</w:t>
      </w:r>
      <w:r w:rsidR="00DF650C" w:rsidRPr="00312CE0">
        <w:rPr>
          <w:rFonts w:ascii="Georgia" w:eastAsia="Times New Roman" w:hAnsi="Georgia" w:cs="Times New Roman"/>
          <w:bCs/>
          <w:sz w:val="20"/>
          <w:szCs w:val="20"/>
        </w:rPr>
        <w:t xml:space="preserve"> Halloween Parade Route: G</w:t>
      </w:r>
      <w:r w:rsidR="003600EB" w:rsidRPr="00312CE0">
        <w:rPr>
          <w:rFonts w:ascii="Georgia" w:eastAsia="Times New Roman" w:hAnsi="Georgia" w:cs="Times New Roman"/>
          <w:bCs/>
          <w:sz w:val="20"/>
          <w:szCs w:val="20"/>
        </w:rPr>
        <w:t>randview-</w:t>
      </w:r>
      <w:r w:rsidR="00DF650C" w:rsidRPr="00312CE0">
        <w:rPr>
          <w:rFonts w:ascii="Georgia" w:eastAsia="Times New Roman" w:hAnsi="Georgia" w:cs="Times New Roman"/>
          <w:bCs/>
          <w:sz w:val="20"/>
          <w:szCs w:val="20"/>
        </w:rPr>
        <w:t xml:space="preserve"> down Foote to Center to Washington and back to Grandview</w:t>
      </w:r>
    </w:p>
    <w:p w14:paraId="75BE2D0F" w14:textId="77777777" w:rsidR="00A70E3A" w:rsidRPr="00312CE0" w:rsidRDefault="00A70E3A" w:rsidP="00DF650C">
      <w:pPr>
        <w:pStyle w:val="ListParagraph"/>
        <w:numPr>
          <w:ilvl w:val="0"/>
          <w:numId w:val="36"/>
        </w:numPr>
        <w:spacing w:after="0" w:line="240" w:lineRule="auto"/>
        <w:rPr>
          <w:rFonts w:ascii="Georgia" w:eastAsia="Times New Roman" w:hAnsi="Georgia" w:cs="Times New Roman"/>
          <w:bCs/>
          <w:sz w:val="20"/>
          <w:szCs w:val="20"/>
        </w:rPr>
      </w:pPr>
      <w:r w:rsidRPr="00312CE0">
        <w:rPr>
          <w:rFonts w:ascii="Georgia" w:eastAsia="Times New Roman" w:hAnsi="Georgia" w:cs="Times New Roman"/>
          <w:bCs/>
          <w:sz w:val="20"/>
          <w:szCs w:val="20"/>
        </w:rPr>
        <w:t>Teachers will participate in a Scholastic Professional Development day on November 1</w:t>
      </w:r>
      <w:r w:rsidRPr="00312CE0">
        <w:rPr>
          <w:rFonts w:ascii="Georgia" w:eastAsia="Times New Roman" w:hAnsi="Georgia" w:cs="Times New Roman"/>
          <w:bCs/>
          <w:sz w:val="20"/>
          <w:szCs w:val="20"/>
          <w:vertAlign w:val="superscript"/>
        </w:rPr>
        <w:t>st</w:t>
      </w:r>
      <w:r w:rsidRPr="00312CE0">
        <w:rPr>
          <w:rFonts w:ascii="Georgia" w:eastAsia="Times New Roman" w:hAnsi="Georgia" w:cs="Times New Roman"/>
          <w:bCs/>
          <w:sz w:val="20"/>
          <w:szCs w:val="20"/>
        </w:rPr>
        <w:t xml:space="preserve">. </w:t>
      </w:r>
    </w:p>
    <w:p w14:paraId="1BD392BC" w14:textId="77777777" w:rsidR="00DA6335" w:rsidRDefault="003600EB" w:rsidP="00312CE0">
      <w:pPr>
        <w:pStyle w:val="ListParagraph"/>
        <w:numPr>
          <w:ilvl w:val="0"/>
          <w:numId w:val="36"/>
        </w:numPr>
        <w:spacing w:after="0" w:line="240" w:lineRule="auto"/>
        <w:rPr>
          <w:rFonts w:ascii="Georgia" w:eastAsia="Times New Roman" w:hAnsi="Georgia" w:cs="Times New Roman"/>
          <w:bCs/>
          <w:sz w:val="20"/>
          <w:szCs w:val="20"/>
        </w:rPr>
      </w:pPr>
      <w:r w:rsidRPr="00312CE0">
        <w:rPr>
          <w:rFonts w:ascii="Georgia" w:eastAsia="Times New Roman" w:hAnsi="Georgia" w:cs="Times New Roman"/>
          <w:bCs/>
          <w:sz w:val="20"/>
          <w:szCs w:val="20"/>
        </w:rPr>
        <w:t>Bellevue High School Haunted House Oct 29</w:t>
      </w:r>
      <w:r w:rsidRPr="00312CE0">
        <w:rPr>
          <w:rFonts w:ascii="Georgia" w:eastAsia="Times New Roman" w:hAnsi="Georgia" w:cs="Times New Roman"/>
          <w:bCs/>
          <w:sz w:val="20"/>
          <w:szCs w:val="20"/>
          <w:vertAlign w:val="superscript"/>
        </w:rPr>
        <w:t>th</w:t>
      </w:r>
      <w:r w:rsidRPr="00312CE0">
        <w:rPr>
          <w:rFonts w:ascii="Georgia" w:eastAsia="Times New Roman" w:hAnsi="Georgia" w:cs="Times New Roman"/>
          <w:bCs/>
          <w:sz w:val="20"/>
          <w:szCs w:val="20"/>
        </w:rPr>
        <w:t xml:space="preserve"> 9pm-11pm, Oct 30</w:t>
      </w:r>
      <w:r w:rsidRPr="00312CE0">
        <w:rPr>
          <w:rFonts w:ascii="Georgia" w:eastAsia="Times New Roman" w:hAnsi="Georgia" w:cs="Times New Roman"/>
          <w:bCs/>
          <w:sz w:val="20"/>
          <w:szCs w:val="20"/>
          <w:vertAlign w:val="superscript"/>
        </w:rPr>
        <w:t>th</w:t>
      </w:r>
      <w:r w:rsidRPr="00312CE0">
        <w:rPr>
          <w:rFonts w:ascii="Georgia" w:eastAsia="Times New Roman" w:hAnsi="Georgia" w:cs="Times New Roman"/>
          <w:bCs/>
          <w:sz w:val="20"/>
          <w:szCs w:val="20"/>
        </w:rPr>
        <w:t xml:space="preserve"> – 31</w:t>
      </w:r>
      <w:r w:rsidRPr="00312CE0">
        <w:rPr>
          <w:rFonts w:ascii="Georgia" w:eastAsia="Times New Roman" w:hAnsi="Georgia" w:cs="Times New Roman"/>
          <w:bCs/>
          <w:sz w:val="20"/>
          <w:szCs w:val="20"/>
          <w:vertAlign w:val="superscript"/>
        </w:rPr>
        <w:t>st</w:t>
      </w:r>
      <w:r w:rsidRPr="00312CE0">
        <w:rPr>
          <w:rFonts w:ascii="Georgia" w:eastAsia="Times New Roman" w:hAnsi="Georgia" w:cs="Times New Roman"/>
          <w:bCs/>
          <w:sz w:val="20"/>
          <w:szCs w:val="20"/>
        </w:rPr>
        <w:t xml:space="preserve"> 6pm-11pm. Proceeds benefit the BHS Drama Club.</w:t>
      </w:r>
    </w:p>
    <w:p w14:paraId="1EB0FA8F" w14:textId="77777777" w:rsidR="00312CE0" w:rsidRPr="00312CE0" w:rsidRDefault="00312CE0" w:rsidP="00312CE0">
      <w:pPr>
        <w:pStyle w:val="ListParagraph"/>
        <w:numPr>
          <w:ilvl w:val="0"/>
          <w:numId w:val="36"/>
        </w:numPr>
        <w:spacing w:after="0" w:line="240" w:lineRule="auto"/>
        <w:rPr>
          <w:rFonts w:ascii="Georgia" w:eastAsia="Times New Roman" w:hAnsi="Georgia" w:cs="Times New Roman"/>
          <w:bCs/>
          <w:sz w:val="20"/>
          <w:szCs w:val="20"/>
        </w:rPr>
      </w:pPr>
      <w:r>
        <w:rPr>
          <w:rFonts w:ascii="Georgia" w:eastAsia="Times New Roman" w:hAnsi="Georgia" w:cs="Times New Roman"/>
          <w:bCs/>
          <w:sz w:val="20"/>
          <w:szCs w:val="20"/>
        </w:rPr>
        <w:t xml:space="preserve">MTSS Data PLC teacher meetings are every 6 weeks. We track progress and </w:t>
      </w:r>
      <w:r w:rsidR="00DB65BB">
        <w:rPr>
          <w:rFonts w:ascii="Georgia" w:eastAsia="Times New Roman" w:hAnsi="Georgia" w:cs="Times New Roman"/>
          <w:bCs/>
          <w:sz w:val="20"/>
          <w:szCs w:val="20"/>
        </w:rPr>
        <w:t>discuss</w:t>
      </w:r>
      <w:r>
        <w:rPr>
          <w:rFonts w:ascii="Georgia" w:eastAsia="Times New Roman" w:hAnsi="Georgia" w:cs="Times New Roman"/>
          <w:bCs/>
          <w:sz w:val="20"/>
          <w:szCs w:val="20"/>
        </w:rPr>
        <w:t xml:space="preserve"> where each student is in their learning</w:t>
      </w:r>
      <w:r w:rsidR="00DB65BB">
        <w:rPr>
          <w:rFonts w:ascii="Georgia" w:eastAsia="Times New Roman" w:hAnsi="Georgia" w:cs="Times New Roman"/>
          <w:bCs/>
          <w:sz w:val="20"/>
          <w:szCs w:val="20"/>
        </w:rPr>
        <w:t xml:space="preserve"> journey</w:t>
      </w:r>
      <w:r>
        <w:rPr>
          <w:rFonts w:ascii="Georgia" w:eastAsia="Times New Roman" w:hAnsi="Georgia" w:cs="Times New Roman"/>
          <w:bCs/>
          <w:sz w:val="20"/>
          <w:szCs w:val="20"/>
        </w:rPr>
        <w:t xml:space="preserve">. </w:t>
      </w:r>
    </w:p>
    <w:p w14:paraId="068905A3" w14:textId="77777777" w:rsidR="00326A0C" w:rsidRPr="00326A0C" w:rsidRDefault="00326A0C" w:rsidP="00326A0C">
      <w:pPr>
        <w:spacing w:after="0" w:line="240" w:lineRule="auto"/>
        <w:rPr>
          <w:rFonts w:ascii="Georgia" w:eastAsia="Times New Roman" w:hAnsi="Georgia"/>
          <w:b/>
          <w:color w:val="000000"/>
        </w:rPr>
      </w:pPr>
    </w:p>
    <w:p w14:paraId="51A9EED8" w14:textId="77777777" w:rsidR="00C23332" w:rsidRDefault="00DF650C" w:rsidP="007D3278">
      <w:pPr>
        <w:spacing w:after="0" w:line="240" w:lineRule="auto"/>
        <w:ind w:firstLine="720"/>
        <w:jc w:val="both"/>
        <w:rPr>
          <w:rFonts w:ascii="Georgia" w:eastAsia="Times New Roman" w:hAnsi="Georgia"/>
          <w:b/>
          <w:color w:val="000000"/>
          <w:u w:val="single"/>
        </w:rPr>
      </w:pPr>
      <w:r>
        <w:rPr>
          <w:rFonts w:ascii="Georgia" w:eastAsia="Times New Roman" w:hAnsi="Georgia"/>
          <w:b/>
          <w:noProof/>
          <w:color w:val="000000"/>
          <w:u w:val="single"/>
        </w:rPr>
        <w:drawing>
          <wp:inline distT="0" distB="0" distL="0" distR="0" wp14:anchorId="1DA217BB" wp14:editId="6E7525B7">
            <wp:extent cx="2190750" cy="231948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208" cy="2342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3278">
        <w:rPr>
          <w:rFonts w:ascii="Georgia" w:eastAsia="Times New Roman" w:hAnsi="Georgia"/>
          <w:b/>
          <w:noProof/>
          <w:color w:val="000000"/>
          <w:u w:val="single"/>
        </w:rPr>
        <w:t xml:space="preserve">    </w:t>
      </w:r>
      <w:r w:rsidR="007D3278">
        <w:rPr>
          <w:rFonts w:ascii="Georgia" w:eastAsia="Times New Roman" w:hAnsi="Georgia"/>
          <w:b/>
          <w:noProof/>
          <w:color w:val="000000"/>
          <w:u w:val="single"/>
        </w:rPr>
        <w:drawing>
          <wp:inline distT="0" distB="0" distL="0" distR="0" wp14:anchorId="1F34D3F2" wp14:editId="48B3A522">
            <wp:extent cx="3105150" cy="23307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305" cy="233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3CA9E2" w14:textId="77777777" w:rsidR="00123DDE" w:rsidRDefault="00312CE0" w:rsidP="00C23332">
      <w:pPr>
        <w:spacing w:after="0" w:line="240" w:lineRule="auto"/>
        <w:rPr>
          <w:rFonts w:ascii="Georgia" w:eastAsia="Times New Roman" w:hAnsi="Georgia" w:cs="Times New Roman"/>
          <w:bCs/>
        </w:rPr>
      </w:pPr>
      <w:r>
        <w:rPr>
          <w:rFonts w:ascii="Georgia" w:eastAsia="Times New Roman" w:hAnsi="Georgia" w:cs="Times New Roman"/>
          <w:bCs/>
        </w:rPr>
        <w:t xml:space="preserve">    </w:t>
      </w:r>
      <w:r>
        <w:rPr>
          <w:rFonts w:ascii="Georgia" w:eastAsia="Times New Roman" w:hAnsi="Georgia" w:cs="Times New Roman"/>
          <w:bCs/>
        </w:rPr>
        <w:tab/>
        <w:t xml:space="preserve">  Ms. Moore’s Preschool</w:t>
      </w:r>
      <w:r w:rsidR="003600EB">
        <w:rPr>
          <w:rFonts w:ascii="Georgia" w:eastAsia="Times New Roman" w:hAnsi="Georgia" w:cs="Times New Roman"/>
          <w:bCs/>
        </w:rPr>
        <w:t xml:space="preserve"> </w:t>
      </w:r>
      <w:r>
        <w:rPr>
          <w:rFonts w:ascii="Georgia" w:eastAsia="Times New Roman" w:hAnsi="Georgia" w:cs="Times New Roman"/>
          <w:bCs/>
        </w:rPr>
        <w:t>Classroom</w:t>
      </w:r>
      <w:r w:rsidR="003600EB">
        <w:rPr>
          <w:rFonts w:ascii="Georgia" w:eastAsia="Times New Roman" w:hAnsi="Georgia" w:cs="Times New Roman"/>
          <w:bCs/>
        </w:rPr>
        <w:tab/>
      </w:r>
      <w:r>
        <w:rPr>
          <w:rFonts w:ascii="Georgia" w:eastAsia="Times New Roman" w:hAnsi="Georgia" w:cs="Times New Roman"/>
          <w:bCs/>
        </w:rPr>
        <w:t xml:space="preserve">                           Ms. Weyer’s 1</w:t>
      </w:r>
      <w:r w:rsidRPr="00312CE0">
        <w:rPr>
          <w:rFonts w:ascii="Georgia" w:eastAsia="Times New Roman" w:hAnsi="Georgia" w:cs="Times New Roman"/>
          <w:bCs/>
          <w:vertAlign w:val="superscript"/>
        </w:rPr>
        <w:t>st</w:t>
      </w:r>
      <w:r>
        <w:rPr>
          <w:rFonts w:ascii="Georgia" w:eastAsia="Times New Roman" w:hAnsi="Georgia" w:cs="Times New Roman"/>
          <w:bCs/>
        </w:rPr>
        <w:t xml:space="preserve"> Classroom</w:t>
      </w:r>
    </w:p>
    <w:p w14:paraId="554E4600" w14:textId="77777777" w:rsidR="00123DDE" w:rsidRPr="00C23332" w:rsidRDefault="00123DDE" w:rsidP="00C23332">
      <w:pPr>
        <w:spacing w:after="0" w:line="240" w:lineRule="auto"/>
        <w:rPr>
          <w:rFonts w:ascii="Georgia" w:eastAsia="Times New Roman" w:hAnsi="Georgia" w:cs="Times New Roman"/>
          <w:bCs/>
        </w:rPr>
      </w:pPr>
    </w:p>
    <w:p w14:paraId="36E0546E" w14:textId="77777777" w:rsidR="00EE41D3" w:rsidRPr="00326A0C" w:rsidRDefault="003530EC" w:rsidP="00737988">
      <w:pPr>
        <w:spacing w:after="0" w:line="240" w:lineRule="auto"/>
        <w:rPr>
          <w:rFonts w:ascii="Georgia" w:eastAsia="Times New Roman" w:hAnsi="Georgia" w:cs="Times New Roman"/>
          <w:b/>
          <w:bCs/>
          <w:u w:val="single"/>
        </w:rPr>
      </w:pPr>
      <w:r w:rsidRPr="00326A0C">
        <w:rPr>
          <w:rFonts w:ascii="Georgia" w:eastAsia="Times New Roman" w:hAnsi="Georgia" w:cs="Times New Roman"/>
          <w:b/>
          <w:bCs/>
          <w:u w:val="single"/>
        </w:rPr>
        <w:t>Upcoming Dates</w:t>
      </w:r>
    </w:p>
    <w:p w14:paraId="5713BF0D" w14:textId="77777777" w:rsidR="00123DDE" w:rsidRDefault="00123DDE" w:rsidP="00123DDE">
      <w:pPr>
        <w:pStyle w:val="ListParagraph"/>
        <w:spacing w:after="0" w:line="240" w:lineRule="auto"/>
        <w:rPr>
          <w:rFonts w:ascii="Georgia" w:eastAsia="Times New Roman" w:hAnsi="Georgia" w:cs="Times New Roman"/>
          <w:bCs/>
        </w:rPr>
      </w:pPr>
      <w:r w:rsidRPr="00123DDE">
        <w:rPr>
          <w:rFonts w:ascii="Georgia" w:eastAsia="Times New Roman" w:hAnsi="Georgia" w:cs="Times New Roman"/>
          <w:b/>
          <w:bCs/>
        </w:rPr>
        <w:t xml:space="preserve">Oct 18h-22nd </w:t>
      </w:r>
      <w:r w:rsidRPr="00123DDE">
        <w:rPr>
          <w:rFonts w:ascii="Georgia" w:eastAsia="Times New Roman" w:hAnsi="Georgia" w:cs="Times New Roman"/>
          <w:b/>
          <w:bCs/>
        </w:rPr>
        <w:tab/>
      </w:r>
      <w:r w:rsidRPr="00123DDE">
        <w:rPr>
          <w:rFonts w:ascii="Georgia" w:eastAsia="Times New Roman" w:hAnsi="Georgia" w:cs="Times New Roman"/>
          <w:bCs/>
        </w:rPr>
        <w:t xml:space="preserve">GES Bookfair </w:t>
      </w:r>
    </w:p>
    <w:p w14:paraId="2B952D51" w14:textId="77777777" w:rsidR="00123DDE" w:rsidRPr="00123DDE" w:rsidRDefault="00123DDE" w:rsidP="00123DDE">
      <w:pPr>
        <w:pStyle w:val="ListParagraph"/>
        <w:spacing w:after="0" w:line="240" w:lineRule="auto"/>
        <w:rPr>
          <w:rFonts w:ascii="Georgia" w:eastAsia="Times New Roman" w:hAnsi="Georgia" w:cs="Times New Roman"/>
          <w:bCs/>
        </w:rPr>
      </w:pPr>
      <w:r>
        <w:rPr>
          <w:rFonts w:ascii="Georgia" w:eastAsia="Times New Roman" w:hAnsi="Georgia" w:cs="Times New Roman"/>
          <w:b/>
          <w:bCs/>
        </w:rPr>
        <w:t>Oct 21</w:t>
      </w:r>
      <w:r w:rsidRPr="00123DDE">
        <w:rPr>
          <w:rFonts w:ascii="Georgia" w:eastAsia="Times New Roman" w:hAnsi="Georgia" w:cs="Times New Roman"/>
          <w:b/>
          <w:bCs/>
          <w:vertAlign w:val="superscript"/>
        </w:rPr>
        <w:t>st</w:t>
      </w:r>
      <w:r>
        <w:rPr>
          <w:rFonts w:ascii="Georgia" w:eastAsia="Times New Roman" w:hAnsi="Georgia" w:cs="Times New Roman"/>
          <w:b/>
          <w:bCs/>
        </w:rPr>
        <w:t xml:space="preserve"> </w:t>
      </w:r>
      <w:r>
        <w:rPr>
          <w:rFonts w:ascii="Georgia" w:eastAsia="Times New Roman" w:hAnsi="Georgia" w:cs="Times New Roman"/>
          <w:b/>
          <w:bCs/>
        </w:rPr>
        <w:tab/>
      </w:r>
      <w:r>
        <w:rPr>
          <w:rFonts w:ascii="Georgia" w:eastAsia="Times New Roman" w:hAnsi="Georgia" w:cs="Times New Roman"/>
          <w:b/>
          <w:bCs/>
        </w:rPr>
        <w:tab/>
      </w:r>
      <w:r w:rsidRPr="00123DDE">
        <w:rPr>
          <w:rFonts w:ascii="Georgia" w:eastAsia="Times New Roman" w:hAnsi="Georgia" w:cs="Times New Roman"/>
          <w:bCs/>
        </w:rPr>
        <w:t>GES Bookfair Family Night</w:t>
      </w:r>
    </w:p>
    <w:p w14:paraId="14F83CDE" w14:textId="77777777" w:rsidR="00123DDE" w:rsidRPr="00123DDE" w:rsidRDefault="00123DDE" w:rsidP="00123DDE">
      <w:pPr>
        <w:pStyle w:val="ListParagraph"/>
        <w:spacing w:after="0" w:line="240" w:lineRule="auto"/>
        <w:rPr>
          <w:rFonts w:ascii="Georgia" w:eastAsia="Times New Roman" w:hAnsi="Georgia" w:cs="Times New Roman"/>
          <w:bCs/>
        </w:rPr>
      </w:pPr>
      <w:r w:rsidRPr="00123DDE">
        <w:rPr>
          <w:rFonts w:ascii="Georgia" w:eastAsia="Times New Roman" w:hAnsi="Georgia" w:cs="Times New Roman"/>
          <w:b/>
          <w:bCs/>
        </w:rPr>
        <w:t xml:space="preserve">Oct. 25th </w:t>
      </w:r>
      <w:r w:rsidRPr="00123DDE">
        <w:rPr>
          <w:rFonts w:ascii="Georgia" w:eastAsia="Times New Roman" w:hAnsi="Georgia" w:cs="Times New Roman"/>
          <w:b/>
          <w:bCs/>
        </w:rPr>
        <w:tab/>
      </w:r>
      <w:r>
        <w:rPr>
          <w:rFonts w:ascii="Georgia" w:eastAsia="Times New Roman" w:hAnsi="Georgia" w:cs="Times New Roman"/>
          <w:b/>
          <w:bCs/>
        </w:rPr>
        <w:tab/>
      </w:r>
      <w:r w:rsidRPr="00123DDE">
        <w:rPr>
          <w:rFonts w:ascii="Georgia" w:eastAsia="Times New Roman" w:hAnsi="Georgia" w:cs="Times New Roman"/>
          <w:bCs/>
        </w:rPr>
        <w:t>Entries for staff Pumpkin Contest Due</w:t>
      </w:r>
    </w:p>
    <w:p w14:paraId="1243CC38" w14:textId="77777777" w:rsidR="00123DDE" w:rsidRPr="00123DDE" w:rsidRDefault="00123DDE" w:rsidP="00123DDE">
      <w:pPr>
        <w:pStyle w:val="ListParagraph"/>
        <w:spacing w:after="0" w:line="240" w:lineRule="auto"/>
        <w:rPr>
          <w:rFonts w:ascii="Georgia" w:eastAsia="Times New Roman" w:hAnsi="Georgia" w:cs="Times New Roman"/>
          <w:b/>
          <w:bCs/>
        </w:rPr>
      </w:pPr>
      <w:r w:rsidRPr="00123DDE">
        <w:rPr>
          <w:rFonts w:ascii="Georgia" w:eastAsia="Times New Roman" w:hAnsi="Georgia" w:cs="Times New Roman"/>
          <w:b/>
          <w:bCs/>
        </w:rPr>
        <w:t xml:space="preserve">Oct. 25th-27th </w:t>
      </w:r>
      <w:r w:rsidRPr="00123DDE">
        <w:rPr>
          <w:rFonts w:ascii="Georgia" w:eastAsia="Times New Roman" w:hAnsi="Georgia" w:cs="Times New Roman"/>
          <w:b/>
          <w:bCs/>
        </w:rPr>
        <w:tab/>
      </w:r>
      <w:r w:rsidRPr="00123DDE">
        <w:rPr>
          <w:rFonts w:ascii="Georgia" w:eastAsia="Times New Roman" w:hAnsi="Georgia" w:cs="Times New Roman"/>
          <w:bCs/>
        </w:rPr>
        <w:t>Parent Teacher Conference (virtual or in-person)</w:t>
      </w:r>
    </w:p>
    <w:p w14:paraId="4DFE4354" w14:textId="77777777" w:rsidR="00123DDE" w:rsidRPr="00123DDE" w:rsidRDefault="00123DDE" w:rsidP="00123DDE">
      <w:pPr>
        <w:pStyle w:val="ListParagraph"/>
        <w:spacing w:after="0" w:line="240" w:lineRule="auto"/>
        <w:rPr>
          <w:rFonts w:ascii="Georgia" w:eastAsia="Times New Roman" w:hAnsi="Georgia" w:cs="Times New Roman"/>
          <w:bCs/>
        </w:rPr>
      </w:pPr>
      <w:r w:rsidRPr="00123DDE">
        <w:rPr>
          <w:rFonts w:ascii="Georgia" w:eastAsia="Times New Roman" w:hAnsi="Georgia" w:cs="Times New Roman"/>
          <w:b/>
          <w:bCs/>
        </w:rPr>
        <w:t xml:space="preserve">October 28th </w:t>
      </w:r>
      <w:r w:rsidRPr="00123DDE">
        <w:rPr>
          <w:rFonts w:ascii="Georgia" w:eastAsia="Times New Roman" w:hAnsi="Georgia" w:cs="Times New Roman"/>
          <w:b/>
          <w:bCs/>
        </w:rPr>
        <w:tab/>
      </w:r>
      <w:r w:rsidRPr="00123DDE">
        <w:rPr>
          <w:rFonts w:ascii="Georgia" w:eastAsia="Times New Roman" w:hAnsi="Georgia" w:cs="Times New Roman"/>
          <w:bCs/>
        </w:rPr>
        <w:t xml:space="preserve">Preschool Trick or Treat through the school </w:t>
      </w:r>
    </w:p>
    <w:p w14:paraId="2E69D631" w14:textId="77777777" w:rsidR="00123DDE" w:rsidRPr="00123DDE" w:rsidRDefault="00123DDE" w:rsidP="00123DDE">
      <w:pPr>
        <w:pStyle w:val="ListParagraph"/>
        <w:spacing w:after="0" w:line="240" w:lineRule="auto"/>
        <w:rPr>
          <w:rFonts w:ascii="Georgia" w:eastAsia="Times New Roman" w:hAnsi="Georgia" w:cs="Times New Roman"/>
          <w:bCs/>
        </w:rPr>
      </w:pPr>
      <w:r w:rsidRPr="00123DDE">
        <w:rPr>
          <w:rFonts w:ascii="Georgia" w:eastAsia="Times New Roman" w:hAnsi="Georgia" w:cs="Times New Roman"/>
          <w:b/>
          <w:bCs/>
        </w:rPr>
        <w:t xml:space="preserve">October 29th </w:t>
      </w:r>
      <w:r w:rsidRPr="00123DDE">
        <w:rPr>
          <w:rFonts w:ascii="Georgia" w:eastAsia="Times New Roman" w:hAnsi="Georgia" w:cs="Times New Roman"/>
          <w:b/>
          <w:bCs/>
        </w:rPr>
        <w:tab/>
      </w:r>
      <w:r w:rsidRPr="00123DDE">
        <w:rPr>
          <w:rFonts w:ascii="Georgia" w:eastAsia="Times New Roman" w:hAnsi="Georgia" w:cs="Times New Roman"/>
          <w:bCs/>
        </w:rPr>
        <w:t xml:space="preserve">Halloween Parade with high school students 10am </w:t>
      </w:r>
    </w:p>
    <w:p w14:paraId="2D4AE620" w14:textId="77777777" w:rsidR="00C23332" w:rsidRDefault="00123DDE" w:rsidP="00123DDE">
      <w:pPr>
        <w:pStyle w:val="ListParagraph"/>
        <w:spacing w:after="0" w:line="240" w:lineRule="auto"/>
        <w:rPr>
          <w:rFonts w:ascii="Georgia" w:eastAsia="Times New Roman" w:hAnsi="Georgia" w:cs="Times New Roman"/>
          <w:bCs/>
        </w:rPr>
      </w:pPr>
      <w:r w:rsidRPr="00123DDE">
        <w:rPr>
          <w:rFonts w:ascii="Georgia" w:eastAsia="Times New Roman" w:hAnsi="Georgia" w:cs="Times New Roman"/>
          <w:b/>
          <w:bCs/>
        </w:rPr>
        <w:t>November 1st</w:t>
      </w:r>
      <w:r w:rsidRPr="00123DDE">
        <w:rPr>
          <w:rFonts w:ascii="Georgia" w:eastAsia="Times New Roman" w:hAnsi="Georgia" w:cs="Times New Roman"/>
          <w:b/>
          <w:bCs/>
        </w:rPr>
        <w:tab/>
      </w:r>
      <w:r w:rsidRPr="00123DDE">
        <w:rPr>
          <w:rFonts w:ascii="Georgia" w:eastAsia="Times New Roman" w:hAnsi="Georgia" w:cs="Times New Roman"/>
          <w:bCs/>
        </w:rPr>
        <w:t xml:space="preserve">Scholastic PD day for all certified staff- 8:30-3:30 </w:t>
      </w:r>
    </w:p>
    <w:p w14:paraId="2D6B28AD" w14:textId="77777777" w:rsidR="00AF43ED" w:rsidRPr="00796380" w:rsidRDefault="00AF43ED" w:rsidP="00796380">
      <w:pPr>
        <w:spacing w:after="0" w:line="240" w:lineRule="auto"/>
        <w:rPr>
          <w:rFonts w:ascii="Georgia" w:eastAsia="Times New Roman" w:hAnsi="Georgia" w:cs="Times New Roman"/>
          <w:b/>
          <w:bCs/>
          <w:sz w:val="24"/>
          <w:szCs w:val="24"/>
          <w:u w:val="single"/>
        </w:rPr>
      </w:pPr>
    </w:p>
    <w:p w14:paraId="03044087" w14:textId="77777777" w:rsidR="003D5825" w:rsidRPr="003D5825" w:rsidRDefault="003D5825" w:rsidP="007963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Georgia" w:eastAsia="Calibri" w:hAnsi="Georgia" w:cs="Calibri"/>
          <w:b/>
          <w:i/>
          <w:color w:val="000000"/>
          <w:sz w:val="18"/>
          <w:szCs w:val="18"/>
        </w:rPr>
      </w:pPr>
      <w:r w:rsidRPr="003D5825">
        <w:rPr>
          <w:rFonts w:ascii="Georgia" w:eastAsia="Calibri" w:hAnsi="Georgia" w:cs="Calibri"/>
          <w:b/>
          <w:i/>
          <w:color w:val="000000"/>
          <w:sz w:val="18"/>
          <w:szCs w:val="18"/>
        </w:rPr>
        <w:t>GESLeaders Philosophy</w:t>
      </w:r>
    </w:p>
    <w:p w14:paraId="552C400D" w14:textId="77777777" w:rsidR="00BC2128" w:rsidRPr="00491FED" w:rsidRDefault="003D5825" w:rsidP="00036F8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contextualSpacing/>
        <w:jc w:val="center"/>
        <w:rPr>
          <w:rFonts w:ascii="Georgia" w:eastAsia="Calibri" w:hAnsi="Georgia" w:cs="Calibri"/>
          <w:color w:val="000000"/>
          <w:sz w:val="18"/>
          <w:szCs w:val="18"/>
        </w:rPr>
      </w:pPr>
      <w:r w:rsidRPr="003D5825">
        <w:rPr>
          <w:rFonts w:ascii="Georgia" w:eastAsia="Calibri" w:hAnsi="Georgia" w:cs="Calibri"/>
          <w:i/>
          <w:color w:val="000000"/>
          <w:sz w:val="18"/>
          <w:szCs w:val="18"/>
        </w:rPr>
        <w:t>Our goal is to build intentional relationships, inspire passionate learners, provide personalized learning, identify leadership in self, staff and students and challenge our team to exceed expectations.</w:t>
      </w:r>
    </w:p>
    <w:sectPr w:rsidR="00BC2128" w:rsidRPr="00491F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.2pt;height:14.4pt;visibility:visible;mso-wrap-style:square" o:bullet="t">
        <v:imagedata r:id="rId1" o:title=""/>
      </v:shape>
    </w:pict>
  </w:numPicBullet>
  <w:abstractNum w:abstractNumId="0" w15:restartNumberingAfterBreak="0">
    <w:nsid w:val="03156593"/>
    <w:multiLevelType w:val="hybridMultilevel"/>
    <w:tmpl w:val="082001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E80B59"/>
    <w:multiLevelType w:val="hybridMultilevel"/>
    <w:tmpl w:val="02362398"/>
    <w:lvl w:ilvl="0" w:tplc="D226989E">
      <w:numFmt w:val="bullet"/>
      <w:lvlText w:val="·"/>
      <w:lvlJc w:val="left"/>
      <w:pPr>
        <w:ind w:left="735" w:hanging="375"/>
      </w:pPr>
      <w:rPr>
        <w:rFonts w:ascii="Georgia" w:eastAsiaTheme="minorHAnsi" w:hAnsi="Georg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00472"/>
    <w:multiLevelType w:val="hybridMultilevel"/>
    <w:tmpl w:val="4CDC25DC"/>
    <w:lvl w:ilvl="0" w:tplc="04090001">
      <w:start w:val="1"/>
      <w:numFmt w:val="bullet"/>
      <w:lvlText w:val=""/>
      <w:lvlJc w:val="left"/>
      <w:pPr>
        <w:ind w:left="735" w:hanging="37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103AC"/>
    <w:multiLevelType w:val="hybridMultilevel"/>
    <w:tmpl w:val="96944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86BAB"/>
    <w:multiLevelType w:val="multilevel"/>
    <w:tmpl w:val="9BB05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333CEC"/>
    <w:multiLevelType w:val="hybridMultilevel"/>
    <w:tmpl w:val="CC28DA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5F57E88"/>
    <w:multiLevelType w:val="hybridMultilevel"/>
    <w:tmpl w:val="08422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767FBA"/>
    <w:multiLevelType w:val="multilevel"/>
    <w:tmpl w:val="B5AE4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2D2F54"/>
    <w:multiLevelType w:val="multilevel"/>
    <w:tmpl w:val="B480F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546B2F"/>
    <w:multiLevelType w:val="hybridMultilevel"/>
    <w:tmpl w:val="5EEE4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DF67B5"/>
    <w:multiLevelType w:val="multilevel"/>
    <w:tmpl w:val="B4E8B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F705D8"/>
    <w:multiLevelType w:val="hybridMultilevel"/>
    <w:tmpl w:val="20108A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0BB256A"/>
    <w:multiLevelType w:val="hybridMultilevel"/>
    <w:tmpl w:val="2BF4A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46479D"/>
    <w:multiLevelType w:val="multilevel"/>
    <w:tmpl w:val="4A04F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797954"/>
    <w:multiLevelType w:val="multilevel"/>
    <w:tmpl w:val="AFE43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4555D7"/>
    <w:multiLevelType w:val="multilevel"/>
    <w:tmpl w:val="A45CD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F20A23"/>
    <w:multiLevelType w:val="hybridMultilevel"/>
    <w:tmpl w:val="1F706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643115"/>
    <w:multiLevelType w:val="hybridMultilevel"/>
    <w:tmpl w:val="3D927A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32518E3"/>
    <w:multiLevelType w:val="hybridMultilevel"/>
    <w:tmpl w:val="00DEB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D43AA"/>
    <w:multiLevelType w:val="hybridMultilevel"/>
    <w:tmpl w:val="48B48A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5D11D16"/>
    <w:multiLevelType w:val="multilevel"/>
    <w:tmpl w:val="383CC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754383B"/>
    <w:multiLevelType w:val="hybridMultilevel"/>
    <w:tmpl w:val="D24AE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1C0DE4"/>
    <w:multiLevelType w:val="hybridMultilevel"/>
    <w:tmpl w:val="233E7988"/>
    <w:lvl w:ilvl="0" w:tplc="D226989E">
      <w:numFmt w:val="bullet"/>
      <w:lvlText w:val="·"/>
      <w:lvlJc w:val="left"/>
      <w:pPr>
        <w:ind w:left="735" w:hanging="375"/>
      </w:pPr>
      <w:rPr>
        <w:rFonts w:ascii="Georgia" w:eastAsiaTheme="minorHAnsi" w:hAnsi="Georg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411E5B"/>
    <w:multiLevelType w:val="hybridMultilevel"/>
    <w:tmpl w:val="59941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EB4FF7"/>
    <w:multiLevelType w:val="hybridMultilevel"/>
    <w:tmpl w:val="894812EA"/>
    <w:lvl w:ilvl="0" w:tplc="913089EE">
      <w:numFmt w:val="bullet"/>
      <w:lvlText w:val="•"/>
      <w:lvlJc w:val="left"/>
      <w:pPr>
        <w:ind w:left="1120" w:hanging="7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97430A"/>
    <w:multiLevelType w:val="hybridMultilevel"/>
    <w:tmpl w:val="50F66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E80913"/>
    <w:multiLevelType w:val="hybridMultilevel"/>
    <w:tmpl w:val="BE4863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57214A1C"/>
    <w:multiLevelType w:val="multilevel"/>
    <w:tmpl w:val="9AFE7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BF86FC6"/>
    <w:multiLevelType w:val="multilevel"/>
    <w:tmpl w:val="BE403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CAF631C"/>
    <w:multiLevelType w:val="multilevel"/>
    <w:tmpl w:val="CDD87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56D5471"/>
    <w:multiLevelType w:val="hybridMultilevel"/>
    <w:tmpl w:val="FA7E4D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B403D33"/>
    <w:multiLevelType w:val="multilevel"/>
    <w:tmpl w:val="04F0C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C764CAC"/>
    <w:multiLevelType w:val="hybridMultilevel"/>
    <w:tmpl w:val="3904AC2C"/>
    <w:lvl w:ilvl="0" w:tplc="9B00B6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C04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6276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480A8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EC3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C2B8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F2C3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D029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0AEB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6F92168F"/>
    <w:multiLevelType w:val="hybridMultilevel"/>
    <w:tmpl w:val="5F64132A"/>
    <w:lvl w:ilvl="0" w:tplc="913089EE">
      <w:numFmt w:val="bullet"/>
      <w:lvlText w:val="•"/>
      <w:lvlJc w:val="left"/>
      <w:pPr>
        <w:ind w:left="1120" w:hanging="7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1C6EDF"/>
    <w:multiLevelType w:val="hybridMultilevel"/>
    <w:tmpl w:val="7D06B2DC"/>
    <w:lvl w:ilvl="0" w:tplc="04090003">
      <w:start w:val="1"/>
      <w:numFmt w:val="bullet"/>
      <w:lvlText w:val="o"/>
      <w:lvlJc w:val="left"/>
      <w:pPr>
        <w:ind w:left="2200" w:hanging="7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63E7E2E"/>
    <w:multiLevelType w:val="multilevel"/>
    <w:tmpl w:val="E4EE1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7"/>
  </w:num>
  <w:num w:numId="3">
    <w:abstractNumId w:val="13"/>
  </w:num>
  <w:num w:numId="4">
    <w:abstractNumId w:val="20"/>
  </w:num>
  <w:num w:numId="5">
    <w:abstractNumId w:val="4"/>
  </w:num>
  <w:num w:numId="6">
    <w:abstractNumId w:val="28"/>
  </w:num>
  <w:num w:numId="7">
    <w:abstractNumId w:val="14"/>
  </w:num>
  <w:num w:numId="8">
    <w:abstractNumId w:val="35"/>
  </w:num>
  <w:num w:numId="9">
    <w:abstractNumId w:val="6"/>
  </w:num>
  <w:num w:numId="10">
    <w:abstractNumId w:val="5"/>
  </w:num>
  <w:num w:numId="11">
    <w:abstractNumId w:val="18"/>
  </w:num>
  <w:num w:numId="12">
    <w:abstractNumId w:val="31"/>
  </w:num>
  <w:num w:numId="13">
    <w:abstractNumId w:val="10"/>
  </w:num>
  <w:num w:numId="14">
    <w:abstractNumId w:val="27"/>
  </w:num>
  <w:num w:numId="15">
    <w:abstractNumId w:val="30"/>
  </w:num>
  <w:num w:numId="16">
    <w:abstractNumId w:val="0"/>
  </w:num>
  <w:num w:numId="17">
    <w:abstractNumId w:val="26"/>
  </w:num>
  <w:num w:numId="18">
    <w:abstractNumId w:val="32"/>
  </w:num>
  <w:num w:numId="19">
    <w:abstractNumId w:val="9"/>
  </w:num>
  <w:num w:numId="20">
    <w:abstractNumId w:val="1"/>
  </w:num>
  <w:num w:numId="21">
    <w:abstractNumId w:val="22"/>
  </w:num>
  <w:num w:numId="22">
    <w:abstractNumId w:val="2"/>
  </w:num>
  <w:num w:numId="23">
    <w:abstractNumId w:val="19"/>
  </w:num>
  <w:num w:numId="24">
    <w:abstractNumId w:val="24"/>
  </w:num>
  <w:num w:numId="25">
    <w:abstractNumId w:val="3"/>
  </w:num>
  <w:num w:numId="26">
    <w:abstractNumId w:val="8"/>
  </w:num>
  <w:num w:numId="27">
    <w:abstractNumId w:val="33"/>
  </w:num>
  <w:num w:numId="28">
    <w:abstractNumId w:val="34"/>
  </w:num>
  <w:num w:numId="29">
    <w:abstractNumId w:val="11"/>
  </w:num>
  <w:num w:numId="30">
    <w:abstractNumId w:val="25"/>
  </w:num>
  <w:num w:numId="31">
    <w:abstractNumId w:val="17"/>
  </w:num>
  <w:num w:numId="32">
    <w:abstractNumId w:val="16"/>
  </w:num>
  <w:num w:numId="33">
    <w:abstractNumId w:val="23"/>
  </w:num>
  <w:num w:numId="34">
    <w:abstractNumId w:val="12"/>
  </w:num>
  <w:num w:numId="35">
    <w:abstractNumId w:val="29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DE8"/>
    <w:rsid w:val="00027A95"/>
    <w:rsid w:val="00036AD3"/>
    <w:rsid w:val="00036F8D"/>
    <w:rsid w:val="000F19FC"/>
    <w:rsid w:val="001003A9"/>
    <w:rsid w:val="00123DDE"/>
    <w:rsid w:val="0013272B"/>
    <w:rsid w:val="001342AA"/>
    <w:rsid w:val="001365D6"/>
    <w:rsid w:val="00152330"/>
    <w:rsid w:val="0016393F"/>
    <w:rsid w:val="00207D39"/>
    <w:rsid w:val="002B59CE"/>
    <w:rsid w:val="00312CE0"/>
    <w:rsid w:val="00326A0C"/>
    <w:rsid w:val="00344F35"/>
    <w:rsid w:val="003530EC"/>
    <w:rsid w:val="003600EB"/>
    <w:rsid w:val="003776EA"/>
    <w:rsid w:val="003D5825"/>
    <w:rsid w:val="003F332A"/>
    <w:rsid w:val="00417AA5"/>
    <w:rsid w:val="00473167"/>
    <w:rsid w:val="00491FED"/>
    <w:rsid w:val="004F2B3F"/>
    <w:rsid w:val="00582EA3"/>
    <w:rsid w:val="00591D73"/>
    <w:rsid w:val="005B5F2E"/>
    <w:rsid w:val="0060506C"/>
    <w:rsid w:val="00614FD9"/>
    <w:rsid w:val="00650585"/>
    <w:rsid w:val="006634E6"/>
    <w:rsid w:val="0068434F"/>
    <w:rsid w:val="00685CE3"/>
    <w:rsid w:val="006F0138"/>
    <w:rsid w:val="0071738C"/>
    <w:rsid w:val="00724744"/>
    <w:rsid w:val="00737988"/>
    <w:rsid w:val="00757793"/>
    <w:rsid w:val="00762BB2"/>
    <w:rsid w:val="00775ABC"/>
    <w:rsid w:val="00796380"/>
    <w:rsid w:val="007B3AD2"/>
    <w:rsid w:val="007D3278"/>
    <w:rsid w:val="007F6F9E"/>
    <w:rsid w:val="00807B24"/>
    <w:rsid w:val="008148A7"/>
    <w:rsid w:val="008416C8"/>
    <w:rsid w:val="00924AE7"/>
    <w:rsid w:val="009576EB"/>
    <w:rsid w:val="00984DE8"/>
    <w:rsid w:val="009B7B90"/>
    <w:rsid w:val="009C5725"/>
    <w:rsid w:val="00A2742F"/>
    <w:rsid w:val="00A52417"/>
    <w:rsid w:val="00A70E3A"/>
    <w:rsid w:val="00A80EAC"/>
    <w:rsid w:val="00A86E1A"/>
    <w:rsid w:val="00AB75EB"/>
    <w:rsid w:val="00AE575F"/>
    <w:rsid w:val="00AF43ED"/>
    <w:rsid w:val="00B026C7"/>
    <w:rsid w:val="00B47E56"/>
    <w:rsid w:val="00B50968"/>
    <w:rsid w:val="00B63C50"/>
    <w:rsid w:val="00B730E6"/>
    <w:rsid w:val="00BB5A24"/>
    <w:rsid w:val="00BC2128"/>
    <w:rsid w:val="00BE2B38"/>
    <w:rsid w:val="00C079F2"/>
    <w:rsid w:val="00C22391"/>
    <w:rsid w:val="00C23332"/>
    <w:rsid w:val="00C929BE"/>
    <w:rsid w:val="00CA0440"/>
    <w:rsid w:val="00CB555D"/>
    <w:rsid w:val="00CE1F2B"/>
    <w:rsid w:val="00CF24C5"/>
    <w:rsid w:val="00D019C0"/>
    <w:rsid w:val="00D20F2A"/>
    <w:rsid w:val="00D32CD7"/>
    <w:rsid w:val="00DA1C61"/>
    <w:rsid w:val="00DA6335"/>
    <w:rsid w:val="00DB65BB"/>
    <w:rsid w:val="00DF650C"/>
    <w:rsid w:val="00E539A6"/>
    <w:rsid w:val="00E909FB"/>
    <w:rsid w:val="00EB38FF"/>
    <w:rsid w:val="00EC4179"/>
    <w:rsid w:val="00EE41D3"/>
    <w:rsid w:val="00EE49B9"/>
    <w:rsid w:val="00EF75FA"/>
    <w:rsid w:val="00EF7663"/>
    <w:rsid w:val="00F11B7A"/>
    <w:rsid w:val="00F34DF1"/>
    <w:rsid w:val="00F912B1"/>
    <w:rsid w:val="00FD4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AADA5CD"/>
  <w15:chartTrackingRefBased/>
  <w15:docId w15:val="{BB06569D-3432-4077-A356-FFD6F6137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29B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01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01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2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523984E0F2A143A6BBA0026883CF0C" ma:contentTypeVersion="14" ma:contentTypeDescription="Create a new document." ma:contentTypeScope="" ma:versionID="be7474abf1ff9dee859681c8d97ac4e0">
  <xsd:schema xmlns:xsd="http://www.w3.org/2001/XMLSchema" xmlns:xs="http://www.w3.org/2001/XMLSchema" xmlns:p="http://schemas.microsoft.com/office/2006/metadata/properties" xmlns:ns3="94627f6b-45aa-4f11-bbeb-ed3626982268" xmlns:ns4="dba9d881-5f3a-40f9-a9a7-00e960d0e466" targetNamespace="http://schemas.microsoft.com/office/2006/metadata/properties" ma:root="true" ma:fieldsID="03d38273058188780937400980ed93f4" ns3:_="" ns4:_="">
    <xsd:import namespace="94627f6b-45aa-4f11-bbeb-ed3626982268"/>
    <xsd:import namespace="dba9d881-5f3a-40f9-a9a7-00e960d0e46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627f6b-45aa-4f11-bbeb-ed36269822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a9d881-5f3a-40f9-a9a7-00e960d0e46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F7484A-7601-46F1-B799-3097F1E816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627f6b-45aa-4f11-bbeb-ed3626982268"/>
    <ds:schemaRef ds:uri="dba9d881-5f3a-40f9-a9a7-00e960d0e4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E792CD-4D3C-4B5A-AB15-B195736A2F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07DADF-FE0A-42EC-9ABA-DDA8C4597C31}">
  <ds:schemaRefs>
    <ds:schemaRef ds:uri="http://www.w3.org/XML/1998/namespace"/>
    <ds:schemaRef ds:uri="94627f6b-45aa-4f11-bbeb-ed3626982268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dba9d881-5f3a-40f9-a9a7-00e960d0e466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1655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Bellevue Independent Schools</Company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Rabe, Heather - Grandview Principal</dc:creator>
  <cp:keywords/>
  <dc:description/>
  <cp:lastModifiedBy>Fardo, Renee</cp:lastModifiedBy>
  <cp:revision>2</cp:revision>
  <dcterms:created xsi:type="dcterms:W3CDTF">2021-10-22T17:16:00Z</dcterms:created>
  <dcterms:modified xsi:type="dcterms:W3CDTF">2021-10-22T17:16:00Z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0x01010098523984E0F2A143A6BBA0026883CF0C</vt:lpwstr>
  </property>
</Properties>
</file>