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F6" w:rsidRDefault="00E178D9">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AD41F6" w:rsidRDefault="00E178D9">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SBDM</w:t>
      </w:r>
      <w:r>
        <w:rPr>
          <w:rFonts w:ascii="Corbel" w:eastAsia="Corbel" w:hAnsi="Corbel" w:cs="Corbel"/>
          <w:b/>
          <w:color w:val="000000"/>
          <w:sz w:val="20"/>
          <w:szCs w:val="20"/>
        </w:rPr>
        <w:t xml:space="preserve"> MEETING</w:t>
      </w:r>
    </w:p>
    <w:p w:rsidR="00AD41F6" w:rsidRDefault="00E178D9">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September 1</w:t>
      </w:r>
      <w:r>
        <w:rPr>
          <w:rFonts w:ascii="Corbel" w:eastAsia="Corbel" w:hAnsi="Corbel" w:cs="Corbel"/>
          <w:b/>
          <w:sz w:val="20"/>
          <w:szCs w:val="20"/>
        </w:rPr>
        <w:t>5</w:t>
      </w:r>
      <w:r>
        <w:rPr>
          <w:rFonts w:ascii="Corbel" w:eastAsia="Corbel" w:hAnsi="Corbel" w:cs="Corbel"/>
          <w:b/>
          <w:color w:val="000000"/>
          <w:sz w:val="20"/>
          <w:szCs w:val="20"/>
        </w:rPr>
        <w:t>, 202</w:t>
      </w:r>
      <w:r>
        <w:rPr>
          <w:rFonts w:ascii="Corbel" w:eastAsia="Corbel" w:hAnsi="Corbel" w:cs="Corbel"/>
          <w:b/>
          <w:sz w:val="20"/>
          <w:szCs w:val="20"/>
        </w:rPr>
        <w:t>1</w:t>
      </w:r>
    </w:p>
    <w:p w:rsidR="00AD41F6" w:rsidRDefault="00E178D9">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3:30</w:t>
      </w:r>
      <w:r>
        <w:rPr>
          <w:rFonts w:ascii="Corbel" w:eastAsia="Corbel" w:hAnsi="Corbel" w:cs="Corbel"/>
          <w:b/>
          <w:color w:val="000000"/>
          <w:sz w:val="20"/>
          <w:szCs w:val="20"/>
        </w:rPr>
        <w:t xml:space="preserve"> P.M.</w:t>
      </w:r>
    </w:p>
    <w:p w:rsidR="00AD41F6" w:rsidRDefault="00AD41F6">
      <w:pPr>
        <w:pStyle w:val="normal0"/>
        <w:pBdr>
          <w:top w:val="nil"/>
          <w:left w:val="nil"/>
          <w:bottom w:val="nil"/>
          <w:right w:val="nil"/>
          <w:between w:val="nil"/>
        </w:pBdr>
        <w:spacing w:after="0" w:line="240" w:lineRule="auto"/>
        <w:jc w:val="center"/>
        <w:rPr>
          <w:rFonts w:ascii="Corbel" w:eastAsia="Corbel" w:hAnsi="Corbel" w:cs="Corbel"/>
          <w:color w:val="000000"/>
          <w:sz w:val="20"/>
          <w:szCs w:val="20"/>
        </w:rPr>
      </w:pPr>
    </w:p>
    <w:p w:rsidR="00AD41F6" w:rsidRDefault="00E178D9">
      <w:pPr>
        <w:pStyle w:val="normal0"/>
        <w:pBdr>
          <w:top w:val="nil"/>
          <w:left w:val="nil"/>
          <w:bottom w:val="nil"/>
          <w:right w:val="nil"/>
          <w:between w:val="nil"/>
        </w:pBdr>
        <w:spacing w:line="240" w:lineRule="auto"/>
        <w:rPr>
          <w:rFonts w:ascii="Corbel" w:eastAsia="Corbel" w:hAnsi="Corbel" w:cs="Corbel"/>
          <w:color w:val="000000"/>
          <w:sz w:val="20"/>
          <w:szCs w:val="20"/>
        </w:rPr>
      </w:pPr>
      <w:r>
        <w:rPr>
          <w:rFonts w:ascii="Corbel" w:eastAsia="Corbel" w:hAnsi="Corbel" w:cs="Corbel"/>
          <w:color w:val="000000"/>
          <w:sz w:val="20"/>
          <w:szCs w:val="20"/>
        </w:rPr>
        <w:t xml:space="preserve">Members Present:  Carla Kuhn, Melissa Gregory, Julia Keathley, </w:t>
      </w:r>
      <w:r>
        <w:rPr>
          <w:rFonts w:ascii="Corbel" w:eastAsia="Corbel" w:hAnsi="Corbel" w:cs="Corbel"/>
          <w:sz w:val="20"/>
          <w:szCs w:val="20"/>
        </w:rPr>
        <w:t>Emily Ede, Sara Ingram</w:t>
      </w:r>
      <w:r>
        <w:rPr>
          <w:rFonts w:ascii="Corbel" w:eastAsia="Corbel" w:hAnsi="Corbel" w:cs="Corbel"/>
          <w:color w:val="000000"/>
          <w:sz w:val="20"/>
          <w:szCs w:val="20"/>
        </w:rPr>
        <w:t xml:space="preserve">; </w:t>
      </w:r>
      <w:r>
        <w:rPr>
          <w:rFonts w:ascii="Corbel" w:eastAsia="Corbel" w:hAnsi="Corbel" w:cs="Corbel"/>
          <w:sz w:val="20"/>
          <w:szCs w:val="20"/>
        </w:rPr>
        <w:t xml:space="preserve">Kim Yates, </w:t>
      </w:r>
      <w:r>
        <w:rPr>
          <w:rFonts w:ascii="Corbel" w:eastAsia="Corbel" w:hAnsi="Corbel" w:cs="Corbel"/>
          <w:color w:val="000000"/>
          <w:sz w:val="20"/>
          <w:szCs w:val="20"/>
        </w:rPr>
        <w:t xml:space="preserve">Kim Druen, Secretary </w:t>
      </w:r>
    </w:p>
    <w:p w:rsidR="00AD41F6" w:rsidRDefault="00E178D9">
      <w:pPr>
        <w:pStyle w:val="normal0"/>
        <w:pBdr>
          <w:top w:val="nil"/>
          <w:left w:val="nil"/>
          <w:bottom w:val="nil"/>
          <w:right w:val="nil"/>
          <w:between w:val="nil"/>
        </w:pBdr>
        <w:spacing w:line="240" w:lineRule="auto"/>
        <w:rPr>
          <w:rFonts w:ascii="Corbel" w:eastAsia="Corbel" w:hAnsi="Corbel" w:cs="Corbel"/>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 xml:space="preserve">Nicole Hines, Kristen Brown </w:t>
      </w:r>
    </w:p>
    <w:p w:rsidR="00AD41F6" w:rsidRDefault="00E178D9">
      <w:pPr>
        <w:pStyle w:val="normal0"/>
        <w:pBdr>
          <w:top w:val="nil"/>
          <w:left w:val="nil"/>
          <w:bottom w:val="nil"/>
          <w:right w:val="nil"/>
          <w:between w:val="nil"/>
        </w:pBdr>
        <w:spacing w:line="240" w:lineRule="auto"/>
        <w:rPr>
          <w:rFonts w:ascii="Corbel" w:eastAsia="Corbel" w:hAnsi="Corbel" w:cs="Corbel"/>
          <w:color w:val="000000"/>
          <w:sz w:val="16"/>
          <w:szCs w:val="16"/>
        </w:rPr>
      </w:pPr>
      <w:r>
        <w:rPr>
          <w:rFonts w:ascii="Corbel" w:eastAsia="Corbel" w:hAnsi="Corbel" w:cs="Corbel"/>
          <w:color w:val="000000"/>
          <w:sz w:val="20"/>
          <w:szCs w:val="20"/>
        </w:rPr>
        <w:t>Guests:  None</w:t>
      </w:r>
    </w:p>
    <w:p w:rsidR="00AD41F6" w:rsidRDefault="00E178D9">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 C</w:t>
      </w:r>
      <w:r>
        <w:rPr>
          <w:rFonts w:ascii="Corbel" w:eastAsia="Corbel" w:hAnsi="Corbel" w:cs="Corbel"/>
          <w:sz w:val="20"/>
          <w:szCs w:val="20"/>
        </w:rPr>
        <w:t>all to Order:</w:t>
      </w:r>
      <w:r>
        <w:rPr>
          <w:rFonts w:ascii="Corbel" w:eastAsia="Corbel" w:hAnsi="Corbel" w:cs="Corbel"/>
          <w:color w:val="000000"/>
          <w:sz w:val="20"/>
          <w:szCs w:val="20"/>
        </w:rPr>
        <w:t xml:space="preserve">  The meeting was called to order at </w:t>
      </w:r>
      <w:r>
        <w:rPr>
          <w:rFonts w:ascii="Corbel" w:eastAsia="Corbel" w:hAnsi="Corbel" w:cs="Corbel"/>
          <w:sz w:val="20"/>
          <w:szCs w:val="20"/>
        </w:rPr>
        <w:t xml:space="preserve">3:30 </w:t>
      </w:r>
      <w:r>
        <w:rPr>
          <w:rFonts w:ascii="Corbel" w:eastAsia="Corbel" w:hAnsi="Corbel" w:cs="Corbel"/>
          <w:color w:val="000000"/>
          <w:sz w:val="20"/>
          <w:szCs w:val="20"/>
        </w:rPr>
        <w:t xml:space="preserve"> p.m. by Carla Kuhn.</w:t>
      </w:r>
    </w:p>
    <w:p w:rsidR="00AD41F6" w:rsidRDefault="00AD41F6">
      <w:pPr>
        <w:pStyle w:val="normal0"/>
        <w:pBdr>
          <w:top w:val="nil"/>
          <w:left w:val="nil"/>
          <w:bottom w:val="nil"/>
          <w:right w:val="nil"/>
          <w:between w:val="nil"/>
        </w:pBdr>
        <w:spacing w:after="0" w:line="240" w:lineRule="auto"/>
        <w:ind w:left="720"/>
        <w:rPr>
          <w:rFonts w:ascii="Corbel" w:eastAsia="Corbel" w:hAnsi="Corbel" w:cs="Corbel"/>
          <w:color w:val="000000"/>
          <w:sz w:val="16"/>
          <w:szCs w:val="16"/>
        </w:rPr>
      </w:pPr>
    </w:p>
    <w:p w:rsidR="00AD41F6" w:rsidRDefault="00E178D9">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sz w:val="20"/>
          <w:szCs w:val="20"/>
        </w:rPr>
        <w:tab/>
        <w:t>Opening Business</w:t>
      </w:r>
    </w:p>
    <w:p w:rsidR="00AD41F6" w:rsidRDefault="00E178D9">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a.) Approval of Agenda: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Gregory</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Ede</w:t>
      </w:r>
    </w:p>
    <w:p w:rsidR="00AD41F6" w:rsidRDefault="00AD41F6">
      <w:pPr>
        <w:pStyle w:val="normal0"/>
        <w:pBdr>
          <w:top w:val="nil"/>
          <w:left w:val="nil"/>
          <w:bottom w:val="nil"/>
          <w:right w:val="nil"/>
          <w:between w:val="nil"/>
        </w:pBdr>
        <w:spacing w:after="0" w:line="240" w:lineRule="auto"/>
        <w:ind w:left="720"/>
        <w:rPr>
          <w:rFonts w:ascii="Corbel" w:eastAsia="Corbel" w:hAnsi="Corbel" w:cs="Corbel"/>
          <w:color w:val="000000"/>
          <w:sz w:val="16"/>
          <w:szCs w:val="16"/>
        </w:rPr>
      </w:pPr>
    </w:p>
    <w:p w:rsidR="00AD41F6" w:rsidRDefault="00E178D9">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b.) Approval of </w:t>
      </w:r>
      <w:r>
        <w:rPr>
          <w:rFonts w:ascii="Corbel" w:eastAsia="Corbel" w:hAnsi="Corbel" w:cs="Corbel"/>
          <w:sz w:val="20"/>
          <w:szCs w:val="20"/>
        </w:rPr>
        <w:t xml:space="preserve">July </w:t>
      </w:r>
      <w:r>
        <w:rPr>
          <w:rFonts w:ascii="Corbel" w:eastAsia="Corbel" w:hAnsi="Corbel" w:cs="Corbel"/>
          <w:color w:val="000000"/>
          <w:sz w:val="20"/>
          <w:szCs w:val="20"/>
        </w:rPr>
        <w:t>Minutes: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 xml:space="preserve">Yates, </w:t>
      </w:r>
      <w:r>
        <w:rPr>
          <w:rFonts w:ascii="Corbel" w:eastAsia="Corbel" w:hAnsi="Corbel" w:cs="Corbel"/>
          <w:color w:val="000000"/>
          <w:sz w:val="20"/>
          <w:szCs w:val="20"/>
        </w:rPr>
        <w:t xml:space="preserv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Gregory</w:t>
      </w:r>
    </w:p>
    <w:p w:rsidR="00AD41F6" w:rsidRDefault="00AD41F6">
      <w:pPr>
        <w:pStyle w:val="normal0"/>
        <w:pBdr>
          <w:top w:val="nil"/>
          <w:left w:val="nil"/>
          <w:bottom w:val="nil"/>
          <w:right w:val="nil"/>
          <w:between w:val="nil"/>
        </w:pBdr>
        <w:spacing w:after="0" w:line="240" w:lineRule="auto"/>
        <w:ind w:left="720"/>
        <w:rPr>
          <w:rFonts w:ascii="Corbel" w:eastAsia="Corbel" w:hAnsi="Corbel" w:cs="Corbel"/>
          <w:color w:val="000000"/>
          <w:sz w:val="16"/>
          <w:szCs w:val="16"/>
        </w:rPr>
      </w:pPr>
    </w:p>
    <w:p w:rsidR="00AD41F6" w:rsidRDefault="00E178D9">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c.) Public Comment:  None</w:t>
      </w:r>
    </w:p>
    <w:p w:rsidR="00AD41F6" w:rsidRDefault="00AD41F6">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16"/>
          <w:szCs w:val="16"/>
        </w:rPr>
      </w:pPr>
    </w:p>
    <w:p w:rsidR="00AD41F6" w:rsidRDefault="00E178D9">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16"/>
          <w:szCs w:val="16"/>
        </w:rPr>
      </w:pPr>
      <w:r>
        <w:rPr>
          <w:rFonts w:ascii="Corbel" w:eastAsia="Corbel" w:hAnsi="Corbel" w:cs="Corbel"/>
          <w:color w:val="000000"/>
          <w:sz w:val="20"/>
          <w:szCs w:val="20"/>
        </w:rPr>
        <w:tab/>
        <w:t>d.) Good News Report: Mrs. Kuhn s</w:t>
      </w:r>
      <w:r>
        <w:rPr>
          <w:rFonts w:ascii="Corbel" w:eastAsia="Corbel" w:hAnsi="Corbel" w:cs="Corbel"/>
          <w:color w:val="000000"/>
          <w:sz w:val="20"/>
          <w:szCs w:val="20"/>
        </w:rPr>
        <w:t>tated that</w:t>
      </w:r>
      <w:r>
        <w:rPr>
          <w:rFonts w:ascii="Corbel" w:eastAsia="Corbel" w:hAnsi="Corbel" w:cs="Corbel"/>
          <w:sz w:val="20"/>
          <w:szCs w:val="20"/>
        </w:rPr>
        <w:t xml:space="preserve"> we have had a good start to the school year with our enrollment holding steady.  Our PTO has held their  first fundraiser, with  the Walk-a-thon raising over $5000.00, which is a good start. We currently have the Book Fair going on and that is g</w:t>
      </w:r>
      <w:r>
        <w:rPr>
          <w:rFonts w:ascii="Corbel" w:eastAsia="Corbel" w:hAnsi="Corbel" w:cs="Corbel"/>
          <w:sz w:val="20"/>
          <w:szCs w:val="20"/>
        </w:rPr>
        <w:t xml:space="preserve">oing really well. </w:t>
      </w:r>
    </w:p>
    <w:p w:rsidR="00AD41F6" w:rsidRDefault="00E178D9">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16"/>
          <w:szCs w:val="16"/>
        </w:rPr>
      </w:pPr>
      <w:r>
        <w:rPr>
          <w:rFonts w:ascii="Corbel" w:eastAsia="Corbel" w:hAnsi="Corbel" w:cs="Corbel"/>
          <w:color w:val="000000"/>
          <w:sz w:val="16"/>
          <w:szCs w:val="16"/>
        </w:rPr>
        <w:t xml:space="preserve"> </w:t>
      </w:r>
      <w:r>
        <w:rPr>
          <w:rFonts w:ascii="Corbel" w:eastAsia="Corbel" w:hAnsi="Corbel" w:cs="Corbel"/>
          <w:color w:val="000000"/>
          <w:sz w:val="16"/>
          <w:szCs w:val="16"/>
        </w:rPr>
        <w:tab/>
      </w:r>
    </w:p>
    <w:p w:rsidR="00AD41F6" w:rsidRDefault="00E178D9">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S</w:t>
      </w:r>
      <w:r>
        <w:rPr>
          <w:rFonts w:ascii="Corbel" w:eastAsia="Corbel" w:hAnsi="Corbel" w:cs="Corbel"/>
          <w:sz w:val="20"/>
          <w:szCs w:val="20"/>
        </w:rPr>
        <w:t>tudent Achievement Report/Data</w:t>
      </w:r>
      <w:r>
        <w:rPr>
          <w:rFonts w:ascii="Corbel" w:eastAsia="Corbel" w:hAnsi="Corbel" w:cs="Corbel"/>
          <w:color w:val="000000"/>
          <w:sz w:val="20"/>
          <w:szCs w:val="20"/>
        </w:rPr>
        <w:t xml:space="preserve">  </w:t>
      </w:r>
    </w:p>
    <w:p w:rsidR="00AD41F6" w:rsidRDefault="00E178D9">
      <w:pPr>
        <w:pStyle w:val="normal0"/>
        <w:pBdr>
          <w:top w:val="nil"/>
          <w:left w:val="nil"/>
          <w:bottom w:val="nil"/>
          <w:right w:val="nil"/>
          <w:between w:val="nil"/>
        </w:pBdr>
        <w:spacing w:after="0" w:line="240" w:lineRule="auto"/>
        <w:ind w:left="720" w:hanging="420"/>
        <w:rPr>
          <w:rFonts w:ascii="Corbel" w:eastAsia="Corbel" w:hAnsi="Corbel" w:cs="Corbel"/>
          <w:sz w:val="16"/>
          <w:szCs w:val="16"/>
        </w:rPr>
      </w:pPr>
      <w:r>
        <w:rPr>
          <w:rFonts w:ascii="Corbel" w:eastAsia="Corbel" w:hAnsi="Corbel" w:cs="Corbel"/>
          <w:color w:val="000000"/>
          <w:sz w:val="20"/>
          <w:szCs w:val="20"/>
        </w:rPr>
        <w:tab/>
        <w:t>a. A</w:t>
      </w:r>
      <w:r>
        <w:rPr>
          <w:rFonts w:ascii="Corbel" w:eastAsia="Corbel" w:hAnsi="Corbel" w:cs="Corbel"/>
          <w:sz w:val="20"/>
          <w:szCs w:val="20"/>
        </w:rPr>
        <w:t xml:space="preserve">ccelerating Learning:  </w:t>
      </w:r>
      <w:r>
        <w:rPr>
          <w:rFonts w:ascii="Corbel" w:eastAsia="Corbel" w:hAnsi="Corbel" w:cs="Corbel"/>
          <w:color w:val="000000"/>
          <w:sz w:val="20"/>
          <w:szCs w:val="20"/>
        </w:rPr>
        <w:t xml:space="preserve"> Mrs. Kuhn s</w:t>
      </w:r>
      <w:r>
        <w:rPr>
          <w:rFonts w:ascii="Corbel" w:eastAsia="Corbel" w:hAnsi="Corbel" w:cs="Corbel"/>
          <w:sz w:val="20"/>
          <w:szCs w:val="20"/>
        </w:rPr>
        <w:t>hared that we make sure we are maximizing learning and closing gaps by addressing the priority skills which most are the kindergarten skills. The pacing guides  are being revised and reviewed by teachers during early release Fridays so that students get wh</w:t>
      </w:r>
      <w:r>
        <w:rPr>
          <w:rFonts w:ascii="Corbel" w:eastAsia="Corbel" w:hAnsi="Corbel" w:cs="Corbel"/>
          <w:sz w:val="20"/>
          <w:szCs w:val="20"/>
        </w:rPr>
        <w:t xml:space="preserve">at they need.  Training for teachers and leaders are happening  on those early release Fridays as well.Students' progress  is constantly monitored.  Teachers are monitoring in the classroom and  those students who need  interventions are being monitored. </w:t>
      </w:r>
    </w:p>
    <w:p w:rsidR="00AD41F6" w:rsidRDefault="00AD41F6">
      <w:pPr>
        <w:pStyle w:val="normal0"/>
        <w:pBdr>
          <w:top w:val="nil"/>
          <w:left w:val="nil"/>
          <w:bottom w:val="nil"/>
          <w:right w:val="nil"/>
          <w:between w:val="nil"/>
        </w:pBdr>
        <w:spacing w:after="0" w:line="240" w:lineRule="auto"/>
        <w:ind w:left="720" w:hanging="420"/>
        <w:rPr>
          <w:rFonts w:ascii="Corbel" w:eastAsia="Corbel" w:hAnsi="Corbel" w:cs="Corbel"/>
          <w:sz w:val="16"/>
          <w:szCs w:val="16"/>
        </w:rPr>
      </w:pPr>
    </w:p>
    <w:p w:rsidR="00AD41F6" w:rsidRDefault="00E178D9">
      <w:pPr>
        <w:pStyle w:val="normal0"/>
        <w:pBdr>
          <w:top w:val="nil"/>
          <w:left w:val="nil"/>
          <w:bottom w:val="nil"/>
          <w:right w:val="nil"/>
          <w:between w:val="nil"/>
        </w:pBdr>
        <w:spacing w:after="0" w:line="240" w:lineRule="auto"/>
        <w:ind w:left="720" w:hanging="420"/>
        <w:rPr>
          <w:rFonts w:ascii="Corbel" w:eastAsia="Corbel" w:hAnsi="Corbel" w:cs="Corbel"/>
          <w:sz w:val="16"/>
          <w:szCs w:val="16"/>
        </w:rPr>
      </w:pPr>
      <w:r>
        <w:rPr>
          <w:rFonts w:ascii="Corbel" w:eastAsia="Corbel" w:hAnsi="Corbel" w:cs="Corbel"/>
          <w:sz w:val="20"/>
          <w:szCs w:val="20"/>
        </w:rPr>
        <w:tab/>
        <w:t>b. Assessing Student Achievement: Mrs. Kuhn shared the overview of the Star Early Literacy benchmark testing that the students were given in late August. The results reflected that 101 of our students are at or above benchmark, 26 students are on watch w</w:t>
      </w:r>
      <w:r>
        <w:rPr>
          <w:rFonts w:ascii="Corbel" w:eastAsia="Corbel" w:hAnsi="Corbel" w:cs="Corbel"/>
          <w:sz w:val="20"/>
          <w:szCs w:val="20"/>
        </w:rPr>
        <w:t xml:space="preserve">hich just means they may need some reteach, and then our RTL team is working with those students who are in intervention or in the novice reduction group to help them  with the skills and make sure they are  successful in the reading and math areas. We do </w:t>
      </w:r>
      <w:r>
        <w:rPr>
          <w:rFonts w:ascii="Corbel" w:eastAsia="Corbel" w:hAnsi="Corbel" w:cs="Corbel"/>
          <w:sz w:val="20"/>
          <w:szCs w:val="20"/>
        </w:rPr>
        <w:t xml:space="preserve">the benchmarking three times a year.  We will benchmark  in the fall, in January and then again in May. We use this data to help gauge if interventions are needed or are the students making the needed progress. </w:t>
      </w:r>
    </w:p>
    <w:p w:rsidR="00AD41F6" w:rsidRDefault="00E178D9">
      <w:pPr>
        <w:pStyle w:val="normal0"/>
        <w:pBdr>
          <w:top w:val="nil"/>
          <w:left w:val="nil"/>
          <w:bottom w:val="nil"/>
          <w:right w:val="nil"/>
          <w:between w:val="nil"/>
        </w:pBdr>
        <w:spacing w:after="0" w:line="240" w:lineRule="auto"/>
        <w:ind w:left="720" w:hanging="420"/>
        <w:rPr>
          <w:rFonts w:ascii="Corbel" w:eastAsia="Corbel" w:hAnsi="Corbel" w:cs="Corbel"/>
          <w:sz w:val="16"/>
          <w:szCs w:val="16"/>
        </w:rPr>
      </w:pPr>
      <w:r>
        <w:rPr>
          <w:rFonts w:ascii="Corbel" w:eastAsia="Corbel" w:hAnsi="Corbel" w:cs="Corbel"/>
          <w:sz w:val="16"/>
          <w:szCs w:val="16"/>
        </w:rPr>
        <w:tab/>
      </w:r>
    </w:p>
    <w:p w:rsidR="00AD41F6" w:rsidRDefault="00E178D9">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S</w:t>
      </w:r>
      <w:r>
        <w:rPr>
          <w:rFonts w:ascii="Corbel" w:eastAsia="Corbel" w:hAnsi="Corbel" w:cs="Corbel"/>
          <w:sz w:val="20"/>
          <w:szCs w:val="20"/>
        </w:rPr>
        <w:t>chool Improvement Planning</w:t>
      </w: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tab/>
        <w:t xml:space="preserve">a. </w:t>
      </w:r>
      <w:r>
        <w:rPr>
          <w:rFonts w:ascii="Corbel" w:eastAsia="Corbel" w:hAnsi="Corbel" w:cs="Corbel"/>
          <w:sz w:val="20"/>
          <w:szCs w:val="20"/>
        </w:rPr>
        <w:t xml:space="preserve">Monthly </w:t>
      </w:r>
      <w:r>
        <w:rPr>
          <w:rFonts w:ascii="Corbel" w:eastAsia="Corbel" w:hAnsi="Corbel" w:cs="Corbel"/>
          <w:color w:val="000000"/>
          <w:sz w:val="20"/>
          <w:szCs w:val="20"/>
        </w:rPr>
        <w:t xml:space="preserve">Review: </w:t>
      </w:r>
      <w:r>
        <w:rPr>
          <w:rFonts w:ascii="Corbel" w:eastAsia="Corbel" w:hAnsi="Corbel" w:cs="Corbel"/>
          <w:sz w:val="20"/>
          <w:szCs w:val="20"/>
        </w:rPr>
        <w:t>Mrs. Kuhn discussed we are in the middle of  focusing on the four areas of our School Improvement Plan.  The reading and math standard studies that the state put out have been placed on hold. But all of the other areas are being worked on during th</w:t>
      </w:r>
      <w:r>
        <w:rPr>
          <w:rFonts w:ascii="Corbel" w:eastAsia="Corbel" w:hAnsi="Corbel" w:cs="Corbel"/>
          <w:sz w:val="20"/>
          <w:szCs w:val="20"/>
        </w:rPr>
        <w:t>e early release Fridays along with the proficiency and separate academic indicators. The four square writing plan we use and the district is working on a writing plan which will be developed over time. With regards to the achievement gap we are using stati</w:t>
      </w:r>
      <w:r>
        <w:rPr>
          <w:rFonts w:ascii="Corbel" w:eastAsia="Corbel" w:hAnsi="Corbel" w:cs="Corbel"/>
          <w:sz w:val="20"/>
          <w:szCs w:val="20"/>
        </w:rPr>
        <w:t xml:space="preserve">on teaching and doing follow ups for that. The school is using  KAGAN Cooperative Learning and ongoing learning with those structures to help address achievement gaps, also.  .  </w:t>
      </w:r>
    </w:p>
    <w:p w:rsidR="00AD41F6" w:rsidRDefault="00AD41F6">
      <w:pPr>
        <w:pStyle w:val="normal0"/>
        <w:pBdr>
          <w:top w:val="nil"/>
          <w:left w:val="nil"/>
          <w:bottom w:val="nil"/>
          <w:right w:val="nil"/>
          <w:between w:val="nil"/>
        </w:pBdr>
        <w:spacing w:after="0" w:line="240" w:lineRule="auto"/>
        <w:ind w:left="720" w:hanging="330"/>
        <w:rPr>
          <w:rFonts w:ascii="Corbel" w:eastAsia="Corbel" w:hAnsi="Corbel" w:cs="Corbel"/>
          <w:sz w:val="16"/>
          <w:szCs w:val="16"/>
        </w:rPr>
      </w:pP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sz w:val="16"/>
          <w:szCs w:val="16"/>
        </w:rPr>
      </w:pPr>
      <w:r>
        <w:rPr>
          <w:rFonts w:ascii="Corbel" w:eastAsia="Corbel" w:hAnsi="Corbel" w:cs="Corbel"/>
          <w:color w:val="000000"/>
          <w:sz w:val="20"/>
          <w:szCs w:val="20"/>
        </w:rPr>
        <w:tab/>
        <w:t>b. Comprehensive School Improvement Plan:</w:t>
      </w:r>
      <w:r>
        <w:rPr>
          <w:rFonts w:ascii="Corbel" w:eastAsia="Corbel" w:hAnsi="Corbel" w:cs="Corbel"/>
          <w:sz w:val="20"/>
          <w:szCs w:val="20"/>
        </w:rPr>
        <w:t xml:space="preserve"> Phase I of the new plan is due oc</w:t>
      </w:r>
      <w:r>
        <w:rPr>
          <w:rFonts w:ascii="Corbel" w:eastAsia="Corbel" w:hAnsi="Corbel" w:cs="Corbel"/>
          <w:sz w:val="20"/>
          <w:szCs w:val="20"/>
        </w:rPr>
        <w:t xml:space="preserve">tober 1st.. </w:t>
      </w: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sz w:val="16"/>
          <w:szCs w:val="16"/>
        </w:rPr>
      </w:pPr>
      <w:r>
        <w:rPr>
          <w:rFonts w:ascii="Corbel" w:eastAsia="Corbel" w:hAnsi="Corbel" w:cs="Corbel"/>
          <w:color w:val="000000"/>
          <w:sz w:val="16"/>
          <w:szCs w:val="16"/>
        </w:rPr>
        <w:tab/>
      </w:r>
    </w:p>
    <w:p w:rsidR="00AD41F6" w:rsidRDefault="00E178D9">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sz w:val="20"/>
          <w:szCs w:val="20"/>
        </w:rPr>
        <w:t>Budget</w:t>
      </w: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color w:val="000000"/>
          <w:sz w:val="16"/>
          <w:szCs w:val="16"/>
        </w:rPr>
      </w:pPr>
      <w:r>
        <w:rPr>
          <w:rFonts w:ascii="Corbel" w:eastAsia="Corbel" w:hAnsi="Corbel" w:cs="Corbel"/>
          <w:color w:val="000000"/>
          <w:sz w:val="20"/>
          <w:szCs w:val="20"/>
        </w:rPr>
        <w:tab/>
        <w:t xml:space="preserve">a. Monthly Review:  </w:t>
      </w:r>
      <w:r>
        <w:rPr>
          <w:rFonts w:ascii="Corbel" w:eastAsia="Corbel" w:hAnsi="Corbel" w:cs="Corbel"/>
          <w:sz w:val="20"/>
          <w:szCs w:val="20"/>
        </w:rPr>
        <w:t xml:space="preserve">The </w:t>
      </w:r>
      <w:r>
        <w:rPr>
          <w:rFonts w:ascii="Corbel" w:eastAsia="Corbel" w:hAnsi="Corbel" w:cs="Corbel"/>
          <w:color w:val="000000"/>
          <w:sz w:val="20"/>
          <w:szCs w:val="20"/>
        </w:rPr>
        <w:t xml:space="preserve"> Section 6 budget </w:t>
      </w:r>
      <w:r>
        <w:rPr>
          <w:rFonts w:ascii="Corbel" w:eastAsia="Corbel" w:hAnsi="Corbel" w:cs="Corbel"/>
          <w:sz w:val="20"/>
          <w:szCs w:val="20"/>
        </w:rPr>
        <w:t xml:space="preserve">was reviewed.  Mrs. Kuhn </w:t>
      </w:r>
      <w:r>
        <w:rPr>
          <w:rFonts w:ascii="Corbel" w:eastAsia="Corbel" w:hAnsi="Corbel" w:cs="Corbel"/>
          <w:color w:val="000000"/>
          <w:sz w:val="20"/>
          <w:szCs w:val="20"/>
        </w:rPr>
        <w:t xml:space="preserve"> expla</w:t>
      </w:r>
      <w:r>
        <w:rPr>
          <w:rFonts w:ascii="Corbel" w:eastAsia="Corbel" w:hAnsi="Corbel" w:cs="Corbel"/>
          <w:sz w:val="20"/>
          <w:szCs w:val="20"/>
        </w:rPr>
        <w:t>ined that there is  funding available through ESSRs and Title 1 to help with  instructional resources for the teachers.</w:t>
      </w:r>
    </w:p>
    <w:p w:rsidR="00AD41F6" w:rsidRDefault="00AD41F6">
      <w:pPr>
        <w:pStyle w:val="normal0"/>
        <w:pBdr>
          <w:top w:val="nil"/>
          <w:left w:val="nil"/>
          <w:bottom w:val="nil"/>
          <w:right w:val="nil"/>
          <w:between w:val="nil"/>
        </w:pBdr>
        <w:spacing w:after="0" w:line="240" w:lineRule="auto"/>
        <w:rPr>
          <w:rFonts w:ascii="Corbel" w:eastAsia="Corbel" w:hAnsi="Corbel" w:cs="Corbel"/>
          <w:color w:val="000000"/>
          <w:sz w:val="16"/>
          <w:szCs w:val="16"/>
        </w:rPr>
      </w:pP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sz w:val="20"/>
          <w:szCs w:val="20"/>
        </w:rPr>
        <w:tab/>
        <w:t>Committee Reports</w:t>
      </w: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sz w:val="16"/>
          <w:szCs w:val="16"/>
        </w:rPr>
      </w:pPr>
      <w:r>
        <w:rPr>
          <w:rFonts w:ascii="Corbel" w:eastAsia="Corbel" w:hAnsi="Corbel" w:cs="Corbel"/>
          <w:color w:val="000000"/>
          <w:sz w:val="20"/>
          <w:szCs w:val="20"/>
        </w:rPr>
        <w:tab/>
        <w:t xml:space="preserve">a.) Review </w:t>
      </w:r>
      <w:r>
        <w:rPr>
          <w:rFonts w:ascii="Corbel" w:eastAsia="Corbel" w:hAnsi="Corbel" w:cs="Corbel"/>
          <w:sz w:val="20"/>
          <w:szCs w:val="20"/>
        </w:rPr>
        <w:t xml:space="preserve">Minutes: The council reviewed the  committee reports. </w:t>
      </w:r>
    </w:p>
    <w:p w:rsidR="00AD41F6" w:rsidRDefault="00AD41F6">
      <w:pPr>
        <w:pStyle w:val="normal0"/>
        <w:pBdr>
          <w:top w:val="nil"/>
          <w:left w:val="nil"/>
          <w:bottom w:val="nil"/>
          <w:right w:val="nil"/>
          <w:between w:val="nil"/>
        </w:pBdr>
        <w:spacing w:after="0" w:line="240" w:lineRule="auto"/>
        <w:ind w:left="720" w:hanging="330"/>
        <w:rPr>
          <w:rFonts w:ascii="Corbel" w:eastAsia="Corbel" w:hAnsi="Corbel" w:cs="Corbel"/>
          <w:sz w:val="16"/>
          <w:szCs w:val="16"/>
        </w:rPr>
      </w:pP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sz w:val="20"/>
          <w:szCs w:val="20"/>
        </w:rPr>
        <w:tab/>
        <w:t>Bylaws or Policy Review/Readings/Adoption:</w:t>
      </w:r>
    </w:p>
    <w:p w:rsidR="00AD41F6" w:rsidRDefault="00E178D9">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sz w:val="20"/>
          <w:szCs w:val="20"/>
        </w:rPr>
        <w:t xml:space="preserve">a. Enhancing Student Achievement: The policy was reviewed with no changes recommended. </w:t>
      </w: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tab/>
        <w:t>b.</w:t>
      </w:r>
      <w:r>
        <w:rPr>
          <w:rFonts w:ascii="Corbel" w:eastAsia="Corbel" w:hAnsi="Corbel" w:cs="Corbel"/>
          <w:sz w:val="20"/>
          <w:szCs w:val="20"/>
        </w:rPr>
        <w:t xml:space="preserve">Alignment with State Standards: The policy was reviewed with no changes recommended. </w:t>
      </w: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sz w:val="20"/>
          <w:szCs w:val="20"/>
        </w:rPr>
        <w:tab/>
        <w:t>c. Consultation: The policy was reviewed with no changes recommended.  She did point out to the council that policy states if we have a position to hire rather than call</w:t>
      </w:r>
      <w:r>
        <w:rPr>
          <w:rFonts w:ascii="Corbel" w:eastAsia="Corbel" w:hAnsi="Corbel" w:cs="Corbel"/>
          <w:sz w:val="20"/>
          <w:szCs w:val="20"/>
        </w:rPr>
        <w:t>ing a special meeting, an email can be sent to notify  the council of the recommendation and then it would officially be discussed at the next council meeting.</w:t>
      </w: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sz w:val="16"/>
          <w:szCs w:val="16"/>
        </w:rPr>
      </w:pPr>
      <w:r>
        <w:rPr>
          <w:rFonts w:ascii="Corbel" w:eastAsia="Corbel" w:hAnsi="Corbel" w:cs="Corbel"/>
          <w:sz w:val="20"/>
          <w:szCs w:val="20"/>
        </w:rPr>
        <w:lastRenderedPageBreak/>
        <w:t>.</w:t>
      </w: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sz w:val="20"/>
          <w:szCs w:val="20"/>
        </w:rPr>
        <w:tab/>
        <w:t>New Business</w:t>
      </w: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 xml:space="preserve">   </w:t>
      </w:r>
      <w:r>
        <w:rPr>
          <w:rFonts w:ascii="Corbel" w:eastAsia="Corbel" w:hAnsi="Corbel" w:cs="Corbel"/>
          <w:sz w:val="20"/>
          <w:szCs w:val="20"/>
        </w:rPr>
        <w:tab/>
        <w:t>a. Vacancy:</w:t>
      </w:r>
      <w:r>
        <w:rPr>
          <w:rFonts w:ascii="Corbel" w:eastAsia="Corbel" w:hAnsi="Corbel" w:cs="Corbel"/>
          <w:color w:val="000000"/>
          <w:sz w:val="20"/>
          <w:szCs w:val="20"/>
        </w:rPr>
        <w:t xml:space="preserve">  Mrs</w:t>
      </w:r>
      <w:r>
        <w:rPr>
          <w:rFonts w:ascii="Corbel" w:eastAsia="Corbel" w:hAnsi="Corbel" w:cs="Corbel"/>
          <w:sz w:val="20"/>
          <w:szCs w:val="20"/>
        </w:rPr>
        <w:t>. Kuhn shared that there is a vacancy for a preschool instru</w:t>
      </w:r>
      <w:r>
        <w:rPr>
          <w:rFonts w:ascii="Corbel" w:eastAsia="Corbel" w:hAnsi="Corbel" w:cs="Corbel"/>
          <w:sz w:val="20"/>
          <w:szCs w:val="20"/>
        </w:rPr>
        <w:t xml:space="preserve">ctional assistant in Ms. Beach’s class. </w:t>
      </w: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 xml:space="preserve">Mrs. Kuhn shared with the council that we have a new hire for consideration and approval by the council: Kindergarten </w:t>
      </w: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 xml:space="preserve">Instructional Assistant in Mrs. Lee’s Class-Cheyenne Morgan. 1st Gregory; 2nd Ede. </w:t>
      </w: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b. KASC D</w:t>
      </w:r>
      <w:r>
        <w:rPr>
          <w:rFonts w:ascii="Corbel" w:eastAsia="Corbel" w:hAnsi="Corbel" w:cs="Corbel"/>
          <w:sz w:val="20"/>
          <w:szCs w:val="20"/>
        </w:rPr>
        <w:t xml:space="preserve">elegate Election: Mrs. Kuhn shared there is an on-line Delegate Election meeting on September 22  and a brief </w:t>
      </w: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virtual meeting on September 30 at 6:30 p.m.. We need a  delegate from our council to attend this brief meeting and</w:t>
      </w:r>
      <w:r>
        <w:rPr>
          <w:rFonts w:ascii="Corbel" w:eastAsia="Corbel" w:hAnsi="Corbel" w:cs="Corbel"/>
          <w:sz w:val="20"/>
          <w:szCs w:val="20"/>
        </w:rPr>
        <w:tab/>
      </w: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participate in the electio</w:t>
      </w:r>
      <w:r>
        <w:rPr>
          <w:rFonts w:ascii="Corbel" w:eastAsia="Corbel" w:hAnsi="Corbel" w:cs="Corbel"/>
          <w:sz w:val="20"/>
          <w:szCs w:val="20"/>
        </w:rPr>
        <w:t>n. Mrs. Kuhn stated if  no one from the council is interested in participating, she will be glad to</w:t>
      </w: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 xml:space="preserve">attend. </w:t>
      </w:r>
    </w:p>
    <w:p w:rsidR="00AD41F6" w:rsidRDefault="00AD41F6">
      <w:pPr>
        <w:pStyle w:val="normal0"/>
        <w:pBdr>
          <w:top w:val="nil"/>
          <w:left w:val="nil"/>
          <w:bottom w:val="nil"/>
          <w:right w:val="nil"/>
          <w:between w:val="nil"/>
        </w:pBdr>
        <w:spacing w:after="0" w:line="240" w:lineRule="auto"/>
        <w:rPr>
          <w:rFonts w:ascii="Corbel" w:eastAsia="Corbel" w:hAnsi="Corbel" w:cs="Corbel"/>
          <w:sz w:val="16"/>
          <w:szCs w:val="16"/>
        </w:rPr>
      </w:pP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 xml:space="preserve">c. School Profile Report:  Mrs. Kuhn shared the Public School Profile Report for Panther Academy for the Academic Year </w:t>
      </w: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 xml:space="preserve">2020-2021 with the council.The council signed the report. </w:t>
      </w: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r>
    </w:p>
    <w:p w:rsidR="00AD41F6" w:rsidRDefault="00E178D9">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Ongoing Learning:</w:t>
      </w:r>
    </w:p>
    <w:p w:rsidR="00AD41F6" w:rsidRDefault="00E178D9">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a. SBDM Training/Reflection:  Mrs. Kuhn discussed and verified that each council member  completed their required  SBDM council member training and turned in their completion c</w:t>
      </w:r>
      <w:r>
        <w:rPr>
          <w:rFonts w:ascii="Corbel" w:eastAsia="Corbel" w:hAnsi="Corbel" w:cs="Corbel"/>
          <w:sz w:val="20"/>
          <w:szCs w:val="20"/>
        </w:rPr>
        <w:t>ertificate</w:t>
      </w:r>
    </w:p>
    <w:p w:rsidR="00AD41F6" w:rsidRDefault="00E178D9">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 </w:t>
      </w:r>
    </w:p>
    <w:p w:rsidR="00AD41F6" w:rsidRDefault="00E178D9">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w:t>
      </w:r>
      <w:r>
        <w:rPr>
          <w:rFonts w:ascii="Corbel" w:eastAsia="Corbel" w:hAnsi="Corbel" w:cs="Corbel"/>
          <w:color w:val="000000"/>
          <w:sz w:val="20"/>
          <w:szCs w:val="20"/>
        </w:rPr>
        <w:t>Constitution Day:  Mrs. Kuhn shared that we</w:t>
      </w:r>
      <w:r>
        <w:rPr>
          <w:rFonts w:ascii="Corbel" w:eastAsia="Corbel" w:hAnsi="Corbel" w:cs="Corbel"/>
          <w:sz w:val="20"/>
          <w:szCs w:val="20"/>
        </w:rPr>
        <w:t xml:space="preserve"> are required to have activities planned for the students to celebrate Constitution Day. During the morning meeting all students would watch a video which highlights the Constitution.   Other idea</w:t>
      </w:r>
      <w:r>
        <w:rPr>
          <w:rFonts w:ascii="Corbel" w:eastAsia="Corbel" w:hAnsi="Corbel" w:cs="Corbel"/>
          <w:sz w:val="20"/>
          <w:szCs w:val="20"/>
        </w:rPr>
        <w:t xml:space="preserve">s were shared with teachers for use in their classrooms.. </w:t>
      </w:r>
    </w:p>
    <w:p w:rsidR="00AD41F6" w:rsidRDefault="00AD41F6">
      <w:pPr>
        <w:pStyle w:val="normal0"/>
        <w:pBdr>
          <w:top w:val="nil"/>
          <w:left w:val="nil"/>
          <w:bottom w:val="nil"/>
          <w:right w:val="nil"/>
          <w:between w:val="nil"/>
        </w:pBdr>
        <w:spacing w:after="0" w:line="240" w:lineRule="auto"/>
        <w:ind w:left="720"/>
        <w:rPr>
          <w:rFonts w:ascii="Corbel" w:eastAsia="Corbel" w:hAnsi="Corbel" w:cs="Corbel"/>
          <w:sz w:val="16"/>
          <w:szCs w:val="16"/>
        </w:rPr>
      </w:pPr>
    </w:p>
    <w:p w:rsidR="00AD41F6" w:rsidRDefault="00E178D9">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sz w:val="20"/>
          <w:szCs w:val="20"/>
        </w:rPr>
        <w:t xml:space="preserve">c. </w:t>
      </w:r>
      <w:r>
        <w:rPr>
          <w:rFonts w:ascii="Corbel" w:eastAsia="Corbel" w:hAnsi="Corbel" w:cs="Corbel"/>
          <w:color w:val="000000"/>
          <w:sz w:val="20"/>
          <w:szCs w:val="20"/>
        </w:rPr>
        <w:t>Standards Family Guides: Mrs. Kuhn shared th</w:t>
      </w:r>
      <w:r>
        <w:rPr>
          <w:rFonts w:ascii="Corbel" w:eastAsia="Corbel" w:hAnsi="Corbel" w:cs="Corbel"/>
          <w:sz w:val="20"/>
          <w:szCs w:val="20"/>
        </w:rPr>
        <w:t xml:space="preserve">ere is a </w:t>
      </w:r>
      <w:r>
        <w:rPr>
          <w:rFonts w:ascii="Corbel" w:eastAsia="Corbel" w:hAnsi="Corbel" w:cs="Corbel"/>
          <w:color w:val="000000"/>
          <w:sz w:val="20"/>
          <w:szCs w:val="20"/>
        </w:rPr>
        <w:t>resource online for teachers to share with famili</w:t>
      </w:r>
      <w:r>
        <w:rPr>
          <w:rFonts w:ascii="Corbel" w:eastAsia="Corbel" w:hAnsi="Corbel" w:cs="Corbel"/>
          <w:sz w:val="20"/>
          <w:szCs w:val="20"/>
        </w:rPr>
        <w:t xml:space="preserve">es for the Kentucky Academic Standards at kystandards.org.  </w:t>
      </w:r>
      <w:r>
        <w:rPr>
          <w:rFonts w:ascii="Corbel" w:eastAsia="Corbel" w:hAnsi="Corbel" w:cs="Corbel"/>
          <w:color w:val="000000"/>
          <w:sz w:val="20"/>
          <w:szCs w:val="20"/>
        </w:rPr>
        <w:t xml:space="preserve"> It is a family guide available for parents </w:t>
      </w:r>
      <w:r>
        <w:rPr>
          <w:rFonts w:ascii="Corbel" w:eastAsia="Corbel" w:hAnsi="Corbel" w:cs="Corbel"/>
          <w:sz w:val="20"/>
          <w:szCs w:val="20"/>
        </w:rPr>
        <w:t xml:space="preserve">to better understand the content  at each grade level.  </w:t>
      </w:r>
    </w:p>
    <w:p w:rsidR="00AD41F6" w:rsidRDefault="00AD41F6">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p>
    <w:p w:rsidR="00AD41F6" w:rsidRDefault="00E178D9">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A</w:t>
      </w:r>
      <w:r>
        <w:rPr>
          <w:rFonts w:ascii="Corbel" w:eastAsia="Corbel" w:hAnsi="Corbel" w:cs="Corbel"/>
          <w:sz w:val="20"/>
          <w:szCs w:val="20"/>
        </w:rPr>
        <w:t xml:space="preserve">djournment Time: </w:t>
      </w:r>
      <w:r>
        <w:rPr>
          <w:rFonts w:ascii="Corbel" w:eastAsia="Corbel" w:hAnsi="Corbel" w:cs="Corbel"/>
          <w:color w:val="000000"/>
          <w:sz w:val="20"/>
          <w:szCs w:val="20"/>
        </w:rPr>
        <w:t xml:space="preserve"> </w:t>
      </w:r>
      <w:r>
        <w:rPr>
          <w:rFonts w:ascii="Corbel" w:eastAsia="Corbel" w:hAnsi="Corbel" w:cs="Corbel"/>
          <w:sz w:val="20"/>
          <w:szCs w:val="20"/>
        </w:rPr>
        <w:t xml:space="preserve"> 4:05 </w:t>
      </w:r>
      <w:r>
        <w:rPr>
          <w:rFonts w:ascii="Corbel" w:eastAsia="Corbel" w:hAnsi="Corbel" w:cs="Corbel"/>
          <w:color w:val="000000"/>
          <w:sz w:val="20"/>
          <w:szCs w:val="20"/>
        </w:rPr>
        <w:t xml:space="preserve"> P.M.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Ede</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Gregory</w:t>
      </w:r>
    </w:p>
    <w:p w:rsidR="00AD41F6" w:rsidRDefault="00E178D9">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color w:val="000000"/>
          <w:sz w:val="20"/>
          <w:szCs w:val="20"/>
        </w:rPr>
        <w:tab/>
      </w:r>
    </w:p>
    <w:sectPr w:rsidR="00AD41F6" w:rsidSect="00AD41F6">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41F6"/>
    <w:rsid w:val="00AD41F6"/>
    <w:rsid w:val="00E17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D41F6"/>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AD41F6"/>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AD41F6"/>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AD41F6"/>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AD41F6"/>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AD41F6"/>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41F6"/>
  </w:style>
  <w:style w:type="paragraph" w:styleId="Title">
    <w:name w:val="Title"/>
    <w:basedOn w:val="normal0"/>
    <w:next w:val="normal0"/>
    <w:rsid w:val="00AD41F6"/>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AD41F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2021-09-30T13:58:00Z</dcterms:created>
  <dcterms:modified xsi:type="dcterms:W3CDTF">2021-09-30T13:58:00Z</dcterms:modified>
</cp:coreProperties>
</file>