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13D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F449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F44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Schools/KDE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5386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Incentive for Employee Vaccinations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  <w:showingPlcHdr/>
      </w:sdtPr>
      <w:sdtEndPr/>
      <w:sdtContent>
        <w:p w:rsidR="008A2749" w:rsidRPr="008A2749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15386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To approve the </w:t>
          </w:r>
          <w:r w:rsidR="009E2A7B">
            <w:rPr>
              <w:rFonts w:asciiTheme="minorHAnsi" w:hAnsiTheme="minorHAnsi" w:cstheme="minorHAnsi"/>
            </w:rPr>
            <w:t>KDE</w:t>
          </w:r>
          <w:r>
            <w:rPr>
              <w:rFonts w:asciiTheme="minorHAnsi" w:hAnsiTheme="minorHAnsi" w:cstheme="minorHAnsi"/>
            </w:rPr>
            <w:t xml:space="preserve"> Vaccine Incentive Program </w:t>
          </w:r>
          <w:r w:rsidR="00A4604E">
            <w:rPr>
              <w:rFonts w:asciiTheme="minorHAnsi" w:hAnsiTheme="minorHAnsi" w:cstheme="minorHAnsi"/>
            </w:rPr>
            <w:t xml:space="preserve">for Employees </w:t>
          </w:r>
          <w:r>
            <w:rPr>
              <w:rFonts w:asciiTheme="minorHAnsi" w:hAnsiTheme="minorHAnsi" w:cstheme="minorHAnsi"/>
            </w:rPr>
            <w:t>of $100 and t</w:t>
          </w:r>
          <w:r w:rsidR="00A4604E">
            <w:rPr>
              <w:rFonts w:asciiTheme="minorHAnsi" w:hAnsiTheme="minorHAnsi" w:cstheme="minorHAnsi"/>
            </w:rPr>
            <w:t xml:space="preserve">he District to </w:t>
          </w:r>
          <w:r>
            <w:rPr>
              <w:rFonts w:asciiTheme="minorHAnsi" w:hAnsiTheme="minorHAnsi" w:cstheme="minorHAnsi"/>
            </w:rPr>
            <w:t xml:space="preserve">match </w:t>
          </w:r>
          <w:bookmarkStart w:id="0" w:name="_GoBack"/>
          <w:bookmarkEnd w:id="0"/>
          <w:r w:rsidR="009E2A7B">
            <w:rPr>
              <w:rFonts w:asciiTheme="minorHAnsi" w:hAnsiTheme="minorHAnsi" w:cstheme="minorHAnsi"/>
            </w:rPr>
            <w:t>with $</w:t>
          </w:r>
          <w:r>
            <w:rPr>
              <w:rFonts w:asciiTheme="minorHAnsi" w:hAnsiTheme="minorHAnsi" w:cstheme="minorHAnsi"/>
            </w:rPr>
            <w:t>100</w:t>
          </w:r>
          <w:r w:rsidR="00A4604E">
            <w:rPr>
              <w:rFonts w:asciiTheme="minorHAnsi" w:hAnsiTheme="minorHAnsi" w:cstheme="minorHAnsi"/>
            </w:rPr>
            <w:t xml:space="preserve"> from</w:t>
          </w:r>
          <w:r w:rsidR="009E2A7B">
            <w:rPr>
              <w:rFonts w:asciiTheme="minorHAnsi" w:hAnsiTheme="minorHAnsi" w:cstheme="minorHAnsi"/>
            </w:rPr>
            <w:t xml:space="preserve"> ARP/</w:t>
          </w:r>
          <w:r w:rsidR="00A4604E">
            <w:rPr>
              <w:rFonts w:asciiTheme="minorHAnsi" w:hAnsiTheme="minorHAnsi" w:cstheme="minorHAnsi"/>
            </w:rPr>
            <w:t>ESSER Funds</w:t>
          </w:r>
          <w:r>
            <w:rPr>
              <w:rFonts w:asciiTheme="minorHAnsi" w:hAnsiTheme="minorHAnsi" w:cstheme="minorHAnsi"/>
            </w:rPr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5386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15386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That the Board approve the Budget Committee recommendation of the </w:t>
          </w:r>
          <w:r w:rsidR="009E2A7B">
            <w:rPr>
              <w:rFonts w:asciiTheme="minorHAnsi" w:hAnsiTheme="minorHAnsi" w:cstheme="minorHAnsi"/>
            </w:rPr>
            <w:t>KDE</w:t>
          </w:r>
          <w:r>
            <w:rPr>
              <w:rFonts w:asciiTheme="minorHAnsi" w:hAnsiTheme="minorHAnsi" w:cstheme="minorHAnsi"/>
            </w:rPr>
            <w:t xml:space="preserve"> Vaccine Incentive Program </w:t>
          </w:r>
          <w:r w:rsidR="00A4604E">
            <w:rPr>
              <w:rFonts w:asciiTheme="minorHAnsi" w:hAnsiTheme="minorHAnsi" w:cstheme="minorHAnsi"/>
            </w:rPr>
            <w:t xml:space="preserve">for Employees </w:t>
          </w:r>
          <w:r>
            <w:rPr>
              <w:rFonts w:asciiTheme="minorHAnsi" w:hAnsiTheme="minorHAnsi" w:cstheme="minorHAnsi"/>
            </w:rPr>
            <w:t>of $100 and a</w:t>
          </w:r>
          <w:r w:rsidR="00A4604E">
            <w:rPr>
              <w:rFonts w:asciiTheme="minorHAnsi" w:hAnsiTheme="minorHAnsi" w:cstheme="minorHAnsi"/>
            </w:rPr>
            <w:t xml:space="preserve"> District match of a </w:t>
          </w:r>
          <w:r>
            <w:rPr>
              <w:rFonts w:asciiTheme="minorHAnsi" w:hAnsiTheme="minorHAnsi" w:cstheme="minorHAnsi"/>
            </w:rPr>
            <w:t xml:space="preserve">$100 </w:t>
          </w:r>
          <w:r w:rsidR="00A4604E">
            <w:rPr>
              <w:rFonts w:asciiTheme="minorHAnsi" w:hAnsiTheme="minorHAnsi" w:cstheme="minorHAnsi"/>
            </w:rPr>
            <w:t>from</w:t>
          </w:r>
          <w:r w:rsidR="009E2A7B">
            <w:rPr>
              <w:rFonts w:asciiTheme="minorHAnsi" w:hAnsiTheme="minorHAnsi" w:cstheme="minorHAnsi"/>
            </w:rPr>
            <w:t xml:space="preserve"> ARP/</w:t>
          </w:r>
          <w:r>
            <w:rPr>
              <w:rFonts w:asciiTheme="minorHAnsi" w:hAnsiTheme="minorHAnsi" w:cstheme="minorHAnsi"/>
            </w:rPr>
            <w:t>ESSER Funds,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15386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4491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3864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2713D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2A7B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4604E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0D0791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9A14-D2CD-455A-AE47-55CEB2B6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4</cp:revision>
  <cp:lastPrinted>2021-10-06T17:20:00Z</cp:lastPrinted>
  <dcterms:created xsi:type="dcterms:W3CDTF">2021-10-06T16:27:00Z</dcterms:created>
  <dcterms:modified xsi:type="dcterms:W3CDTF">2021-10-07T20:09:00Z</dcterms:modified>
</cp:coreProperties>
</file>