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09-30T00:00:00Z">
            <w:dateFormat w:val="M/d/yyyy"/>
            <w:lid w:val="en-US"/>
            <w:storeMappedDataAs w:val="dateTime"/>
            <w:calendar w:val="gregorian"/>
          </w:date>
        </w:sdtPr>
        <w:sdtEndPr/>
        <w:sdtContent>
          <w:r w:rsidR="006A0DDF">
            <w:rPr>
              <w:rFonts w:asciiTheme="minorHAnsi" w:hAnsiTheme="minorHAnsi" w:cstheme="minorHAnsi"/>
            </w:rPr>
            <w:t>9/30</w:t>
          </w:r>
          <w:r w:rsidR="00696907">
            <w:rPr>
              <w:rFonts w:asciiTheme="minorHAnsi" w:hAnsiTheme="minorHAnsi" w:cstheme="minorHAnsi"/>
            </w:rPr>
            <w:t>/2021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6A0DDF" w:rsidP="00AB30F5">
          <w:pPr>
            <w:pStyle w:val="NoSpacing"/>
            <w:ind w:left="270"/>
          </w:pPr>
          <w:r>
            <w:rPr>
              <w:rFonts w:asciiTheme="minorHAnsi" w:hAnsiTheme="minorHAnsi" w:cstheme="minorHAnsi"/>
            </w:rPr>
            <w:t>RISE Academy</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0F5408" w:rsidP="00760BF5">
          <w:pPr>
            <w:pStyle w:val="NoSpacing"/>
            <w:ind w:left="270"/>
            <w:rPr>
              <w:rFonts w:asciiTheme="minorHAnsi" w:hAnsiTheme="minorHAnsi" w:cstheme="minorHAnsi"/>
            </w:rPr>
          </w:pPr>
          <w:r>
            <w:rPr>
              <w:rFonts w:asciiTheme="minorHAnsi" w:hAnsiTheme="minorHAnsi" w:cstheme="minorHAnsi"/>
            </w:rPr>
            <w:t>Exercise &amp; Leisure Equipment Company</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0F5408" w:rsidP="006F0552">
          <w:pPr>
            <w:pStyle w:val="NoSpacing"/>
            <w:ind w:left="270"/>
            <w:rPr>
              <w:rFonts w:asciiTheme="minorHAnsi" w:hAnsiTheme="minorHAnsi" w:cstheme="minorHAnsi"/>
            </w:rPr>
          </w:pPr>
          <w:r>
            <w:rPr>
              <w:rFonts w:asciiTheme="minorHAnsi" w:hAnsiTheme="minorHAnsi" w:cstheme="minorHAnsi"/>
            </w:rPr>
            <w:t>Fitness Equipment</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0F5408" w:rsidP="00760BF5">
          <w:pPr>
            <w:pStyle w:val="NoSpacing"/>
            <w:ind w:left="270"/>
            <w:rPr>
              <w:rFonts w:asciiTheme="minorHAnsi" w:hAnsiTheme="minorHAnsi" w:cstheme="minorHAnsi"/>
            </w:rPr>
          </w:pPr>
          <w:r>
            <w:rPr>
              <w:rFonts w:asciiTheme="minorHAnsi" w:hAnsiTheme="minorHAnsi" w:cstheme="minorHAnsi"/>
            </w:rPr>
            <w:t>N/A</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003014" w:rsidP="00D072A8">
          <w:pPr>
            <w:pStyle w:val="NoSpacing"/>
            <w:rPr>
              <w:rStyle w:val="PlaceholderText"/>
            </w:rPr>
          </w:pPr>
          <w:r>
            <w:rPr>
              <w:rStyle w:val="PlaceholderText"/>
            </w:rPr>
            <w:t>04.32 Model Procurement Code</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003014" w:rsidRDefault="00003014" w:rsidP="00D072A8">
          <w:pPr>
            <w:pStyle w:val="NoSpacing"/>
            <w:rPr>
              <w:rFonts w:asciiTheme="minorHAnsi" w:hAnsiTheme="minorHAnsi" w:cstheme="minorHAnsi"/>
            </w:rPr>
          </w:pPr>
          <w:r>
            <w:rPr>
              <w:rFonts w:asciiTheme="minorHAnsi" w:hAnsiTheme="minorHAnsi" w:cstheme="minorHAnsi"/>
            </w:rPr>
            <w:t xml:space="preserve">Two vendors participated in the competitive bid for </w:t>
          </w:r>
          <w:r w:rsidR="000F5408">
            <w:rPr>
              <w:rFonts w:asciiTheme="minorHAnsi" w:hAnsiTheme="minorHAnsi" w:cstheme="minorHAnsi"/>
            </w:rPr>
            <w:t xml:space="preserve">fitness equipment for the RISE Academy. </w:t>
          </w:r>
          <w:r>
            <w:rPr>
              <w:rFonts w:asciiTheme="minorHAnsi" w:hAnsiTheme="minorHAnsi" w:cstheme="minorHAnsi"/>
            </w:rPr>
            <w:t xml:space="preserve">  </w:t>
          </w:r>
          <w:r w:rsidR="00392E28">
            <w:rPr>
              <w:rFonts w:asciiTheme="minorHAnsi" w:hAnsiTheme="minorHAnsi" w:cstheme="minorHAnsi"/>
            </w:rPr>
            <w:t xml:space="preserve"> As part of the renovation of the RISE Academy, a PE space has been created in order meet the physical education requirements.  This is also in line with developing full curricula and educational opportunities for students attending RISE.  This is funded through the renovation project as is new student</w:t>
          </w:r>
          <w:bookmarkStart w:id="0" w:name="_GoBack"/>
          <w:bookmarkEnd w:id="0"/>
          <w:r w:rsidR="00392E28">
            <w:rPr>
              <w:rFonts w:asciiTheme="minorHAnsi" w:hAnsiTheme="minorHAnsi" w:cstheme="minorHAnsi"/>
            </w:rPr>
            <w:t xml:space="preserve"> and staff furniture.</w:t>
          </w:r>
        </w:p>
        <w:p w:rsidR="004815A9" w:rsidRDefault="004815A9" w:rsidP="00D072A8">
          <w:pPr>
            <w:pStyle w:val="NoSpacing"/>
            <w:rPr>
              <w:rFonts w:asciiTheme="minorHAnsi" w:hAnsiTheme="minorHAnsi" w:cstheme="minorHAnsi"/>
            </w:rPr>
          </w:pPr>
        </w:p>
        <w:p w:rsidR="004815A9" w:rsidRDefault="004815A9" w:rsidP="00D072A8">
          <w:pPr>
            <w:pStyle w:val="NoSpacing"/>
            <w:rPr>
              <w:rFonts w:asciiTheme="minorHAnsi" w:hAnsiTheme="minorHAnsi" w:cstheme="minorHAnsi"/>
            </w:rPr>
          </w:pPr>
          <w:r w:rsidRPr="004815A9">
            <w:rPr>
              <w:noProof/>
            </w:rPr>
            <w:drawing>
              <wp:inline distT="0" distB="0" distL="0" distR="0">
                <wp:extent cx="20574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4815A9" w:rsidRDefault="004815A9" w:rsidP="00D072A8">
          <w:pPr>
            <w:pStyle w:val="NoSpacing"/>
            <w:rPr>
              <w:rFonts w:asciiTheme="minorHAnsi" w:hAnsiTheme="minorHAnsi" w:cstheme="minorHAnsi"/>
            </w:rPr>
          </w:pPr>
        </w:p>
        <w:p w:rsidR="00D072A8" w:rsidRPr="006F0552" w:rsidRDefault="004815A9" w:rsidP="00D072A8">
          <w:pPr>
            <w:pStyle w:val="NoSpacing"/>
            <w:rPr>
              <w:rFonts w:asciiTheme="minorHAnsi" w:hAnsiTheme="minorHAnsi" w:cstheme="minorHAnsi"/>
            </w:rPr>
          </w:pPr>
          <w:r>
            <w:rPr>
              <w:rFonts w:asciiTheme="minorHAnsi" w:hAnsiTheme="minorHAnsi" w:cstheme="minorHAnsi"/>
            </w:rPr>
            <w:t>Details of equipment:</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F753E4" w:rsidP="00760BF5">
          <w:pPr>
            <w:pStyle w:val="NoSpacing"/>
            <w:ind w:left="270"/>
            <w:rPr>
              <w:rFonts w:asciiTheme="minorHAnsi" w:hAnsiTheme="minorHAnsi" w:cstheme="minorHAnsi"/>
            </w:rPr>
          </w:pPr>
          <w:r>
            <w:rPr>
              <w:rFonts w:asciiTheme="minorHAnsi" w:hAnsiTheme="minorHAnsi" w:cstheme="minorHAnsi"/>
            </w:rPr>
            <w:t>$27,771.21</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003014" w:rsidP="00760BF5">
          <w:pPr>
            <w:pStyle w:val="NoSpacing"/>
            <w:ind w:left="270"/>
            <w:rPr>
              <w:rFonts w:asciiTheme="minorHAnsi" w:hAnsiTheme="minorHAnsi" w:cstheme="minorHAnsi"/>
            </w:rPr>
          </w:pPr>
          <w:r>
            <w:rPr>
              <w:rFonts w:asciiTheme="minorHAnsi" w:hAnsiTheme="minorHAnsi" w:cstheme="minorHAnsi"/>
            </w:rPr>
            <w:t>General Fund</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lastRenderedPageBreak/>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003014"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003014"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5538E0" w:rsidP="00D072A8">
          <w:pPr>
            <w:pStyle w:val="NoSpacing"/>
            <w:rPr>
              <w:rFonts w:asciiTheme="minorHAnsi" w:hAnsiTheme="minorHAnsi" w:cstheme="minorHAnsi"/>
            </w:rPr>
          </w:pPr>
          <w:r>
            <w:rPr>
              <w:rFonts w:asciiTheme="minorHAnsi" w:hAnsiTheme="minorHAnsi" w:cstheme="minorHAnsi"/>
            </w:rPr>
            <w:t>I recommend a</w:t>
          </w:r>
          <w:r w:rsidR="00F753E4">
            <w:rPr>
              <w:rFonts w:asciiTheme="minorHAnsi" w:hAnsiTheme="minorHAnsi" w:cstheme="minorHAnsi"/>
            </w:rPr>
            <w:t>ward</w:t>
          </w:r>
          <w:r>
            <w:rPr>
              <w:rFonts w:asciiTheme="minorHAnsi" w:hAnsiTheme="minorHAnsi" w:cstheme="minorHAnsi"/>
            </w:rPr>
            <w:t>ing the</w:t>
          </w:r>
          <w:r w:rsidR="00F753E4">
            <w:rPr>
              <w:rFonts w:asciiTheme="minorHAnsi" w:hAnsiTheme="minorHAnsi" w:cstheme="minorHAnsi"/>
            </w:rPr>
            <w:t xml:space="preserve"> bid </w:t>
          </w:r>
          <w:r w:rsidR="00003014">
            <w:rPr>
              <w:rFonts w:asciiTheme="minorHAnsi" w:hAnsiTheme="minorHAnsi" w:cstheme="minorHAnsi"/>
            </w:rPr>
            <w:t xml:space="preserve">to </w:t>
          </w:r>
          <w:r w:rsidR="00F753E4">
            <w:rPr>
              <w:rFonts w:asciiTheme="minorHAnsi" w:hAnsiTheme="minorHAnsi" w:cstheme="minorHAnsi"/>
            </w:rPr>
            <w:t xml:space="preserve">Exercise Leisure &amp; Fitness Equipment Company, Ft. Mitchell, Kentucky, </w:t>
          </w:r>
          <w:r>
            <w:rPr>
              <w:rFonts w:asciiTheme="minorHAnsi" w:hAnsiTheme="minorHAnsi" w:cstheme="minorHAnsi"/>
            </w:rPr>
            <w:t xml:space="preserve">based </w:t>
          </w:r>
          <w:r w:rsidR="00696907">
            <w:rPr>
              <w:rFonts w:asciiTheme="minorHAnsi" w:hAnsiTheme="minorHAnsi" w:cstheme="minorHAnsi"/>
            </w:rPr>
            <w:t xml:space="preserve">on their competitive </w:t>
          </w:r>
          <w:r w:rsidR="00F753E4">
            <w:rPr>
              <w:rFonts w:asciiTheme="minorHAnsi" w:hAnsiTheme="minorHAnsi" w:cstheme="minorHAnsi"/>
            </w:rPr>
            <w:t>proposal for product and price,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003014" w:rsidP="00D072A8">
          <w:pPr>
            <w:pStyle w:val="NoSpacing"/>
            <w:rPr>
              <w:rFonts w:asciiTheme="minorHAnsi" w:hAnsiTheme="minorHAnsi" w:cstheme="minorHAnsi"/>
            </w:rPr>
          </w:pPr>
          <w:r>
            <w:rPr>
              <w:rFonts w:asciiTheme="minorHAnsi" w:hAnsiTheme="minorHAnsi" w:cstheme="minorHAnsi"/>
            </w:rPr>
            <w:t>Jehan M. Ghouse, Purchasing Administrator</w:t>
          </w:r>
        </w:p>
      </w:sdtContent>
    </w:sdt>
    <w:sectPr w:rsidR="00D072A8" w:rsidRPr="00D072A8" w:rsidSect="00C046D1">
      <w:headerReference w:type="first" r:id="rId9"/>
      <w:footerReference w:type="first" r:id="rId10"/>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03014"/>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408"/>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2E28"/>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815A9"/>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38E0"/>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96907"/>
    <w:rsid w:val="006A0DDF"/>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5417"/>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0C0E"/>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34F"/>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753E4"/>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73C9D525"/>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789973984">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750E-111B-4E37-83A3-292E5FB5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188</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Evans, Karen</cp:lastModifiedBy>
  <cp:revision>3</cp:revision>
  <cp:lastPrinted>2021-10-06T17:39:00Z</cp:lastPrinted>
  <dcterms:created xsi:type="dcterms:W3CDTF">2021-10-06T17:33:00Z</dcterms:created>
  <dcterms:modified xsi:type="dcterms:W3CDTF">2021-10-06T17:39:00Z</dcterms:modified>
</cp:coreProperties>
</file>