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DE8" w:rsidRPr="00326A0C" w:rsidRDefault="00984DE8" w:rsidP="00984DE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</w:rPr>
      </w:pPr>
      <w:r w:rsidRPr="00326A0C">
        <w:rPr>
          <w:rFonts w:ascii="Georgia" w:eastAsia="Times New Roman" w:hAnsi="Georgia" w:cs="Times New Roman"/>
          <w:b/>
          <w:bCs/>
          <w:color w:val="000000"/>
        </w:rPr>
        <w:t xml:space="preserve">Grandview Elementary </w:t>
      </w:r>
    </w:p>
    <w:p w:rsidR="00EF75FA" w:rsidRPr="00326A0C" w:rsidRDefault="00984DE8" w:rsidP="00EF75F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</w:rPr>
      </w:pPr>
      <w:r w:rsidRPr="00326A0C">
        <w:rPr>
          <w:rFonts w:ascii="Georgia" w:eastAsia="Times New Roman" w:hAnsi="Georgia" w:cs="Times New Roman"/>
          <w:b/>
          <w:bCs/>
          <w:color w:val="000000"/>
        </w:rPr>
        <w:t>Board Report</w:t>
      </w:r>
    </w:p>
    <w:p w:rsidR="007B3AD2" w:rsidRPr="00326A0C" w:rsidRDefault="00CF24C5" w:rsidP="00796380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</w:rPr>
      </w:pPr>
      <w:r w:rsidRPr="00326A0C">
        <w:rPr>
          <w:rFonts w:ascii="Georgia" w:eastAsia="Times New Roman" w:hAnsi="Georgia" w:cs="Times New Roman"/>
          <w:b/>
          <w:bCs/>
          <w:color w:val="000000"/>
        </w:rPr>
        <w:t>September 22</w:t>
      </w:r>
      <w:r w:rsidR="009C5725" w:rsidRPr="00326A0C">
        <w:rPr>
          <w:rFonts w:ascii="Georgia" w:eastAsia="Times New Roman" w:hAnsi="Georgia" w:cs="Times New Roman"/>
          <w:b/>
          <w:bCs/>
          <w:color w:val="000000"/>
        </w:rPr>
        <w:t>,</w:t>
      </w:r>
      <w:r w:rsidR="00984DE8" w:rsidRPr="00326A0C">
        <w:rPr>
          <w:rFonts w:ascii="Georgia" w:eastAsia="Times New Roman" w:hAnsi="Georgia" w:cs="Times New Roman"/>
          <w:b/>
          <w:bCs/>
          <w:color w:val="000000"/>
        </w:rPr>
        <w:t xml:space="preserve"> 202</w:t>
      </w:r>
      <w:r w:rsidR="009C5725" w:rsidRPr="00326A0C">
        <w:rPr>
          <w:rFonts w:ascii="Georgia" w:eastAsia="Times New Roman" w:hAnsi="Georgia" w:cs="Times New Roman"/>
          <w:b/>
          <w:bCs/>
          <w:color w:val="000000"/>
        </w:rPr>
        <w:t>1</w:t>
      </w:r>
    </w:p>
    <w:p w:rsidR="007F6F9E" w:rsidRPr="00326A0C" w:rsidRDefault="007F6F9E" w:rsidP="007B3AD2">
      <w:pPr>
        <w:spacing w:after="0" w:line="240" w:lineRule="auto"/>
        <w:jc w:val="center"/>
        <w:rPr>
          <w:rFonts w:ascii="Lucida Handwriting" w:eastAsia="Times New Roman" w:hAnsi="Lucida Handwriting" w:cs="Times New Roman"/>
          <w:i/>
        </w:rPr>
      </w:pPr>
    </w:p>
    <w:p w:rsidR="00417AA5" w:rsidRPr="00326A0C" w:rsidRDefault="00417AA5" w:rsidP="007B3AD2">
      <w:pPr>
        <w:spacing w:after="0" w:line="240" w:lineRule="auto"/>
        <w:jc w:val="center"/>
        <w:rPr>
          <w:rFonts w:ascii="Lucida Handwriting" w:eastAsia="Times New Roman" w:hAnsi="Lucida Handwriting" w:cs="Times New Roman"/>
          <w:i/>
        </w:rPr>
      </w:pPr>
    </w:p>
    <w:p w:rsidR="00152330" w:rsidRPr="00737988" w:rsidRDefault="00984DE8" w:rsidP="00984DE8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u w:val="single"/>
        </w:rPr>
      </w:pPr>
      <w:r w:rsidRPr="00326A0C">
        <w:rPr>
          <w:rFonts w:ascii="Georgia" w:eastAsia="Times New Roman" w:hAnsi="Georgia" w:cs="Times New Roman"/>
          <w:b/>
          <w:bCs/>
          <w:color w:val="000000"/>
          <w:u w:val="single"/>
        </w:rPr>
        <w:t xml:space="preserve">Good News at GES </w:t>
      </w:r>
    </w:p>
    <w:p w:rsidR="00326A0C" w:rsidRDefault="00326A0C" w:rsidP="00076711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Georgia" w:eastAsia="Times New Roman" w:hAnsi="Georgia" w:cs="Times New Roman"/>
          <w:bCs/>
        </w:rPr>
      </w:pPr>
      <w:r w:rsidRPr="00326A0C">
        <w:rPr>
          <w:rFonts w:ascii="Georgia" w:eastAsia="Times New Roman" w:hAnsi="Georgia" w:cs="Times New Roman"/>
          <w:bCs/>
        </w:rPr>
        <w:t xml:space="preserve">We have successfully started our intervention block in our master schedule (WIN time). </w:t>
      </w:r>
    </w:p>
    <w:p w:rsidR="00326A0C" w:rsidRDefault="00CB555D" w:rsidP="00076711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Georgia" w:eastAsia="Times New Roman" w:hAnsi="Georgia" w:cs="Times New Roman"/>
          <w:bCs/>
        </w:rPr>
      </w:pPr>
      <w:r>
        <w:rPr>
          <w:rFonts w:ascii="Georgia" w:eastAsia="Times New Roman" w:hAnsi="Georgia" w:cs="Times New Roman"/>
          <w:bCs/>
        </w:rPr>
        <w:t>September 3</w:t>
      </w:r>
      <w:r w:rsidRPr="00CB555D">
        <w:rPr>
          <w:rFonts w:ascii="Georgia" w:eastAsia="Times New Roman" w:hAnsi="Georgia" w:cs="Times New Roman"/>
          <w:bCs/>
          <w:vertAlign w:val="superscript"/>
        </w:rPr>
        <w:t>rd</w:t>
      </w:r>
      <w:r>
        <w:rPr>
          <w:rFonts w:ascii="Georgia" w:eastAsia="Times New Roman" w:hAnsi="Georgia" w:cs="Times New Roman"/>
          <w:bCs/>
        </w:rPr>
        <w:t>, fifth g</w:t>
      </w:r>
      <w:r w:rsidR="00326A0C">
        <w:rPr>
          <w:rFonts w:ascii="Georgia" w:eastAsia="Times New Roman" w:hAnsi="Georgia" w:cs="Times New Roman"/>
          <w:bCs/>
        </w:rPr>
        <w:t xml:space="preserve">rade enjoyed a great day of outdoor adventure and team building </w:t>
      </w:r>
      <w:r>
        <w:rPr>
          <w:rFonts w:ascii="Georgia" w:eastAsia="Times New Roman" w:hAnsi="Georgia" w:cs="Times New Roman"/>
          <w:bCs/>
        </w:rPr>
        <w:t>at Camp Joy.</w:t>
      </w:r>
    </w:p>
    <w:p w:rsidR="00737988" w:rsidRDefault="00737988" w:rsidP="00961CC2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Georgia" w:eastAsia="Times New Roman" w:hAnsi="Georgia" w:cs="Times New Roman"/>
          <w:bCs/>
        </w:rPr>
      </w:pPr>
      <w:r w:rsidRPr="00737988">
        <w:rPr>
          <w:rFonts w:ascii="Georgia" w:eastAsia="Times New Roman" w:hAnsi="Georgia" w:cs="Times New Roman"/>
          <w:bCs/>
        </w:rPr>
        <w:t xml:space="preserve">Students </w:t>
      </w:r>
      <w:r>
        <w:rPr>
          <w:rFonts w:ascii="Georgia" w:eastAsia="Times New Roman" w:hAnsi="Georgia" w:cs="Times New Roman"/>
          <w:bCs/>
        </w:rPr>
        <w:t>are participating in</w:t>
      </w:r>
      <w:r w:rsidRPr="00737988">
        <w:rPr>
          <w:rFonts w:ascii="Georgia" w:eastAsia="Times New Roman" w:hAnsi="Georgia" w:cs="Times New Roman"/>
          <w:bCs/>
        </w:rPr>
        <w:t xml:space="preserve"> a music program </w:t>
      </w:r>
      <w:r w:rsidR="005B5F2E">
        <w:rPr>
          <w:rFonts w:ascii="Georgia" w:eastAsia="Times New Roman" w:hAnsi="Georgia" w:cs="Times New Roman"/>
          <w:bCs/>
        </w:rPr>
        <w:t xml:space="preserve">on </w:t>
      </w:r>
      <w:r w:rsidRPr="00737988">
        <w:rPr>
          <w:rFonts w:ascii="Georgia" w:eastAsia="Times New Roman" w:hAnsi="Georgia" w:cs="Times New Roman"/>
          <w:bCs/>
        </w:rPr>
        <w:t>Friday</w:t>
      </w:r>
      <w:r w:rsidR="005B5F2E">
        <w:rPr>
          <w:rFonts w:ascii="Georgia" w:eastAsia="Times New Roman" w:hAnsi="Georgia" w:cs="Times New Roman"/>
          <w:bCs/>
        </w:rPr>
        <w:t>s</w:t>
      </w:r>
      <w:r w:rsidRPr="00737988">
        <w:rPr>
          <w:rFonts w:ascii="Georgia" w:eastAsia="Times New Roman" w:hAnsi="Georgia" w:cs="Times New Roman"/>
          <w:bCs/>
        </w:rPr>
        <w:t xml:space="preserve"> with </w:t>
      </w:r>
      <w:r w:rsidR="00C23332" w:rsidRPr="00737988">
        <w:rPr>
          <w:rFonts w:ascii="Georgia" w:eastAsia="Times New Roman" w:hAnsi="Georgia" w:cs="Times New Roman"/>
          <w:bCs/>
        </w:rPr>
        <w:t>Brian McCarthy</w:t>
      </w:r>
      <w:r w:rsidR="005B5F2E">
        <w:rPr>
          <w:rFonts w:ascii="Georgia" w:eastAsia="Times New Roman" w:hAnsi="Georgia" w:cs="Times New Roman"/>
          <w:bCs/>
        </w:rPr>
        <w:t xml:space="preserve">. </w:t>
      </w:r>
    </w:p>
    <w:p w:rsidR="00C23332" w:rsidRPr="00737988" w:rsidRDefault="005B5F2E" w:rsidP="00961CC2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Georgia" w:eastAsia="Times New Roman" w:hAnsi="Georgia" w:cs="Times New Roman"/>
          <w:bCs/>
        </w:rPr>
      </w:pPr>
      <w:r>
        <w:rPr>
          <w:rFonts w:ascii="Georgia" w:eastAsia="Times New Roman" w:hAnsi="Georgia" w:cs="Times New Roman"/>
          <w:bCs/>
        </w:rPr>
        <w:t>GES is starting an</w:t>
      </w:r>
      <w:r w:rsidR="00C23332" w:rsidRPr="00737988">
        <w:rPr>
          <w:rFonts w:ascii="Georgia" w:eastAsia="Times New Roman" w:hAnsi="Georgia" w:cs="Times New Roman"/>
          <w:bCs/>
        </w:rPr>
        <w:t xml:space="preserve"> Archery program that is scheduled to begin </w:t>
      </w:r>
      <w:r>
        <w:rPr>
          <w:rFonts w:ascii="Georgia" w:eastAsia="Times New Roman" w:hAnsi="Georgia" w:cs="Times New Roman"/>
          <w:bCs/>
        </w:rPr>
        <w:t>in October.</w:t>
      </w:r>
    </w:p>
    <w:p w:rsidR="00C23332" w:rsidRDefault="00C23332" w:rsidP="00076711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Georgia" w:eastAsia="Times New Roman" w:hAnsi="Georgia" w:cs="Times New Roman"/>
          <w:bCs/>
        </w:rPr>
      </w:pPr>
      <w:r>
        <w:rPr>
          <w:rFonts w:ascii="Georgia" w:eastAsia="Times New Roman" w:hAnsi="Georgia" w:cs="Times New Roman"/>
          <w:bCs/>
        </w:rPr>
        <w:t>Ms. Qualls is starting an Art Club for 5</w:t>
      </w:r>
      <w:r w:rsidRPr="00C23332">
        <w:rPr>
          <w:rFonts w:ascii="Georgia" w:eastAsia="Times New Roman" w:hAnsi="Georgia" w:cs="Times New Roman"/>
          <w:bCs/>
          <w:vertAlign w:val="superscript"/>
        </w:rPr>
        <w:t>th</w:t>
      </w:r>
      <w:r>
        <w:rPr>
          <w:rFonts w:ascii="Georgia" w:eastAsia="Times New Roman" w:hAnsi="Georgia" w:cs="Times New Roman"/>
          <w:bCs/>
        </w:rPr>
        <w:t xml:space="preserve"> graders that will </w:t>
      </w:r>
      <w:r w:rsidR="005B5F2E">
        <w:rPr>
          <w:rFonts w:ascii="Georgia" w:eastAsia="Times New Roman" w:hAnsi="Georgia" w:cs="Times New Roman"/>
          <w:bCs/>
        </w:rPr>
        <w:t>begin</w:t>
      </w:r>
      <w:r>
        <w:rPr>
          <w:rFonts w:ascii="Georgia" w:eastAsia="Times New Roman" w:hAnsi="Georgia" w:cs="Times New Roman"/>
          <w:bCs/>
        </w:rPr>
        <w:t xml:space="preserve"> in October and </w:t>
      </w:r>
      <w:r w:rsidR="005B5F2E">
        <w:rPr>
          <w:rFonts w:ascii="Georgia" w:eastAsia="Times New Roman" w:hAnsi="Georgia" w:cs="Times New Roman"/>
          <w:bCs/>
        </w:rPr>
        <w:t>be held</w:t>
      </w:r>
      <w:r>
        <w:rPr>
          <w:rFonts w:ascii="Georgia" w:eastAsia="Times New Roman" w:hAnsi="Georgia" w:cs="Times New Roman"/>
          <w:bCs/>
        </w:rPr>
        <w:t xml:space="preserve"> the last Wed of each month.</w:t>
      </w:r>
    </w:p>
    <w:p w:rsidR="00737988" w:rsidRPr="00737988" w:rsidRDefault="00737988" w:rsidP="00737988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Georgia" w:eastAsia="Times New Roman" w:hAnsi="Georgia" w:cs="Times New Roman"/>
          <w:bCs/>
        </w:rPr>
      </w:pPr>
      <w:r>
        <w:rPr>
          <w:rFonts w:ascii="Georgia" w:eastAsia="Times New Roman" w:hAnsi="Georgia" w:cs="Times New Roman"/>
          <w:bCs/>
        </w:rPr>
        <w:t>Third-5</w:t>
      </w:r>
      <w:r w:rsidRPr="00737988">
        <w:rPr>
          <w:rFonts w:ascii="Georgia" w:eastAsia="Times New Roman" w:hAnsi="Georgia" w:cs="Times New Roman"/>
          <w:bCs/>
          <w:vertAlign w:val="superscript"/>
        </w:rPr>
        <w:t>th</w:t>
      </w:r>
      <w:r>
        <w:rPr>
          <w:rFonts w:ascii="Georgia" w:eastAsia="Times New Roman" w:hAnsi="Georgia" w:cs="Times New Roman"/>
          <w:bCs/>
        </w:rPr>
        <w:t xml:space="preserve"> grade Basketball signups run October 1</w:t>
      </w:r>
      <w:r w:rsidRPr="00737988">
        <w:rPr>
          <w:rFonts w:ascii="Georgia" w:eastAsia="Times New Roman" w:hAnsi="Georgia" w:cs="Times New Roman"/>
          <w:bCs/>
          <w:vertAlign w:val="superscript"/>
        </w:rPr>
        <w:t>st</w:t>
      </w:r>
      <w:r>
        <w:rPr>
          <w:rFonts w:ascii="Georgia" w:eastAsia="Times New Roman" w:hAnsi="Georgia" w:cs="Times New Roman"/>
          <w:bCs/>
        </w:rPr>
        <w:t xml:space="preserve"> -18</w:t>
      </w:r>
      <w:r w:rsidRPr="00737988">
        <w:rPr>
          <w:rFonts w:ascii="Georgia" w:eastAsia="Times New Roman" w:hAnsi="Georgia" w:cs="Times New Roman"/>
          <w:bCs/>
          <w:vertAlign w:val="superscript"/>
        </w:rPr>
        <w:t>th</w:t>
      </w:r>
      <w:r>
        <w:rPr>
          <w:rFonts w:ascii="Georgia" w:eastAsia="Times New Roman" w:hAnsi="Georgia" w:cs="Times New Roman"/>
          <w:bCs/>
        </w:rPr>
        <w:t>. We plan to have a 5</w:t>
      </w:r>
      <w:r w:rsidRPr="00737988">
        <w:rPr>
          <w:rFonts w:ascii="Georgia" w:eastAsia="Times New Roman" w:hAnsi="Georgia" w:cs="Times New Roman"/>
          <w:bCs/>
          <w:vertAlign w:val="superscript"/>
        </w:rPr>
        <w:t>th</w:t>
      </w:r>
      <w:r>
        <w:rPr>
          <w:rFonts w:ascii="Georgia" w:eastAsia="Times New Roman" w:hAnsi="Georgia" w:cs="Times New Roman"/>
          <w:bCs/>
        </w:rPr>
        <w:t xml:space="preserve"> grade team and a 3</w:t>
      </w:r>
      <w:r w:rsidRPr="00737988">
        <w:rPr>
          <w:rFonts w:ascii="Georgia" w:eastAsia="Times New Roman" w:hAnsi="Georgia" w:cs="Times New Roman"/>
          <w:bCs/>
          <w:vertAlign w:val="superscript"/>
        </w:rPr>
        <w:t>rd</w:t>
      </w:r>
      <w:r>
        <w:rPr>
          <w:rFonts w:ascii="Georgia" w:eastAsia="Times New Roman" w:hAnsi="Georgia" w:cs="Times New Roman"/>
          <w:bCs/>
        </w:rPr>
        <w:t>/4</w:t>
      </w:r>
      <w:r w:rsidRPr="00737988">
        <w:rPr>
          <w:rFonts w:ascii="Georgia" w:eastAsia="Times New Roman" w:hAnsi="Georgia" w:cs="Times New Roman"/>
          <w:bCs/>
          <w:vertAlign w:val="superscript"/>
        </w:rPr>
        <w:t>th</w:t>
      </w:r>
      <w:r>
        <w:rPr>
          <w:rFonts w:ascii="Georgia" w:eastAsia="Times New Roman" w:hAnsi="Georgia" w:cs="Times New Roman"/>
          <w:bCs/>
        </w:rPr>
        <w:t xml:space="preserve"> grade team. </w:t>
      </w:r>
      <w:r w:rsidRPr="00737988">
        <w:rPr>
          <w:rFonts w:ascii="Georgia" w:eastAsia="Times New Roman" w:hAnsi="Georgia" w:cs="Times New Roman"/>
          <w:bCs/>
        </w:rPr>
        <w:t>We will also have a Little Hoopsters instructional basketball program for Kindergarten- 2</w:t>
      </w:r>
      <w:r w:rsidRPr="00737988">
        <w:rPr>
          <w:rFonts w:ascii="Georgia" w:eastAsia="Times New Roman" w:hAnsi="Georgia" w:cs="Times New Roman"/>
          <w:bCs/>
          <w:vertAlign w:val="superscript"/>
        </w:rPr>
        <w:t>nd</w:t>
      </w:r>
      <w:r w:rsidRPr="00737988">
        <w:rPr>
          <w:rFonts w:ascii="Georgia" w:eastAsia="Times New Roman" w:hAnsi="Georgia" w:cs="Times New Roman"/>
          <w:bCs/>
        </w:rPr>
        <w:t xml:space="preserve"> grade. </w:t>
      </w:r>
      <w:r>
        <w:rPr>
          <w:rFonts w:ascii="Georgia" w:eastAsia="Times New Roman" w:hAnsi="Georgia" w:cs="Times New Roman"/>
          <w:bCs/>
        </w:rPr>
        <w:t xml:space="preserve">Both </w:t>
      </w:r>
      <w:r w:rsidR="005B5F2E">
        <w:rPr>
          <w:rFonts w:ascii="Georgia" w:eastAsia="Times New Roman" w:hAnsi="Georgia" w:cs="Times New Roman"/>
          <w:bCs/>
        </w:rPr>
        <w:t xml:space="preserve">basketball </w:t>
      </w:r>
      <w:r>
        <w:rPr>
          <w:rFonts w:ascii="Georgia" w:eastAsia="Times New Roman" w:hAnsi="Georgia" w:cs="Times New Roman"/>
          <w:bCs/>
        </w:rPr>
        <w:t>programs will start in November.</w:t>
      </w:r>
    </w:p>
    <w:p w:rsidR="00326A0C" w:rsidRPr="00326A0C" w:rsidRDefault="00326A0C" w:rsidP="00326A0C">
      <w:pPr>
        <w:spacing w:after="0" w:line="240" w:lineRule="auto"/>
        <w:rPr>
          <w:rFonts w:ascii="Georgia" w:eastAsia="Times New Roman" w:hAnsi="Georgia"/>
          <w:b/>
          <w:color w:val="000000"/>
        </w:rPr>
      </w:pPr>
    </w:p>
    <w:p w:rsidR="00326A0C" w:rsidRPr="00326A0C" w:rsidRDefault="00326A0C" w:rsidP="00326A0C">
      <w:pPr>
        <w:spacing w:after="0" w:line="240" w:lineRule="auto"/>
        <w:rPr>
          <w:rFonts w:ascii="Georgia" w:eastAsia="Times New Roman" w:hAnsi="Georgia"/>
          <w:b/>
          <w:color w:val="000000"/>
        </w:rPr>
      </w:pPr>
    </w:p>
    <w:p w:rsidR="00326A0C" w:rsidRPr="00326A0C" w:rsidRDefault="00326A0C" w:rsidP="00326A0C">
      <w:pPr>
        <w:spacing w:after="0" w:line="240" w:lineRule="auto"/>
        <w:rPr>
          <w:rFonts w:ascii="Georgia" w:eastAsia="Times New Roman" w:hAnsi="Georgia"/>
          <w:b/>
          <w:color w:val="000000"/>
          <w:u w:val="single"/>
        </w:rPr>
      </w:pPr>
      <w:r w:rsidRPr="00326A0C">
        <w:rPr>
          <w:rFonts w:ascii="Georgia" w:eastAsia="Times New Roman" w:hAnsi="Georgia"/>
          <w:b/>
          <w:color w:val="000000"/>
          <w:u w:val="single"/>
        </w:rPr>
        <w:t>GES WIN (What I Need) Intervention Block</w:t>
      </w:r>
    </w:p>
    <w:p w:rsidR="00A86E1A" w:rsidRPr="00326A0C" w:rsidRDefault="00326A0C" w:rsidP="00326A0C">
      <w:pPr>
        <w:spacing w:after="0" w:line="240" w:lineRule="auto"/>
        <w:rPr>
          <w:rFonts w:ascii="Georgia" w:eastAsia="Times New Roman" w:hAnsi="Georgia" w:cs="Times New Roman"/>
          <w:bCs/>
        </w:rPr>
      </w:pPr>
      <w:r w:rsidRPr="00326A0C">
        <w:rPr>
          <w:rFonts w:ascii="Georgia" w:eastAsia="Times New Roman" w:hAnsi="Georgia"/>
          <w:color w:val="000000"/>
        </w:rPr>
        <w:t>In our master schedule, we’ve built in a 50-minute WIN (What I Need) time for grades K-5 in addition to the core reading and math classroom instruction on Monday, Tuesday, Thursday, and Friday. WIN is an acronym that stands for “What I Need,” and it is a time set aside for teachers to deliver specific instruction targeting the individual needs of each student.</w:t>
      </w:r>
      <w:r w:rsidRPr="00326A0C">
        <w:rPr>
          <w:rFonts w:ascii="Georgia" w:eastAsia="Times New Roman" w:hAnsi="Georgia"/>
          <w:color w:val="000000"/>
        </w:rPr>
        <w:t xml:space="preserve"> We based these </w:t>
      </w:r>
      <w:r w:rsidR="005B5F2E">
        <w:rPr>
          <w:rFonts w:ascii="Georgia" w:eastAsia="Times New Roman" w:hAnsi="Georgia"/>
          <w:color w:val="000000"/>
        </w:rPr>
        <w:t xml:space="preserve">fluid </w:t>
      </w:r>
      <w:r w:rsidRPr="00326A0C">
        <w:rPr>
          <w:rFonts w:ascii="Georgia" w:eastAsia="Times New Roman" w:hAnsi="Georgia"/>
          <w:color w:val="000000"/>
        </w:rPr>
        <w:t>groups on assessment data.</w:t>
      </w:r>
    </w:p>
    <w:p w:rsidR="00326A0C" w:rsidRPr="00326A0C" w:rsidRDefault="00326A0C" w:rsidP="00326A0C">
      <w:pPr>
        <w:rPr>
          <w:rFonts w:ascii="Georgia" w:eastAsia="Times New Roman" w:hAnsi="Georgia"/>
        </w:rPr>
      </w:pPr>
      <w:r w:rsidRPr="00326A0C">
        <w:rPr>
          <w:rFonts w:ascii="Georgia" w:eastAsia="Times New Roman" w:hAnsi="Georgia"/>
          <w:color w:val="000000"/>
        </w:rPr>
        <w:t>The four WIN intervention groups are as follows:</w:t>
      </w:r>
    </w:p>
    <w:p w:rsidR="00326A0C" w:rsidRPr="00326A0C" w:rsidRDefault="00326A0C" w:rsidP="00326A0C">
      <w:pPr>
        <w:numPr>
          <w:ilvl w:val="0"/>
          <w:numId w:val="35"/>
        </w:numPr>
        <w:spacing w:after="0" w:line="240" w:lineRule="auto"/>
        <w:textAlignment w:val="baseline"/>
        <w:rPr>
          <w:rFonts w:ascii="Georgia" w:eastAsia="Times New Roman" w:hAnsi="Georgia"/>
          <w:color w:val="000000"/>
        </w:rPr>
      </w:pPr>
      <w:r w:rsidRPr="00326A0C">
        <w:rPr>
          <w:rFonts w:ascii="Georgia" w:eastAsia="Times New Roman" w:hAnsi="Georgia"/>
          <w:b/>
          <w:bCs/>
          <w:color w:val="000000"/>
        </w:rPr>
        <w:t xml:space="preserve">Special Education </w:t>
      </w:r>
      <w:r w:rsidRPr="00326A0C">
        <w:rPr>
          <w:rFonts w:ascii="Georgia" w:eastAsia="Times New Roman" w:hAnsi="Georgia"/>
          <w:color w:val="000000"/>
        </w:rPr>
        <w:t>- Your child has an IEP and will receive support with the special education teachers.</w:t>
      </w:r>
    </w:p>
    <w:p w:rsidR="00326A0C" w:rsidRPr="00326A0C" w:rsidRDefault="00326A0C" w:rsidP="00326A0C">
      <w:pPr>
        <w:numPr>
          <w:ilvl w:val="0"/>
          <w:numId w:val="35"/>
        </w:numPr>
        <w:spacing w:after="0" w:line="240" w:lineRule="auto"/>
        <w:textAlignment w:val="baseline"/>
        <w:rPr>
          <w:rFonts w:ascii="Georgia" w:eastAsia="Times New Roman" w:hAnsi="Georgia"/>
          <w:color w:val="000000"/>
        </w:rPr>
      </w:pPr>
      <w:r w:rsidRPr="00326A0C">
        <w:rPr>
          <w:rFonts w:ascii="Georgia" w:eastAsia="Times New Roman" w:hAnsi="Georgia"/>
          <w:b/>
          <w:bCs/>
          <w:color w:val="000000"/>
        </w:rPr>
        <w:t>Reading and/or Math Intervention</w:t>
      </w:r>
      <w:r w:rsidRPr="00326A0C">
        <w:rPr>
          <w:rFonts w:ascii="Georgia" w:eastAsia="Times New Roman" w:hAnsi="Georgia"/>
          <w:color w:val="000000"/>
        </w:rPr>
        <w:t>- Your child falls below average in reading and/or math and will receive interventions with Ms. Welscher, Ms. Mallie and/or Ms. Rozanski.</w:t>
      </w:r>
    </w:p>
    <w:p w:rsidR="00326A0C" w:rsidRPr="00326A0C" w:rsidRDefault="00326A0C" w:rsidP="00326A0C">
      <w:pPr>
        <w:numPr>
          <w:ilvl w:val="0"/>
          <w:numId w:val="35"/>
        </w:numPr>
        <w:spacing w:after="0" w:line="240" w:lineRule="auto"/>
        <w:textAlignment w:val="baseline"/>
        <w:rPr>
          <w:rFonts w:ascii="Georgia" w:eastAsia="Times New Roman" w:hAnsi="Georgia"/>
          <w:color w:val="000000"/>
        </w:rPr>
      </w:pPr>
      <w:r w:rsidRPr="00326A0C">
        <w:rPr>
          <w:rFonts w:ascii="Georgia" w:eastAsia="Times New Roman" w:hAnsi="Georgia"/>
          <w:b/>
          <w:bCs/>
          <w:color w:val="000000"/>
        </w:rPr>
        <w:t>Classroom Teacher</w:t>
      </w:r>
      <w:r w:rsidRPr="00326A0C">
        <w:rPr>
          <w:rFonts w:ascii="Georgia" w:eastAsia="Times New Roman" w:hAnsi="Georgia"/>
          <w:color w:val="000000"/>
        </w:rPr>
        <w:t>- Your child is in the average range and needs a little extra support and will meet with the grade level teachers.</w:t>
      </w:r>
    </w:p>
    <w:p w:rsidR="00326A0C" w:rsidRPr="00326A0C" w:rsidRDefault="00326A0C" w:rsidP="00326A0C">
      <w:pPr>
        <w:numPr>
          <w:ilvl w:val="0"/>
          <w:numId w:val="35"/>
        </w:numPr>
        <w:spacing w:after="0" w:line="240" w:lineRule="auto"/>
        <w:textAlignment w:val="baseline"/>
        <w:rPr>
          <w:rFonts w:ascii="Georgia" w:eastAsia="Times New Roman" w:hAnsi="Georgia"/>
          <w:color w:val="000000"/>
        </w:rPr>
      </w:pPr>
      <w:r w:rsidRPr="00326A0C">
        <w:rPr>
          <w:rFonts w:ascii="Georgia" w:eastAsia="Times New Roman" w:hAnsi="Georgia"/>
          <w:b/>
          <w:bCs/>
          <w:color w:val="000000"/>
        </w:rPr>
        <w:t>Enrichment</w:t>
      </w:r>
      <w:r w:rsidRPr="00326A0C">
        <w:rPr>
          <w:rFonts w:ascii="Georgia" w:eastAsia="Times New Roman" w:hAnsi="Georgia"/>
          <w:color w:val="000000"/>
        </w:rPr>
        <w:t>- Your child is above average and special area teachers will provide enrichment opportunities to challenge their learning. </w:t>
      </w:r>
    </w:p>
    <w:p w:rsidR="00C23332" w:rsidRPr="00C23332" w:rsidRDefault="00C23332" w:rsidP="00C23332">
      <w:pPr>
        <w:spacing w:after="0" w:line="240" w:lineRule="auto"/>
        <w:rPr>
          <w:rFonts w:ascii="Georgia" w:eastAsia="Times New Roman" w:hAnsi="Georgia" w:cs="Times New Roman"/>
          <w:bCs/>
        </w:rPr>
      </w:pPr>
      <w:bookmarkStart w:id="0" w:name="_GoBack"/>
      <w:bookmarkEnd w:id="0"/>
    </w:p>
    <w:p w:rsidR="00EE41D3" w:rsidRPr="00326A0C" w:rsidRDefault="003530EC" w:rsidP="00737988">
      <w:pPr>
        <w:spacing w:after="0" w:line="240" w:lineRule="auto"/>
        <w:rPr>
          <w:rFonts w:ascii="Georgia" w:eastAsia="Times New Roman" w:hAnsi="Georgia" w:cs="Times New Roman"/>
          <w:b/>
          <w:bCs/>
          <w:u w:val="single"/>
        </w:rPr>
      </w:pPr>
      <w:r w:rsidRPr="00326A0C">
        <w:rPr>
          <w:rFonts w:ascii="Georgia" w:eastAsia="Times New Roman" w:hAnsi="Georgia" w:cs="Times New Roman"/>
          <w:b/>
          <w:bCs/>
          <w:u w:val="single"/>
        </w:rPr>
        <w:t>Upcoming Dates</w:t>
      </w:r>
    </w:p>
    <w:p w:rsidR="001342AA" w:rsidRPr="00326A0C" w:rsidRDefault="00B026C7" w:rsidP="00737988">
      <w:pPr>
        <w:pStyle w:val="ListParagraph"/>
        <w:numPr>
          <w:ilvl w:val="0"/>
          <w:numId w:val="33"/>
        </w:numPr>
        <w:spacing w:after="0" w:line="240" w:lineRule="auto"/>
        <w:rPr>
          <w:rFonts w:ascii="Georgia" w:eastAsia="Times New Roman" w:hAnsi="Georgia" w:cs="Times New Roman"/>
          <w:bCs/>
        </w:rPr>
      </w:pPr>
      <w:r w:rsidRPr="00326A0C">
        <w:rPr>
          <w:rFonts w:ascii="Georgia" w:eastAsia="Times New Roman" w:hAnsi="Georgia" w:cs="Times New Roman"/>
          <w:b/>
          <w:bCs/>
        </w:rPr>
        <w:t>Sept 13</w:t>
      </w:r>
      <w:r w:rsidRPr="00326A0C">
        <w:rPr>
          <w:rFonts w:ascii="Georgia" w:eastAsia="Times New Roman" w:hAnsi="Georgia" w:cs="Times New Roman"/>
          <w:b/>
          <w:bCs/>
          <w:vertAlign w:val="superscript"/>
        </w:rPr>
        <w:t>th</w:t>
      </w:r>
      <w:r w:rsidRPr="00326A0C">
        <w:rPr>
          <w:rFonts w:ascii="Georgia" w:eastAsia="Times New Roman" w:hAnsi="Georgia" w:cs="Times New Roman"/>
          <w:b/>
          <w:bCs/>
        </w:rPr>
        <w:t xml:space="preserve">- </w:t>
      </w:r>
      <w:r w:rsidR="001342AA" w:rsidRPr="00326A0C">
        <w:rPr>
          <w:rFonts w:ascii="Georgia" w:eastAsia="Times New Roman" w:hAnsi="Georgia" w:cs="Times New Roman"/>
          <w:b/>
          <w:bCs/>
        </w:rPr>
        <w:t>17</w:t>
      </w:r>
      <w:r w:rsidR="001342AA" w:rsidRPr="00326A0C">
        <w:rPr>
          <w:rFonts w:ascii="Georgia" w:eastAsia="Times New Roman" w:hAnsi="Georgia" w:cs="Times New Roman"/>
          <w:b/>
          <w:bCs/>
          <w:vertAlign w:val="superscript"/>
        </w:rPr>
        <w:t>th</w:t>
      </w:r>
      <w:r w:rsidR="001342AA" w:rsidRPr="00326A0C">
        <w:rPr>
          <w:rFonts w:ascii="Georgia" w:eastAsia="Times New Roman" w:hAnsi="Georgia" w:cs="Times New Roman"/>
          <w:b/>
          <w:bCs/>
        </w:rPr>
        <w:t xml:space="preserve"> </w:t>
      </w:r>
      <w:r w:rsidR="001342AA" w:rsidRPr="00326A0C">
        <w:rPr>
          <w:rFonts w:ascii="Georgia" w:eastAsia="Times New Roman" w:hAnsi="Georgia" w:cs="Times New Roman"/>
          <w:bCs/>
        </w:rPr>
        <w:t>MAP</w:t>
      </w:r>
      <w:r w:rsidR="001342AA" w:rsidRPr="00326A0C">
        <w:rPr>
          <w:rFonts w:ascii="Georgia" w:eastAsia="Times New Roman" w:hAnsi="Georgia" w:cs="Times New Roman"/>
          <w:b/>
          <w:bCs/>
        </w:rPr>
        <w:t xml:space="preserve"> </w:t>
      </w:r>
      <w:r w:rsidR="001342AA" w:rsidRPr="00326A0C">
        <w:rPr>
          <w:rFonts w:ascii="Georgia" w:eastAsia="Times New Roman" w:hAnsi="Georgia" w:cs="Times New Roman"/>
          <w:bCs/>
        </w:rPr>
        <w:t>Testing all grades.</w:t>
      </w:r>
      <w:r w:rsidR="00BB5A24" w:rsidRPr="00326A0C">
        <w:rPr>
          <w:rFonts w:ascii="Georgia" w:eastAsia="Times New Roman" w:hAnsi="Georgia" w:cs="Times New Roman"/>
          <w:bCs/>
        </w:rPr>
        <w:t xml:space="preserve"> </w:t>
      </w:r>
    </w:p>
    <w:p w:rsidR="001342AA" w:rsidRPr="00326A0C" w:rsidRDefault="001342AA" w:rsidP="00737988">
      <w:pPr>
        <w:pStyle w:val="ListParagraph"/>
        <w:numPr>
          <w:ilvl w:val="0"/>
          <w:numId w:val="33"/>
        </w:numPr>
        <w:spacing w:after="0" w:line="240" w:lineRule="auto"/>
        <w:rPr>
          <w:rFonts w:ascii="Georgia" w:eastAsia="Times New Roman" w:hAnsi="Georgia" w:cs="Times New Roman"/>
          <w:bCs/>
        </w:rPr>
      </w:pPr>
      <w:r w:rsidRPr="00326A0C">
        <w:rPr>
          <w:rFonts w:ascii="Georgia" w:eastAsia="Times New Roman" w:hAnsi="Georgia" w:cs="Times New Roman"/>
          <w:b/>
          <w:bCs/>
        </w:rPr>
        <w:t>Sept 16</w:t>
      </w:r>
      <w:r w:rsidRPr="00326A0C">
        <w:rPr>
          <w:rFonts w:ascii="Georgia" w:eastAsia="Times New Roman" w:hAnsi="Georgia" w:cs="Times New Roman"/>
          <w:b/>
          <w:bCs/>
          <w:vertAlign w:val="superscript"/>
        </w:rPr>
        <w:t>th</w:t>
      </w:r>
      <w:r w:rsidRPr="00326A0C">
        <w:rPr>
          <w:rFonts w:ascii="Georgia" w:eastAsia="Times New Roman" w:hAnsi="Georgia" w:cs="Times New Roman"/>
          <w:b/>
          <w:bCs/>
        </w:rPr>
        <w:t xml:space="preserve"> -24</w:t>
      </w:r>
      <w:r w:rsidRPr="00326A0C">
        <w:rPr>
          <w:rFonts w:ascii="Georgia" w:eastAsia="Times New Roman" w:hAnsi="Georgia" w:cs="Times New Roman"/>
          <w:b/>
          <w:bCs/>
          <w:vertAlign w:val="superscript"/>
        </w:rPr>
        <w:t>th</w:t>
      </w:r>
      <w:r w:rsidRPr="00326A0C">
        <w:rPr>
          <w:rFonts w:ascii="Georgia" w:eastAsia="Times New Roman" w:hAnsi="Georgia" w:cs="Times New Roman"/>
          <w:b/>
          <w:bCs/>
        </w:rPr>
        <w:t xml:space="preserve"> </w:t>
      </w:r>
      <w:r w:rsidRPr="00326A0C">
        <w:rPr>
          <w:rFonts w:ascii="Georgia" w:eastAsia="Times New Roman" w:hAnsi="Georgia" w:cs="Times New Roman"/>
          <w:bCs/>
        </w:rPr>
        <w:t>KDG</w:t>
      </w:r>
      <w:r w:rsidRPr="00326A0C">
        <w:rPr>
          <w:rFonts w:ascii="Georgia" w:eastAsia="Times New Roman" w:hAnsi="Georgia" w:cs="Times New Roman"/>
          <w:b/>
          <w:bCs/>
        </w:rPr>
        <w:t xml:space="preserve"> </w:t>
      </w:r>
      <w:r w:rsidRPr="00326A0C">
        <w:rPr>
          <w:rFonts w:ascii="Georgia" w:eastAsia="Times New Roman" w:hAnsi="Georgia" w:cs="Times New Roman"/>
          <w:bCs/>
        </w:rPr>
        <w:t>Brigance testing</w:t>
      </w:r>
    </w:p>
    <w:p w:rsidR="00C23332" w:rsidRPr="00C23332" w:rsidRDefault="001342AA" w:rsidP="00C23332">
      <w:pPr>
        <w:pStyle w:val="ListParagraph"/>
        <w:numPr>
          <w:ilvl w:val="0"/>
          <w:numId w:val="33"/>
        </w:numPr>
        <w:spacing w:after="0" w:line="240" w:lineRule="auto"/>
        <w:rPr>
          <w:rFonts w:ascii="Georgia" w:eastAsia="Times New Roman" w:hAnsi="Georgia" w:cs="Times New Roman"/>
          <w:bCs/>
        </w:rPr>
      </w:pPr>
      <w:r w:rsidRPr="00326A0C">
        <w:rPr>
          <w:rFonts w:ascii="Georgia" w:eastAsia="Times New Roman" w:hAnsi="Georgia" w:cs="Times New Roman"/>
          <w:b/>
          <w:bCs/>
        </w:rPr>
        <w:t>Sept 23</w:t>
      </w:r>
      <w:r w:rsidRPr="00326A0C">
        <w:rPr>
          <w:rFonts w:ascii="Georgia" w:eastAsia="Times New Roman" w:hAnsi="Georgia" w:cs="Times New Roman"/>
          <w:b/>
          <w:bCs/>
          <w:vertAlign w:val="superscript"/>
        </w:rPr>
        <w:t>rd</w:t>
      </w:r>
      <w:r w:rsidRPr="00326A0C">
        <w:rPr>
          <w:rFonts w:ascii="Georgia" w:eastAsia="Times New Roman" w:hAnsi="Georgia" w:cs="Times New Roman"/>
          <w:b/>
          <w:bCs/>
        </w:rPr>
        <w:t xml:space="preserve"> </w:t>
      </w:r>
      <w:r w:rsidRPr="00326A0C">
        <w:rPr>
          <w:rFonts w:ascii="Georgia" w:eastAsia="Times New Roman" w:hAnsi="Georgia" w:cs="Times New Roman"/>
          <w:bCs/>
        </w:rPr>
        <w:t>4</w:t>
      </w:r>
      <w:r w:rsidRPr="00326A0C">
        <w:rPr>
          <w:rFonts w:ascii="Georgia" w:eastAsia="Times New Roman" w:hAnsi="Georgia" w:cs="Times New Roman"/>
          <w:bCs/>
          <w:vertAlign w:val="superscript"/>
        </w:rPr>
        <w:t>th</w:t>
      </w:r>
      <w:r w:rsidRPr="00326A0C">
        <w:rPr>
          <w:rFonts w:ascii="Georgia" w:eastAsia="Times New Roman" w:hAnsi="Georgia" w:cs="Times New Roman"/>
          <w:bCs/>
        </w:rPr>
        <w:t xml:space="preserve"> Grade field trip to Campbell County Environmental Education Center</w:t>
      </w:r>
      <w:r w:rsidR="00C23332" w:rsidRPr="00C23332">
        <w:rPr>
          <w:rFonts w:ascii="Georgia" w:eastAsia="Times New Roman" w:hAnsi="Georgia" w:cs="Times New Roman"/>
          <w:b/>
          <w:bCs/>
        </w:rPr>
        <w:t xml:space="preserve"> </w:t>
      </w:r>
    </w:p>
    <w:p w:rsidR="00C23332" w:rsidRPr="00C23332" w:rsidRDefault="00C23332" w:rsidP="00C23332">
      <w:pPr>
        <w:pStyle w:val="ListParagraph"/>
        <w:numPr>
          <w:ilvl w:val="0"/>
          <w:numId w:val="33"/>
        </w:numPr>
        <w:spacing w:after="0" w:line="240" w:lineRule="auto"/>
        <w:rPr>
          <w:rFonts w:ascii="Georgia" w:eastAsia="Times New Roman" w:hAnsi="Georgia" w:cs="Times New Roman"/>
          <w:bCs/>
        </w:rPr>
      </w:pPr>
      <w:r w:rsidRPr="00326A0C">
        <w:rPr>
          <w:rFonts w:ascii="Georgia" w:eastAsia="Times New Roman" w:hAnsi="Georgia" w:cs="Times New Roman"/>
          <w:b/>
          <w:bCs/>
        </w:rPr>
        <w:t>Oct 15</w:t>
      </w:r>
      <w:r w:rsidRPr="00326A0C">
        <w:rPr>
          <w:rFonts w:ascii="Georgia" w:eastAsia="Times New Roman" w:hAnsi="Georgia" w:cs="Times New Roman"/>
          <w:b/>
          <w:bCs/>
          <w:vertAlign w:val="superscript"/>
        </w:rPr>
        <w:t>th</w:t>
      </w:r>
      <w:r w:rsidRPr="00326A0C">
        <w:rPr>
          <w:rFonts w:ascii="Georgia" w:eastAsia="Times New Roman" w:hAnsi="Georgia" w:cs="Times New Roman"/>
          <w:b/>
          <w:bCs/>
        </w:rPr>
        <w:t xml:space="preserve"> -22</w:t>
      </w:r>
      <w:r w:rsidRPr="00326A0C">
        <w:rPr>
          <w:rFonts w:ascii="Georgia" w:eastAsia="Times New Roman" w:hAnsi="Georgia" w:cs="Times New Roman"/>
          <w:b/>
          <w:bCs/>
          <w:vertAlign w:val="superscript"/>
        </w:rPr>
        <w:t>nd</w:t>
      </w:r>
      <w:r w:rsidRPr="00326A0C">
        <w:rPr>
          <w:rFonts w:ascii="Georgia" w:eastAsia="Times New Roman" w:hAnsi="Georgia" w:cs="Times New Roman"/>
          <w:b/>
          <w:bCs/>
        </w:rPr>
        <w:t xml:space="preserve"> </w:t>
      </w:r>
      <w:r w:rsidRPr="00326A0C">
        <w:rPr>
          <w:rFonts w:ascii="Georgia" w:eastAsia="Times New Roman" w:hAnsi="Georgia" w:cs="Times New Roman"/>
          <w:bCs/>
        </w:rPr>
        <w:t>GES Bookfair</w:t>
      </w:r>
      <w:r w:rsidRPr="00326A0C">
        <w:rPr>
          <w:rFonts w:ascii="Georgia" w:eastAsia="Times New Roman" w:hAnsi="Georgia" w:cs="Times New Roman"/>
          <w:b/>
          <w:bCs/>
        </w:rPr>
        <w:t xml:space="preserve"> </w:t>
      </w:r>
    </w:p>
    <w:p w:rsidR="001342AA" w:rsidRPr="00326A0C" w:rsidRDefault="00C23332" w:rsidP="00296EEE">
      <w:pPr>
        <w:pStyle w:val="ListParagraph"/>
        <w:numPr>
          <w:ilvl w:val="0"/>
          <w:numId w:val="33"/>
        </w:numPr>
        <w:spacing w:after="0" w:line="240" w:lineRule="auto"/>
        <w:rPr>
          <w:rFonts w:ascii="Georgia" w:eastAsia="Times New Roman" w:hAnsi="Georgia" w:cs="Times New Roman"/>
          <w:bCs/>
        </w:rPr>
      </w:pPr>
      <w:r w:rsidRPr="00C23332">
        <w:rPr>
          <w:rFonts w:ascii="Georgia" w:eastAsia="Times New Roman" w:hAnsi="Georgia" w:cs="Times New Roman"/>
          <w:b/>
          <w:bCs/>
        </w:rPr>
        <w:t>Oct 22</w:t>
      </w:r>
      <w:r w:rsidRPr="00C23332">
        <w:rPr>
          <w:rFonts w:ascii="Georgia" w:eastAsia="Times New Roman" w:hAnsi="Georgia" w:cs="Times New Roman"/>
          <w:b/>
          <w:bCs/>
          <w:vertAlign w:val="superscript"/>
        </w:rPr>
        <w:t>nd</w:t>
      </w:r>
      <w:r>
        <w:rPr>
          <w:rFonts w:ascii="Georgia" w:eastAsia="Times New Roman" w:hAnsi="Georgia" w:cs="Times New Roman"/>
          <w:bCs/>
        </w:rPr>
        <w:t xml:space="preserve"> </w:t>
      </w:r>
      <w:r w:rsidR="001342AA" w:rsidRPr="00326A0C">
        <w:rPr>
          <w:rFonts w:ascii="Georgia" w:eastAsia="Times New Roman" w:hAnsi="Georgia" w:cs="Times New Roman"/>
          <w:bCs/>
        </w:rPr>
        <w:t xml:space="preserve">Report Cards </w:t>
      </w:r>
      <w:r>
        <w:rPr>
          <w:rFonts w:ascii="Georgia" w:eastAsia="Times New Roman" w:hAnsi="Georgia" w:cs="Times New Roman"/>
          <w:bCs/>
        </w:rPr>
        <w:t xml:space="preserve">Sent Home </w:t>
      </w:r>
    </w:p>
    <w:p w:rsidR="00BB5A24" w:rsidRDefault="00C23332" w:rsidP="00296EEE">
      <w:pPr>
        <w:pStyle w:val="ListParagraph"/>
        <w:numPr>
          <w:ilvl w:val="0"/>
          <w:numId w:val="33"/>
        </w:numPr>
        <w:spacing w:after="0" w:line="240" w:lineRule="auto"/>
        <w:rPr>
          <w:rFonts w:ascii="Georgia" w:eastAsia="Times New Roman" w:hAnsi="Georgia" w:cs="Times New Roman"/>
          <w:bCs/>
        </w:rPr>
      </w:pPr>
      <w:r w:rsidRPr="00C23332">
        <w:rPr>
          <w:rFonts w:ascii="Georgia" w:eastAsia="Times New Roman" w:hAnsi="Georgia" w:cs="Times New Roman"/>
          <w:b/>
          <w:bCs/>
        </w:rPr>
        <w:t>Oct. 25</w:t>
      </w:r>
      <w:r w:rsidRPr="00C23332">
        <w:rPr>
          <w:rFonts w:ascii="Georgia" w:eastAsia="Times New Roman" w:hAnsi="Georgia" w:cs="Times New Roman"/>
          <w:b/>
          <w:bCs/>
          <w:vertAlign w:val="superscript"/>
        </w:rPr>
        <w:t>th</w:t>
      </w:r>
      <w:r w:rsidRPr="00C23332">
        <w:rPr>
          <w:rFonts w:ascii="Georgia" w:eastAsia="Times New Roman" w:hAnsi="Georgia" w:cs="Times New Roman"/>
          <w:b/>
          <w:bCs/>
        </w:rPr>
        <w:t xml:space="preserve"> -27</w:t>
      </w:r>
      <w:r w:rsidRPr="00C23332">
        <w:rPr>
          <w:rFonts w:ascii="Georgia" w:eastAsia="Times New Roman" w:hAnsi="Georgia" w:cs="Times New Roman"/>
          <w:b/>
          <w:bCs/>
          <w:vertAlign w:val="superscript"/>
        </w:rPr>
        <w:t>th</w:t>
      </w:r>
      <w:r>
        <w:rPr>
          <w:rFonts w:ascii="Georgia" w:eastAsia="Times New Roman" w:hAnsi="Georgia" w:cs="Times New Roman"/>
          <w:bCs/>
        </w:rPr>
        <w:t xml:space="preserve"> </w:t>
      </w:r>
      <w:r w:rsidR="001342AA" w:rsidRPr="00326A0C">
        <w:rPr>
          <w:rFonts w:ascii="Georgia" w:eastAsia="Times New Roman" w:hAnsi="Georgia" w:cs="Times New Roman"/>
          <w:bCs/>
        </w:rPr>
        <w:t>Parent Teacher Conferences</w:t>
      </w:r>
      <w:r w:rsidR="00BB5A24" w:rsidRPr="00326A0C">
        <w:rPr>
          <w:rFonts w:ascii="Georgia" w:eastAsia="Times New Roman" w:hAnsi="Georgia" w:cs="Times New Roman"/>
          <w:bCs/>
        </w:rPr>
        <w:t xml:space="preserve"> </w:t>
      </w:r>
    </w:p>
    <w:p w:rsidR="00C23332" w:rsidRPr="00326A0C" w:rsidRDefault="00C23332" w:rsidP="00C23332">
      <w:pPr>
        <w:pStyle w:val="ListParagraph"/>
        <w:spacing w:after="0" w:line="240" w:lineRule="auto"/>
        <w:rPr>
          <w:rFonts w:ascii="Georgia" w:eastAsia="Times New Roman" w:hAnsi="Georgia" w:cs="Times New Roman"/>
          <w:bCs/>
        </w:rPr>
      </w:pPr>
    </w:p>
    <w:p w:rsidR="00AF43ED" w:rsidRPr="00796380" w:rsidRDefault="00AF43ED" w:rsidP="00796380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</w:p>
    <w:p w:rsidR="003D5825" w:rsidRPr="003D5825" w:rsidRDefault="003D5825" w:rsidP="007963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Georgia" w:eastAsia="Calibri" w:hAnsi="Georgia" w:cs="Calibri"/>
          <w:b/>
          <w:i/>
          <w:color w:val="000000"/>
          <w:sz w:val="18"/>
          <w:szCs w:val="18"/>
        </w:rPr>
      </w:pPr>
      <w:r w:rsidRPr="003D5825">
        <w:rPr>
          <w:rFonts w:ascii="Georgia" w:eastAsia="Calibri" w:hAnsi="Georgia" w:cs="Calibri"/>
          <w:b/>
          <w:i/>
          <w:color w:val="000000"/>
          <w:sz w:val="18"/>
          <w:szCs w:val="18"/>
        </w:rPr>
        <w:t>GESLeaders Philosophy</w:t>
      </w:r>
    </w:p>
    <w:p w:rsidR="00BC2128" w:rsidRPr="00491FED" w:rsidRDefault="003D5825" w:rsidP="00036F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jc w:val="center"/>
        <w:rPr>
          <w:rFonts w:ascii="Georgia" w:eastAsia="Calibri" w:hAnsi="Georgia" w:cs="Calibri"/>
          <w:color w:val="000000"/>
          <w:sz w:val="18"/>
          <w:szCs w:val="18"/>
        </w:rPr>
      </w:pPr>
      <w:r w:rsidRPr="003D5825">
        <w:rPr>
          <w:rFonts w:ascii="Georgia" w:eastAsia="Calibri" w:hAnsi="Georgia" w:cs="Calibri"/>
          <w:i/>
          <w:color w:val="000000"/>
          <w:sz w:val="18"/>
          <w:szCs w:val="18"/>
        </w:rPr>
        <w:t>Our goal is to build intentional relationships, inspire passionate learners, provide personalized learning, identify leadership in self, staff and students and challenge our team to exceed expectations.</w:t>
      </w:r>
    </w:p>
    <w:sectPr w:rsidR="00BC2128" w:rsidRPr="0049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6.5pt;height:14pt;visibility:visible;mso-wrap-style:square" o:bullet="t">
        <v:imagedata r:id="rId1" o:title=""/>
      </v:shape>
    </w:pict>
  </w:numPicBullet>
  <w:abstractNum w:abstractNumId="0" w15:restartNumberingAfterBreak="0">
    <w:nsid w:val="03156593"/>
    <w:multiLevelType w:val="hybridMultilevel"/>
    <w:tmpl w:val="0820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80B59"/>
    <w:multiLevelType w:val="hybridMultilevel"/>
    <w:tmpl w:val="02362398"/>
    <w:lvl w:ilvl="0" w:tplc="D226989E">
      <w:numFmt w:val="bullet"/>
      <w:lvlText w:val="·"/>
      <w:lvlJc w:val="left"/>
      <w:pPr>
        <w:ind w:left="735" w:hanging="375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0472"/>
    <w:multiLevelType w:val="hybridMultilevel"/>
    <w:tmpl w:val="4CDC25DC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03AC"/>
    <w:multiLevelType w:val="hybridMultilevel"/>
    <w:tmpl w:val="9694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86BAB"/>
    <w:multiLevelType w:val="multilevel"/>
    <w:tmpl w:val="9BB0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33CEC"/>
    <w:multiLevelType w:val="hybridMultilevel"/>
    <w:tmpl w:val="CC28D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F57E88"/>
    <w:multiLevelType w:val="hybridMultilevel"/>
    <w:tmpl w:val="0842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67FBA"/>
    <w:multiLevelType w:val="multilevel"/>
    <w:tmpl w:val="B5AE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2D2F54"/>
    <w:multiLevelType w:val="multilevel"/>
    <w:tmpl w:val="B480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46B2F"/>
    <w:multiLevelType w:val="hybridMultilevel"/>
    <w:tmpl w:val="5EEE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F67B5"/>
    <w:multiLevelType w:val="multilevel"/>
    <w:tmpl w:val="B4E8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F705D8"/>
    <w:multiLevelType w:val="hybridMultilevel"/>
    <w:tmpl w:val="20108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B256A"/>
    <w:multiLevelType w:val="hybridMultilevel"/>
    <w:tmpl w:val="2BF4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6479D"/>
    <w:multiLevelType w:val="multilevel"/>
    <w:tmpl w:val="4A0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797954"/>
    <w:multiLevelType w:val="multilevel"/>
    <w:tmpl w:val="AFE4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4555D7"/>
    <w:multiLevelType w:val="multilevel"/>
    <w:tmpl w:val="A45C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F20A23"/>
    <w:multiLevelType w:val="hybridMultilevel"/>
    <w:tmpl w:val="1F70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43115"/>
    <w:multiLevelType w:val="hybridMultilevel"/>
    <w:tmpl w:val="3D927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2518E3"/>
    <w:multiLevelType w:val="hybridMultilevel"/>
    <w:tmpl w:val="00D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D43AA"/>
    <w:multiLevelType w:val="hybridMultilevel"/>
    <w:tmpl w:val="48B48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D11D16"/>
    <w:multiLevelType w:val="multilevel"/>
    <w:tmpl w:val="383C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1C0DE4"/>
    <w:multiLevelType w:val="hybridMultilevel"/>
    <w:tmpl w:val="233E7988"/>
    <w:lvl w:ilvl="0" w:tplc="D226989E">
      <w:numFmt w:val="bullet"/>
      <w:lvlText w:val="·"/>
      <w:lvlJc w:val="left"/>
      <w:pPr>
        <w:ind w:left="735" w:hanging="375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11E5B"/>
    <w:multiLevelType w:val="hybridMultilevel"/>
    <w:tmpl w:val="5994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B4FF7"/>
    <w:multiLevelType w:val="hybridMultilevel"/>
    <w:tmpl w:val="894812EA"/>
    <w:lvl w:ilvl="0" w:tplc="913089EE">
      <w:numFmt w:val="bullet"/>
      <w:lvlText w:val="•"/>
      <w:lvlJc w:val="left"/>
      <w:pPr>
        <w:ind w:left="1120" w:hanging="7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7430A"/>
    <w:multiLevelType w:val="hybridMultilevel"/>
    <w:tmpl w:val="50F6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0913"/>
    <w:multiLevelType w:val="hybridMultilevel"/>
    <w:tmpl w:val="BE4863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7214A1C"/>
    <w:multiLevelType w:val="multilevel"/>
    <w:tmpl w:val="9AFE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F86FC6"/>
    <w:multiLevelType w:val="multilevel"/>
    <w:tmpl w:val="BE40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F631C"/>
    <w:multiLevelType w:val="multilevel"/>
    <w:tmpl w:val="CDD8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6D5471"/>
    <w:multiLevelType w:val="hybridMultilevel"/>
    <w:tmpl w:val="FA7E4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403D33"/>
    <w:multiLevelType w:val="multilevel"/>
    <w:tmpl w:val="04F0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764CAC"/>
    <w:multiLevelType w:val="hybridMultilevel"/>
    <w:tmpl w:val="3904AC2C"/>
    <w:lvl w:ilvl="0" w:tplc="9B00B6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2C0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6276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80A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C3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C2B8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F2C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D029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0AEB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F92168F"/>
    <w:multiLevelType w:val="hybridMultilevel"/>
    <w:tmpl w:val="5F64132A"/>
    <w:lvl w:ilvl="0" w:tplc="913089EE">
      <w:numFmt w:val="bullet"/>
      <w:lvlText w:val="•"/>
      <w:lvlJc w:val="left"/>
      <w:pPr>
        <w:ind w:left="1120" w:hanging="7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C6EDF"/>
    <w:multiLevelType w:val="hybridMultilevel"/>
    <w:tmpl w:val="7D06B2DC"/>
    <w:lvl w:ilvl="0" w:tplc="04090003">
      <w:start w:val="1"/>
      <w:numFmt w:val="bullet"/>
      <w:lvlText w:val="o"/>
      <w:lvlJc w:val="left"/>
      <w:pPr>
        <w:ind w:left="2200" w:hanging="7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63E7E2E"/>
    <w:multiLevelType w:val="multilevel"/>
    <w:tmpl w:val="E4EE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20"/>
  </w:num>
  <w:num w:numId="5">
    <w:abstractNumId w:val="4"/>
  </w:num>
  <w:num w:numId="6">
    <w:abstractNumId w:val="27"/>
  </w:num>
  <w:num w:numId="7">
    <w:abstractNumId w:val="14"/>
  </w:num>
  <w:num w:numId="8">
    <w:abstractNumId w:val="34"/>
  </w:num>
  <w:num w:numId="9">
    <w:abstractNumId w:val="6"/>
  </w:num>
  <w:num w:numId="10">
    <w:abstractNumId w:val="5"/>
  </w:num>
  <w:num w:numId="11">
    <w:abstractNumId w:val="18"/>
  </w:num>
  <w:num w:numId="12">
    <w:abstractNumId w:val="30"/>
  </w:num>
  <w:num w:numId="13">
    <w:abstractNumId w:val="10"/>
  </w:num>
  <w:num w:numId="14">
    <w:abstractNumId w:val="26"/>
  </w:num>
  <w:num w:numId="15">
    <w:abstractNumId w:val="29"/>
  </w:num>
  <w:num w:numId="16">
    <w:abstractNumId w:val="0"/>
  </w:num>
  <w:num w:numId="17">
    <w:abstractNumId w:val="25"/>
  </w:num>
  <w:num w:numId="18">
    <w:abstractNumId w:val="31"/>
  </w:num>
  <w:num w:numId="19">
    <w:abstractNumId w:val="9"/>
  </w:num>
  <w:num w:numId="20">
    <w:abstractNumId w:val="1"/>
  </w:num>
  <w:num w:numId="21">
    <w:abstractNumId w:val="21"/>
  </w:num>
  <w:num w:numId="22">
    <w:abstractNumId w:val="2"/>
  </w:num>
  <w:num w:numId="23">
    <w:abstractNumId w:val="19"/>
  </w:num>
  <w:num w:numId="24">
    <w:abstractNumId w:val="23"/>
  </w:num>
  <w:num w:numId="25">
    <w:abstractNumId w:val="3"/>
  </w:num>
  <w:num w:numId="26">
    <w:abstractNumId w:val="8"/>
  </w:num>
  <w:num w:numId="27">
    <w:abstractNumId w:val="32"/>
  </w:num>
  <w:num w:numId="28">
    <w:abstractNumId w:val="33"/>
  </w:num>
  <w:num w:numId="29">
    <w:abstractNumId w:val="11"/>
  </w:num>
  <w:num w:numId="30">
    <w:abstractNumId w:val="24"/>
  </w:num>
  <w:num w:numId="31">
    <w:abstractNumId w:val="17"/>
  </w:num>
  <w:num w:numId="32">
    <w:abstractNumId w:val="16"/>
  </w:num>
  <w:num w:numId="33">
    <w:abstractNumId w:val="22"/>
  </w:num>
  <w:num w:numId="34">
    <w:abstractNumId w:val="1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E8"/>
    <w:rsid w:val="00027A95"/>
    <w:rsid w:val="00036F8D"/>
    <w:rsid w:val="000F19FC"/>
    <w:rsid w:val="001003A9"/>
    <w:rsid w:val="0013272B"/>
    <w:rsid w:val="001342AA"/>
    <w:rsid w:val="001365D6"/>
    <w:rsid w:val="00152330"/>
    <w:rsid w:val="0016393F"/>
    <w:rsid w:val="00207D39"/>
    <w:rsid w:val="002B59CE"/>
    <w:rsid w:val="00326A0C"/>
    <w:rsid w:val="00344F35"/>
    <w:rsid w:val="003530EC"/>
    <w:rsid w:val="003776EA"/>
    <w:rsid w:val="003D5825"/>
    <w:rsid w:val="003F332A"/>
    <w:rsid w:val="00417AA5"/>
    <w:rsid w:val="00473167"/>
    <w:rsid w:val="00491FED"/>
    <w:rsid w:val="004F2B3F"/>
    <w:rsid w:val="00582EA3"/>
    <w:rsid w:val="00591D73"/>
    <w:rsid w:val="005B5F2E"/>
    <w:rsid w:val="0060506C"/>
    <w:rsid w:val="00614FD9"/>
    <w:rsid w:val="00650585"/>
    <w:rsid w:val="006634E6"/>
    <w:rsid w:val="0068434F"/>
    <w:rsid w:val="00685CE3"/>
    <w:rsid w:val="006F0138"/>
    <w:rsid w:val="0071738C"/>
    <w:rsid w:val="00724744"/>
    <w:rsid w:val="00737988"/>
    <w:rsid w:val="00757793"/>
    <w:rsid w:val="00762BB2"/>
    <w:rsid w:val="00775ABC"/>
    <w:rsid w:val="00796380"/>
    <w:rsid w:val="007B3AD2"/>
    <w:rsid w:val="007F6F9E"/>
    <w:rsid w:val="00807B24"/>
    <w:rsid w:val="008148A7"/>
    <w:rsid w:val="00924AE7"/>
    <w:rsid w:val="009576EB"/>
    <w:rsid w:val="00984DE8"/>
    <w:rsid w:val="009B7B90"/>
    <w:rsid w:val="009C5725"/>
    <w:rsid w:val="00A2742F"/>
    <w:rsid w:val="00A52417"/>
    <w:rsid w:val="00A80EAC"/>
    <w:rsid w:val="00A86E1A"/>
    <w:rsid w:val="00AB75EB"/>
    <w:rsid w:val="00AE575F"/>
    <w:rsid w:val="00AF43ED"/>
    <w:rsid w:val="00B026C7"/>
    <w:rsid w:val="00B47E56"/>
    <w:rsid w:val="00B50968"/>
    <w:rsid w:val="00B730E6"/>
    <w:rsid w:val="00BB5A24"/>
    <w:rsid w:val="00BC2128"/>
    <w:rsid w:val="00BE2B38"/>
    <w:rsid w:val="00C079F2"/>
    <w:rsid w:val="00C22391"/>
    <w:rsid w:val="00C23332"/>
    <w:rsid w:val="00C929BE"/>
    <w:rsid w:val="00CA0440"/>
    <w:rsid w:val="00CB555D"/>
    <w:rsid w:val="00CE1F2B"/>
    <w:rsid w:val="00CF24C5"/>
    <w:rsid w:val="00D019C0"/>
    <w:rsid w:val="00D20F2A"/>
    <w:rsid w:val="00D32CD7"/>
    <w:rsid w:val="00DA1C61"/>
    <w:rsid w:val="00E909FB"/>
    <w:rsid w:val="00EB38FF"/>
    <w:rsid w:val="00EC4179"/>
    <w:rsid w:val="00EE41D3"/>
    <w:rsid w:val="00EE49B9"/>
    <w:rsid w:val="00EF75FA"/>
    <w:rsid w:val="00EF7663"/>
    <w:rsid w:val="00F11B7A"/>
    <w:rsid w:val="00F34DF1"/>
    <w:rsid w:val="00F912B1"/>
    <w:rsid w:val="00F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26F2"/>
  <w15:chartTrackingRefBased/>
  <w15:docId w15:val="{BB06569D-3432-4077-A356-FFD6F613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Rabe, Heather - Grandview Principal</dc:creator>
  <cp:keywords/>
  <dc:description/>
  <cp:lastModifiedBy>Rabe, Heather - Grandview Principal</cp:lastModifiedBy>
  <cp:revision>2</cp:revision>
  <dcterms:created xsi:type="dcterms:W3CDTF">2021-09-16T16:16:00Z</dcterms:created>
  <dcterms:modified xsi:type="dcterms:W3CDTF">2021-09-16T16:16:00Z</dcterms:modified>
</cp:coreProperties>
</file>