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30" w:rsidRDefault="008C4DC0">
      <w:pPr>
        <w:pStyle w:val="normal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Helmwood Heights</w:t>
      </w:r>
    </w:p>
    <w:p w:rsidR="001B3030" w:rsidRDefault="008C4DC0">
      <w:pPr>
        <w:pStyle w:val="normal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SBDM Meeting 8.17.21</w:t>
      </w:r>
    </w:p>
    <w:p w:rsidR="001B3030" w:rsidRDefault="001B3030">
      <w:pPr>
        <w:pStyle w:val="normal0"/>
        <w:jc w:val="center"/>
        <w:rPr>
          <w:rFonts w:ascii="Arial Narrow" w:eastAsia="Arial Narrow" w:hAnsi="Arial Narrow" w:cs="Arial Narrow"/>
        </w:rPr>
      </w:pPr>
    </w:p>
    <w:p w:rsidR="001B3030" w:rsidRDefault="008C4DC0">
      <w:pPr>
        <w:pStyle w:val="normal0"/>
        <w:numPr>
          <w:ilvl w:val="0"/>
          <w:numId w:val="1"/>
        </w:numPr>
        <w:ind w:left="50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Call to Order </w:t>
      </w:r>
      <w:r>
        <w:rPr>
          <w:rFonts w:ascii="Arial Narrow" w:eastAsia="Arial Narrow" w:hAnsi="Arial Narrow" w:cs="Arial Narrow"/>
          <w:color w:val="0000FF"/>
        </w:rPr>
        <w:t>3:29 pm, present: Aaron Howell, Jessica Whitlock, Allie Yates, Liz Looten, Adam House, Alisha Campbell</w:t>
      </w:r>
    </w:p>
    <w:p w:rsidR="001B3030" w:rsidRDefault="008C4DC0">
      <w:pPr>
        <w:pStyle w:val="normal0"/>
        <w:numPr>
          <w:ilvl w:val="0"/>
          <w:numId w:val="1"/>
        </w:numPr>
        <w:ind w:left="50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Approval of the Agenda </w:t>
      </w:r>
      <w:r>
        <w:rPr>
          <w:rFonts w:ascii="Arial Narrow" w:eastAsia="Arial Narrow" w:hAnsi="Arial Narrow" w:cs="Arial Narrow"/>
          <w:color w:val="0000FF"/>
        </w:rPr>
        <w:t>approved on motion/2nd by Whitlock/Campbell</w:t>
      </w:r>
    </w:p>
    <w:p w:rsidR="001B3030" w:rsidRDefault="008C4DC0">
      <w:pPr>
        <w:pStyle w:val="normal0"/>
        <w:numPr>
          <w:ilvl w:val="0"/>
          <w:numId w:val="1"/>
        </w:numPr>
        <w:ind w:left="50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Approval of July’s minutes </w:t>
      </w:r>
      <w:r>
        <w:rPr>
          <w:rFonts w:ascii="Arial Narrow" w:eastAsia="Arial Narrow" w:hAnsi="Arial Narrow" w:cs="Arial Narrow"/>
          <w:color w:val="0000FF"/>
        </w:rPr>
        <w:t>approved on motion/2nd by Yates/Looten</w:t>
      </w:r>
    </w:p>
    <w:p w:rsidR="001B3030" w:rsidRDefault="008C4DC0">
      <w:pPr>
        <w:pStyle w:val="normal0"/>
        <w:numPr>
          <w:ilvl w:val="0"/>
          <w:numId w:val="1"/>
        </w:numPr>
        <w:ind w:left="50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Good News Report </w:t>
      </w:r>
    </w:p>
    <w:p w:rsidR="001B3030" w:rsidRDefault="008C4DC0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School starting back - </w:t>
      </w:r>
      <w:r>
        <w:rPr>
          <w:rFonts w:ascii="Arial Narrow" w:eastAsia="Arial Narrow" w:hAnsi="Arial Narrow" w:cs="Arial Narrow"/>
          <w:color w:val="0000FF"/>
        </w:rPr>
        <w:t>working out kinks with dismissal especially, but grateful for kids in person</w:t>
      </w:r>
    </w:p>
    <w:p w:rsidR="001B3030" w:rsidRDefault="008C4DC0">
      <w:pPr>
        <w:pStyle w:val="normal0"/>
        <w:numPr>
          <w:ilvl w:val="0"/>
          <w:numId w:val="1"/>
        </w:numPr>
        <w:ind w:left="50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Personnel Report - </w:t>
      </w:r>
      <w:r>
        <w:rPr>
          <w:rFonts w:ascii="Arial Narrow" w:eastAsia="Arial Narrow" w:hAnsi="Arial Narrow" w:cs="Arial Narrow"/>
          <w:color w:val="0000FF"/>
        </w:rPr>
        <w:t>Still have 2 openings (ESS Interventionist, custodian)</w:t>
      </w:r>
    </w:p>
    <w:p w:rsidR="001B3030" w:rsidRDefault="008C4DC0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Brian Riggs, SPED IA - LI</w:t>
      </w:r>
      <w:r>
        <w:rPr>
          <w:rFonts w:ascii="Arial Narrow" w:eastAsia="Arial Narrow" w:hAnsi="Arial Narrow" w:cs="Arial Narrow"/>
        </w:rPr>
        <w:t xml:space="preserve"> - resigned</w:t>
      </w:r>
    </w:p>
    <w:p w:rsidR="001B3030" w:rsidRDefault="008C4DC0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Havanna Martin - New SPED IA - LI </w:t>
      </w:r>
      <w:r>
        <w:rPr>
          <w:rFonts w:ascii="Arial Narrow" w:eastAsia="Arial Narrow" w:hAnsi="Arial Narrow" w:cs="Arial Narrow"/>
          <w:color w:val="0000FF"/>
        </w:rPr>
        <w:t>(replacing Brian Riggs)</w:t>
      </w:r>
    </w:p>
    <w:p w:rsidR="001B3030" w:rsidRDefault="008C4DC0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Kelly Davenport - resignation from Car Rider Duty - </w:t>
      </w:r>
      <w:r>
        <w:rPr>
          <w:rFonts w:ascii="Arial Narrow" w:eastAsia="Arial Narrow" w:hAnsi="Arial Narrow" w:cs="Arial Narrow"/>
          <w:color w:val="0000FF"/>
        </w:rPr>
        <w:t>Allie Yates will be replacing</w:t>
      </w:r>
    </w:p>
    <w:p w:rsidR="001B3030" w:rsidRDefault="008C4DC0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color w:val="0000FF"/>
        </w:rPr>
        <w:t>Where are we on additional help for younger grades? Waiting for the first 7 days of school.  If we do no</w:t>
      </w:r>
      <w:r>
        <w:rPr>
          <w:rFonts w:ascii="Arial Narrow" w:eastAsia="Arial Narrow" w:hAnsi="Arial Narrow" w:cs="Arial Narrow"/>
          <w:color w:val="0000FF"/>
        </w:rPr>
        <w:t>t get an additional teacher, we may need to look at shuffling assistants around to get them additional help</w:t>
      </w:r>
    </w:p>
    <w:p w:rsidR="001B3030" w:rsidRDefault="008C4DC0">
      <w:pPr>
        <w:pStyle w:val="normal0"/>
        <w:numPr>
          <w:ilvl w:val="0"/>
          <w:numId w:val="1"/>
        </w:numPr>
        <w:ind w:left="50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Budget </w:t>
      </w:r>
    </w:p>
    <w:p w:rsidR="001B3030" w:rsidRDefault="008C4DC0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ESS </w:t>
      </w:r>
      <w:r>
        <w:rPr>
          <w:rFonts w:ascii="Arial Narrow" w:eastAsia="Arial Narrow" w:hAnsi="Arial Narrow" w:cs="Arial Narrow"/>
          <w:color w:val="0000FF"/>
        </w:rPr>
        <w:t>- (G) - Needs to be spent by Dec, (I) - $16,000 to be spent - good shape on ESS</w:t>
      </w:r>
    </w:p>
    <w:p w:rsidR="001B3030" w:rsidRDefault="008C4DC0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Title 1</w:t>
      </w:r>
    </w:p>
    <w:p w:rsidR="001B3030" w:rsidRDefault="008C4DC0">
      <w:pPr>
        <w:pStyle w:val="normal0"/>
        <w:numPr>
          <w:ilvl w:val="2"/>
          <w:numId w:val="1"/>
        </w:numPr>
        <w:ind w:left="108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F Money </w:t>
      </w:r>
      <w:r>
        <w:rPr>
          <w:rFonts w:ascii="Arial Narrow" w:eastAsia="Arial Narrow" w:hAnsi="Arial Narrow" w:cs="Arial Narrow"/>
          <w:color w:val="0000FF"/>
        </w:rPr>
        <w:t>Still $1288 after vocabulary books, othe</w:t>
      </w:r>
      <w:r>
        <w:rPr>
          <w:rFonts w:ascii="Arial Narrow" w:eastAsia="Arial Narrow" w:hAnsi="Arial Narrow" w:cs="Arial Narrow"/>
          <w:color w:val="0000FF"/>
        </w:rPr>
        <w:t>r purchases, will be meeting with TItle 1 committee to look at how to spend</w:t>
      </w:r>
    </w:p>
    <w:p w:rsidR="001B3030" w:rsidRDefault="008C4DC0">
      <w:pPr>
        <w:pStyle w:val="normal0"/>
        <w:numPr>
          <w:ilvl w:val="2"/>
          <w:numId w:val="1"/>
        </w:numPr>
        <w:ind w:left="108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G Money - still tracking to a couple thousand left to pay for </w:t>
      </w:r>
      <w:r>
        <w:rPr>
          <w:rFonts w:ascii="Arial Narrow" w:eastAsia="Arial Narrow" w:hAnsi="Arial Narrow" w:cs="Arial Narrow"/>
          <w:color w:val="0000FF"/>
        </w:rPr>
        <w:t>STEM, Math Interventionist, then will see what’s left (may combine with F and purchase United Streaming - $3500)</w:t>
      </w:r>
    </w:p>
    <w:p w:rsidR="001B3030" w:rsidRDefault="008C4DC0">
      <w:pPr>
        <w:pStyle w:val="normal0"/>
        <w:numPr>
          <w:ilvl w:val="2"/>
          <w:numId w:val="1"/>
        </w:numPr>
        <w:ind w:left="108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 Mon</w:t>
      </w:r>
      <w:r>
        <w:rPr>
          <w:rFonts w:ascii="Arial Narrow" w:eastAsia="Arial Narrow" w:hAnsi="Arial Narrow" w:cs="Arial Narrow"/>
        </w:rPr>
        <w:t>ey - no change currently - still enough to pay for math interventionist and STEM teacher for this year; unsure for next year</w:t>
      </w:r>
    </w:p>
    <w:p w:rsidR="001B3030" w:rsidRDefault="008C4DC0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Section 6 - </w:t>
      </w:r>
      <w:r>
        <w:rPr>
          <w:rFonts w:ascii="Arial Narrow" w:eastAsia="Arial Narrow" w:hAnsi="Arial Narrow" w:cs="Arial Narrow"/>
          <w:color w:val="0000FF"/>
        </w:rPr>
        <w:t>Had to buy 32 chairs for first graders ($1485) from contingency, PTO is covering Scholastic News for 1st, 2nd, 5th</w:t>
      </w:r>
    </w:p>
    <w:p w:rsidR="001B3030" w:rsidRDefault="008C4DC0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Scho</w:t>
      </w:r>
      <w:r>
        <w:rPr>
          <w:rFonts w:ascii="Arial Narrow" w:eastAsia="Arial Narrow" w:hAnsi="Arial Narrow" w:cs="Arial Narrow"/>
        </w:rPr>
        <w:t xml:space="preserve">ol Activity Funds - </w:t>
      </w:r>
      <w:r>
        <w:rPr>
          <w:rFonts w:ascii="Arial Narrow" w:eastAsia="Arial Narrow" w:hAnsi="Arial Narrow" w:cs="Arial Narrow"/>
          <w:color w:val="0000FF"/>
        </w:rPr>
        <w:t>continuing scholarship for Thursday dress down, hoping for $1000 this year</w:t>
      </w:r>
    </w:p>
    <w:p w:rsidR="001B3030" w:rsidRDefault="008C4DC0">
      <w:pPr>
        <w:pStyle w:val="normal0"/>
        <w:numPr>
          <w:ilvl w:val="0"/>
          <w:numId w:val="1"/>
        </w:numPr>
        <w:ind w:left="50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Bylaw or Policy Review/Readings/Adoption</w:t>
      </w:r>
    </w:p>
    <w:p w:rsidR="001B3030" w:rsidRDefault="008C4DC0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Health and Wellness Policy - 2nd Reading - </w:t>
      </w:r>
      <w:r>
        <w:rPr>
          <w:rFonts w:ascii="Arial Narrow" w:eastAsia="Arial Narrow" w:hAnsi="Arial Narrow" w:cs="Arial Narrow"/>
          <w:color w:val="0000FF"/>
        </w:rPr>
        <w:t>read and approved on motion/2nd by Whitlock/Looten</w:t>
      </w:r>
    </w:p>
    <w:p w:rsidR="001B3030" w:rsidRDefault="008C4DC0">
      <w:pPr>
        <w:pStyle w:val="normal0"/>
        <w:numPr>
          <w:ilvl w:val="0"/>
          <w:numId w:val="1"/>
        </w:numPr>
        <w:ind w:left="50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School Improvement Plannin</w:t>
      </w:r>
      <w:r>
        <w:rPr>
          <w:rFonts w:ascii="Arial Narrow" w:eastAsia="Arial Narrow" w:hAnsi="Arial Narrow" w:cs="Arial Narrow"/>
        </w:rPr>
        <w:t>g</w:t>
      </w:r>
    </w:p>
    <w:p w:rsidR="001B3030" w:rsidRDefault="008C4DC0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RTL Plan - </w:t>
      </w:r>
      <w:r>
        <w:rPr>
          <w:rFonts w:ascii="Arial Narrow" w:eastAsia="Arial Narrow" w:hAnsi="Arial Narrow" w:cs="Arial Narrow"/>
          <w:color w:val="0000FF"/>
        </w:rPr>
        <w:t>Reviewed school/district RTL plan and discussed how data is evaluated, groups are divided, and students are serviced at the appropriate level</w:t>
      </w:r>
    </w:p>
    <w:p w:rsidR="001B3030" w:rsidRDefault="008C4DC0">
      <w:pPr>
        <w:pStyle w:val="normal0"/>
        <w:numPr>
          <w:ilvl w:val="2"/>
          <w:numId w:val="1"/>
        </w:numPr>
        <w:ind w:left="108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Enrichment Groups</w:t>
      </w:r>
    </w:p>
    <w:p w:rsidR="001B3030" w:rsidRDefault="008C4DC0">
      <w:pPr>
        <w:pStyle w:val="normal0"/>
        <w:numPr>
          <w:ilvl w:val="2"/>
          <w:numId w:val="1"/>
        </w:numPr>
        <w:ind w:left="108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Novice Reduction Groups</w:t>
      </w:r>
    </w:p>
    <w:p w:rsidR="001B3030" w:rsidRDefault="008C4DC0">
      <w:pPr>
        <w:pStyle w:val="normal0"/>
        <w:numPr>
          <w:ilvl w:val="2"/>
          <w:numId w:val="1"/>
        </w:numPr>
        <w:ind w:left="108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Reteach Groups</w:t>
      </w:r>
    </w:p>
    <w:p w:rsidR="001B3030" w:rsidRDefault="008C4DC0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Early Release</w:t>
      </w:r>
    </w:p>
    <w:p w:rsidR="001B3030" w:rsidRDefault="008C4DC0">
      <w:pPr>
        <w:pStyle w:val="normal0"/>
        <w:numPr>
          <w:ilvl w:val="2"/>
          <w:numId w:val="1"/>
        </w:numPr>
        <w:ind w:left="108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Aug. 13, 20th - PLC groups answering the question - What do we do when students aren’t achieving mastery? </w:t>
      </w:r>
      <w:r>
        <w:rPr>
          <w:rFonts w:ascii="Arial Narrow" w:eastAsia="Arial Narrow" w:hAnsi="Arial Narrow" w:cs="Arial Narrow"/>
          <w:color w:val="0000FF"/>
        </w:rPr>
        <w:t>Will be much more effective what we have our policies and procedures down</w:t>
      </w:r>
    </w:p>
    <w:p w:rsidR="001B3030" w:rsidRDefault="008C4DC0">
      <w:pPr>
        <w:pStyle w:val="normal0"/>
        <w:numPr>
          <w:ilvl w:val="0"/>
          <w:numId w:val="1"/>
        </w:numPr>
        <w:ind w:left="50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New Business</w:t>
      </w:r>
    </w:p>
    <w:p w:rsidR="001B3030" w:rsidRDefault="008C4DC0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KASC Delegate </w:t>
      </w:r>
      <w:r>
        <w:rPr>
          <w:rFonts w:ascii="Arial Narrow" w:eastAsia="Arial Narrow" w:hAnsi="Arial Narrow" w:cs="Arial Narrow"/>
          <w:color w:val="0000FF"/>
        </w:rPr>
        <w:t>- If anyone wants to volunteer to go and be our d</w:t>
      </w:r>
      <w:r>
        <w:rPr>
          <w:rFonts w:ascii="Arial Narrow" w:eastAsia="Arial Narrow" w:hAnsi="Arial Narrow" w:cs="Arial Narrow"/>
          <w:color w:val="0000FF"/>
        </w:rPr>
        <w:t>elegate, let Aaron know</w:t>
      </w:r>
    </w:p>
    <w:p w:rsidR="001B3030" w:rsidRDefault="008C4DC0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Beta Club Stipend - </w:t>
      </w:r>
      <w:r>
        <w:rPr>
          <w:rFonts w:ascii="Arial Narrow" w:eastAsia="Arial Narrow" w:hAnsi="Arial Narrow" w:cs="Arial Narrow"/>
          <w:color w:val="0000FF"/>
        </w:rPr>
        <w:t>Would like to split $700 between Whitlock and Duff, submitting request to Board in September, will take the money out of contingency fund</w:t>
      </w:r>
    </w:p>
    <w:p w:rsidR="001B3030" w:rsidRDefault="008C4DC0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Vex Robotics/Academic Team/Beta Club - </w:t>
      </w:r>
      <w:r>
        <w:rPr>
          <w:rFonts w:ascii="Arial Narrow" w:eastAsia="Arial Narrow" w:hAnsi="Arial Narrow" w:cs="Arial Narrow"/>
          <w:color w:val="0000FF"/>
        </w:rPr>
        <w:t>$500 to VEX, $250 to Academic Team, $250 to Beta to move from Duplicating, approved on motion/2nd by Yates/Whitlock</w:t>
      </w:r>
    </w:p>
    <w:p w:rsidR="001B3030" w:rsidRDefault="008C4DC0">
      <w:pPr>
        <w:pStyle w:val="normal0"/>
        <w:numPr>
          <w:ilvl w:val="0"/>
          <w:numId w:val="1"/>
        </w:numPr>
        <w:ind w:left="50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Ongoing Learning</w:t>
      </w:r>
    </w:p>
    <w:p w:rsidR="001B3030" w:rsidRDefault="008C4DC0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Update Council Profile with KASC</w:t>
      </w:r>
    </w:p>
    <w:p w:rsidR="001B3030" w:rsidRDefault="008C4DC0">
      <w:pPr>
        <w:pStyle w:val="normal0"/>
        <w:numPr>
          <w:ilvl w:val="0"/>
          <w:numId w:val="1"/>
        </w:numPr>
        <w:ind w:left="50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Upcoming Deadlines</w:t>
      </w:r>
    </w:p>
    <w:p w:rsidR="001B3030" w:rsidRDefault="008C4DC0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Completing SBDM Training - </w:t>
      </w:r>
      <w:r>
        <w:rPr>
          <w:rFonts w:ascii="Arial Narrow" w:eastAsia="Arial Narrow" w:hAnsi="Arial Narrow" w:cs="Arial Narrow"/>
          <w:color w:val="0000FF"/>
        </w:rPr>
        <w:t>all done except Adam House</w:t>
      </w:r>
    </w:p>
    <w:p w:rsidR="001B3030" w:rsidRDefault="008C4DC0">
      <w:pPr>
        <w:pStyle w:val="normal0"/>
        <w:numPr>
          <w:ilvl w:val="0"/>
          <w:numId w:val="1"/>
        </w:numPr>
        <w:ind w:left="50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Adjournment -</w:t>
      </w:r>
      <w:r>
        <w:rPr>
          <w:rFonts w:ascii="Arial Narrow" w:eastAsia="Arial Narrow" w:hAnsi="Arial Narrow" w:cs="Arial Narrow"/>
          <w:color w:val="0000FF"/>
        </w:rPr>
        <w:t xml:space="preserve"> Adj</w:t>
      </w:r>
      <w:r>
        <w:rPr>
          <w:rFonts w:ascii="Arial Narrow" w:eastAsia="Arial Narrow" w:hAnsi="Arial Narrow" w:cs="Arial Narrow"/>
          <w:color w:val="0000FF"/>
        </w:rPr>
        <w:t>ourned at 4:10pm on motion/2nd by Yates/Whitlock</w:t>
      </w:r>
    </w:p>
    <w:sectPr w:rsidR="001B3030" w:rsidSect="001B3030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C5CF4"/>
    <w:multiLevelType w:val="multilevel"/>
    <w:tmpl w:val="121C3F6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3030"/>
    <w:rsid w:val="001B3030"/>
    <w:rsid w:val="008C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B30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B30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B30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B30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B303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B303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B3030"/>
  </w:style>
  <w:style w:type="paragraph" w:styleId="Title">
    <w:name w:val="Title"/>
    <w:basedOn w:val="normal0"/>
    <w:next w:val="normal0"/>
    <w:rsid w:val="001B303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B303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2021-08-17T20:24:00Z</dcterms:created>
  <dcterms:modified xsi:type="dcterms:W3CDTF">2021-08-17T20:24:00Z</dcterms:modified>
</cp:coreProperties>
</file>