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8552" w14:textId="77777777" w:rsidR="00356A3C" w:rsidRDefault="00356A3C" w:rsidP="00813DD7">
      <w:pPr>
        <w:widowControl w:val="0"/>
        <w:overflowPunct w:val="0"/>
        <w:autoSpaceDE w:val="0"/>
        <w:autoSpaceDN w:val="0"/>
        <w:adjustRightInd w:val="0"/>
        <w:spacing w:after="0" w:line="240" w:lineRule="auto"/>
        <w:textAlignment w:val="baseline"/>
        <w:rPr>
          <w:rFonts w:eastAsia="Times New Roman"/>
          <w:szCs w:val="24"/>
        </w:rPr>
      </w:pPr>
      <w:bookmarkStart w:id="0" w:name="_GoBack"/>
      <w:bookmarkEnd w:id="0"/>
    </w:p>
    <w:p w14:paraId="38CF47AC" w14:textId="77777777" w:rsidR="00356A3C" w:rsidRDefault="00356A3C" w:rsidP="00813DD7">
      <w:pPr>
        <w:widowControl w:val="0"/>
        <w:overflowPunct w:val="0"/>
        <w:autoSpaceDE w:val="0"/>
        <w:autoSpaceDN w:val="0"/>
        <w:adjustRightInd w:val="0"/>
        <w:spacing w:after="0" w:line="240" w:lineRule="auto"/>
        <w:textAlignment w:val="baseline"/>
        <w:rPr>
          <w:rFonts w:eastAsia="Times New Roman"/>
          <w:szCs w:val="24"/>
        </w:rPr>
      </w:pPr>
    </w:p>
    <w:p w14:paraId="02FD63C2" w14:textId="77777777" w:rsidR="00356A3C" w:rsidRDefault="00356A3C" w:rsidP="00813DD7">
      <w:pPr>
        <w:widowControl w:val="0"/>
        <w:overflowPunct w:val="0"/>
        <w:autoSpaceDE w:val="0"/>
        <w:autoSpaceDN w:val="0"/>
        <w:adjustRightInd w:val="0"/>
        <w:spacing w:after="0" w:line="240" w:lineRule="auto"/>
        <w:textAlignment w:val="baseline"/>
        <w:rPr>
          <w:rFonts w:eastAsia="Times New Roman"/>
          <w:szCs w:val="24"/>
        </w:rPr>
      </w:pPr>
    </w:p>
    <w:p w14:paraId="4DE8CDE3" w14:textId="77777777" w:rsidR="00356A3C" w:rsidRDefault="00356A3C" w:rsidP="00813DD7">
      <w:pPr>
        <w:widowControl w:val="0"/>
        <w:overflowPunct w:val="0"/>
        <w:autoSpaceDE w:val="0"/>
        <w:autoSpaceDN w:val="0"/>
        <w:adjustRightInd w:val="0"/>
        <w:spacing w:after="0" w:line="240" w:lineRule="auto"/>
        <w:textAlignment w:val="baseline"/>
        <w:rPr>
          <w:rFonts w:eastAsia="Times New Roman"/>
          <w:szCs w:val="24"/>
        </w:rPr>
      </w:pPr>
    </w:p>
    <w:p w14:paraId="772F5116" w14:textId="77777777" w:rsidR="00356A3C" w:rsidRDefault="00356A3C" w:rsidP="00813DD7">
      <w:pPr>
        <w:widowControl w:val="0"/>
        <w:overflowPunct w:val="0"/>
        <w:autoSpaceDE w:val="0"/>
        <w:autoSpaceDN w:val="0"/>
        <w:adjustRightInd w:val="0"/>
        <w:spacing w:after="0" w:line="240" w:lineRule="auto"/>
        <w:textAlignment w:val="baseline"/>
        <w:rPr>
          <w:rFonts w:eastAsia="Times New Roman"/>
          <w:szCs w:val="24"/>
        </w:rPr>
      </w:pPr>
    </w:p>
    <w:p w14:paraId="6D469EBE" w14:textId="32650851" w:rsidR="00164841" w:rsidRPr="00356A3C" w:rsidRDefault="00164841" w:rsidP="00813DD7">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 xml:space="preserve">GRANTOR: </w:t>
      </w:r>
      <w:r w:rsidR="00356A3C" w:rsidRPr="00356A3C">
        <w:rPr>
          <w:rFonts w:eastAsia="Times New Roman"/>
          <w:sz w:val="20"/>
        </w:rPr>
        <w:t xml:space="preserve">Elizabethtown-Hardin County Industrial Foundation, Inc., a Kentucky </w:t>
      </w:r>
      <w:r w:rsidR="00F34002">
        <w:rPr>
          <w:rFonts w:eastAsia="Times New Roman"/>
          <w:sz w:val="20"/>
        </w:rPr>
        <w:t>non-</w:t>
      </w:r>
      <w:r w:rsidR="0058363E">
        <w:rPr>
          <w:rFonts w:eastAsia="Times New Roman"/>
          <w:sz w:val="20"/>
        </w:rPr>
        <w:t>p</w:t>
      </w:r>
      <w:r w:rsidR="00F34002">
        <w:rPr>
          <w:rFonts w:eastAsia="Times New Roman"/>
          <w:sz w:val="20"/>
        </w:rPr>
        <w:t xml:space="preserve">rofit </w:t>
      </w:r>
      <w:r w:rsidR="00356A3C" w:rsidRPr="00356A3C">
        <w:rPr>
          <w:rFonts w:eastAsia="Times New Roman"/>
          <w:sz w:val="20"/>
        </w:rPr>
        <w:t>corporation</w:t>
      </w:r>
    </w:p>
    <w:p w14:paraId="4944D2A3" w14:textId="47F1A171"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 xml:space="preserve">GRANTEE: </w:t>
      </w:r>
      <w:r w:rsidR="00356A3C" w:rsidRPr="00356A3C">
        <w:rPr>
          <w:rFonts w:eastAsia="Times New Roman"/>
          <w:sz w:val="20"/>
        </w:rPr>
        <w:t>Hardin County Board of Education</w:t>
      </w:r>
      <w:r w:rsidR="00F34002">
        <w:rPr>
          <w:rFonts w:eastAsia="Times New Roman"/>
          <w:sz w:val="20"/>
        </w:rPr>
        <w:t>, a political subdivision of the Commonwealth of KY</w:t>
      </w:r>
    </w:p>
    <w:p w14:paraId="70519B8B"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PVA #</w:t>
      </w:r>
      <w:r w:rsidR="00356A3C" w:rsidRPr="00356A3C">
        <w:rPr>
          <w:rFonts w:eastAsia="Times New Roman"/>
          <w:sz w:val="20"/>
        </w:rPr>
        <w:t>186-00-00-027.17 (P.T.)</w:t>
      </w:r>
    </w:p>
    <w:p w14:paraId="05C905A8" w14:textId="77777777" w:rsidR="00164841" w:rsidRPr="00356A3C" w:rsidRDefault="00356A3C"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FMV</w:t>
      </w:r>
      <w:r w:rsidR="00164841" w:rsidRPr="00356A3C">
        <w:rPr>
          <w:rFonts w:eastAsia="Times New Roman"/>
          <w:sz w:val="20"/>
        </w:rPr>
        <w:t xml:space="preserve">:  </w:t>
      </w:r>
      <w:r w:rsidR="00D85E99" w:rsidRPr="00356A3C">
        <w:rPr>
          <w:rFonts w:eastAsia="Times New Roman"/>
          <w:sz w:val="20"/>
        </w:rPr>
        <w:t>$</w:t>
      </w:r>
      <w:r w:rsidRPr="00356A3C">
        <w:rPr>
          <w:rFonts w:eastAsia="Times New Roman"/>
          <w:sz w:val="20"/>
        </w:rPr>
        <w:t>70,000.00</w:t>
      </w:r>
    </w:p>
    <w:p w14:paraId="0BEAAFB6" w14:textId="77777777" w:rsidR="00164841" w:rsidRPr="00356A3C" w:rsidRDefault="004D5C07"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PROPERTY ADDRESS:</w:t>
      </w:r>
      <w:r w:rsidR="00A35C8C" w:rsidRPr="00356A3C">
        <w:rPr>
          <w:rFonts w:eastAsia="Times New Roman"/>
          <w:sz w:val="20"/>
        </w:rPr>
        <w:t xml:space="preserve"> </w:t>
      </w:r>
      <w:r w:rsidR="00356A3C" w:rsidRPr="00356A3C">
        <w:rPr>
          <w:rFonts w:eastAsia="Times New Roman"/>
          <w:sz w:val="20"/>
        </w:rPr>
        <w:t>Leitchfield Road, Elizabethtown, KY 42701</w:t>
      </w:r>
    </w:p>
    <w:p w14:paraId="45639D01" w14:textId="77777777" w:rsidR="008308FC" w:rsidRPr="00356A3C" w:rsidRDefault="008308FC" w:rsidP="008308FC">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 xml:space="preserve">LEGAL DESCRIPTION: </w:t>
      </w:r>
      <w:r w:rsidR="00356A3C" w:rsidRPr="00356A3C">
        <w:rPr>
          <w:rFonts w:eastAsia="MS Mincho"/>
          <w:bCs/>
          <w:sz w:val="20"/>
        </w:rPr>
        <w:t>Lot 27H</w:t>
      </w:r>
      <w:r w:rsidRPr="00356A3C">
        <w:rPr>
          <w:rFonts w:eastAsia="MS Mincho"/>
          <w:bCs/>
          <w:sz w:val="20"/>
        </w:rPr>
        <w:t xml:space="preserve">, </w:t>
      </w:r>
      <w:r w:rsidR="00356A3C" w:rsidRPr="00356A3C">
        <w:rPr>
          <w:rFonts w:eastAsia="MS Mincho"/>
          <w:bCs/>
          <w:sz w:val="20"/>
        </w:rPr>
        <w:t>Hughes Commerce Center, Section 7</w:t>
      </w:r>
    </w:p>
    <w:p w14:paraId="198AF892" w14:textId="77777777" w:rsidR="00164841" w:rsidRPr="00356A3C" w:rsidRDefault="001A7B07" w:rsidP="00F624EC">
      <w:pPr>
        <w:widowControl w:val="0"/>
        <w:overflowPunct w:val="0"/>
        <w:autoSpaceDE w:val="0"/>
        <w:autoSpaceDN w:val="0"/>
        <w:adjustRightInd w:val="0"/>
        <w:spacing w:after="0" w:line="240" w:lineRule="auto"/>
        <w:ind w:left="2880" w:firstLine="720"/>
        <w:textAlignment w:val="baseline"/>
        <w:rPr>
          <w:rFonts w:eastAsia="Times New Roman"/>
          <w:sz w:val="20"/>
        </w:rPr>
      </w:pPr>
      <w:r w:rsidRPr="00356A3C">
        <w:rPr>
          <w:rFonts w:eastAsia="Times New Roman"/>
          <w:sz w:val="20"/>
        </w:rPr>
        <w:t xml:space="preserve"> D E E D</w:t>
      </w:r>
    </w:p>
    <w:p w14:paraId="036EBE47"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p w14:paraId="4A8656F9" w14:textId="7C3AB2B3" w:rsidR="00164841" w:rsidRPr="00356A3C" w:rsidRDefault="00164841" w:rsidP="00537099">
      <w:pPr>
        <w:widowControl w:val="0"/>
        <w:autoSpaceDE w:val="0"/>
        <w:autoSpaceDN w:val="0"/>
        <w:adjustRightInd w:val="0"/>
        <w:spacing w:after="0" w:line="480" w:lineRule="auto"/>
        <w:ind w:firstLine="720"/>
        <w:jc w:val="both"/>
        <w:rPr>
          <w:rFonts w:eastAsia="Times New Roman"/>
          <w:sz w:val="20"/>
        </w:rPr>
      </w:pPr>
      <w:r w:rsidRPr="00356A3C">
        <w:rPr>
          <w:rFonts w:eastAsia="Times New Roman"/>
          <w:sz w:val="20"/>
        </w:rPr>
        <w:t>THIS DEE</w:t>
      </w:r>
      <w:r w:rsidR="007554B3" w:rsidRPr="00356A3C">
        <w:rPr>
          <w:rFonts w:eastAsia="Times New Roman"/>
          <w:sz w:val="20"/>
        </w:rPr>
        <w:t xml:space="preserve">D made and entered into </w:t>
      </w:r>
      <w:r w:rsidR="008E0A9E" w:rsidRPr="00356A3C">
        <w:rPr>
          <w:rFonts w:eastAsia="Times New Roman"/>
          <w:sz w:val="20"/>
        </w:rPr>
        <w:t xml:space="preserve">this </w:t>
      </w:r>
      <w:r w:rsidR="00356A3C" w:rsidRPr="00356A3C">
        <w:rPr>
          <w:sz w:val="20"/>
        </w:rPr>
        <w:t xml:space="preserve"> ______ day of _____________, 2021,</w:t>
      </w:r>
      <w:r w:rsidR="00495407" w:rsidRPr="00356A3C">
        <w:rPr>
          <w:rFonts w:eastAsia="Times New Roman"/>
          <w:sz w:val="20"/>
        </w:rPr>
        <w:t xml:space="preserve"> </w:t>
      </w:r>
      <w:r w:rsidR="002C77FB" w:rsidRPr="00356A3C">
        <w:rPr>
          <w:rFonts w:eastAsia="Times New Roman"/>
          <w:sz w:val="20"/>
        </w:rPr>
        <w:t>by and between</w:t>
      </w:r>
      <w:r w:rsidR="00495407" w:rsidRPr="00356A3C">
        <w:rPr>
          <w:rFonts w:eastAsia="Times New Roman"/>
          <w:sz w:val="20"/>
        </w:rPr>
        <w:t xml:space="preserve"> </w:t>
      </w:r>
      <w:r w:rsidR="00356A3C" w:rsidRPr="00356A3C">
        <w:rPr>
          <w:rFonts w:eastAsia="Times New Roman"/>
          <w:sz w:val="20"/>
        </w:rPr>
        <w:t xml:space="preserve">Elizabethtown-Hardin County Industrial Foundation, Inc., a Kentucky </w:t>
      </w:r>
      <w:r w:rsidR="00F34002">
        <w:rPr>
          <w:rFonts w:eastAsia="Times New Roman"/>
          <w:sz w:val="20"/>
        </w:rPr>
        <w:t xml:space="preserve">non-profit </w:t>
      </w:r>
      <w:r w:rsidR="00356A3C" w:rsidRPr="00356A3C">
        <w:rPr>
          <w:rFonts w:eastAsia="Times New Roman"/>
          <w:sz w:val="20"/>
        </w:rPr>
        <w:t>corporation</w:t>
      </w:r>
      <w:r w:rsidR="00495407" w:rsidRPr="00356A3C">
        <w:rPr>
          <w:rFonts w:eastAsia="Times New Roman"/>
          <w:sz w:val="20"/>
        </w:rPr>
        <w:t xml:space="preserve">, </w:t>
      </w:r>
      <w:r w:rsidR="00152F27" w:rsidRPr="00356A3C">
        <w:rPr>
          <w:rFonts w:eastAsia="Times New Roman"/>
          <w:sz w:val="20"/>
        </w:rPr>
        <w:t>whose address is</w:t>
      </w:r>
      <w:r w:rsidR="002647AA" w:rsidRPr="00356A3C">
        <w:rPr>
          <w:rFonts w:eastAsia="Times New Roman"/>
          <w:sz w:val="20"/>
        </w:rPr>
        <w:t xml:space="preserve"> </w:t>
      </w:r>
      <w:r w:rsidR="0058363E">
        <w:rPr>
          <w:rFonts w:eastAsia="Times New Roman"/>
          <w:sz w:val="20"/>
        </w:rPr>
        <w:t xml:space="preserve">233 Ring Road, </w:t>
      </w:r>
      <w:r w:rsidR="00356A3C" w:rsidRPr="00356A3C">
        <w:rPr>
          <w:rFonts w:eastAsia="Times New Roman"/>
          <w:sz w:val="20"/>
        </w:rPr>
        <w:t>Elizabethtown, KY 42701,</w:t>
      </w:r>
      <w:r w:rsidRPr="00356A3C">
        <w:rPr>
          <w:rFonts w:eastAsia="Times New Roman"/>
          <w:sz w:val="20"/>
        </w:rPr>
        <w:t xml:space="preserve"> </w:t>
      </w:r>
      <w:r w:rsidR="001A7B07" w:rsidRPr="00356A3C">
        <w:rPr>
          <w:rFonts w:eastAsia="Times New Roman"/>
          <w:sz w:val="20"/>
        </w:rPr>
        <w:t>Part</w:t>
      </w:r>
      <w:r w:rsidR="00DB55FF" w:rsidRPr="00356A3C">
        <w:rPr>
          <w:rFonts w:eastAsia="Times New Roman"/>
          <w:sz w:val="20"/>
        </w:rPr>
        <w:t>y</w:t>
      </w:r>
      <w:r w:rsidRPr="00356A3C">
        <w:rPr>
          <w:rFonts w:eastAsia="Times New Roman"/>
          <w:sz w:val="20"/>
        </w:rPr>
        <w:t xml:space="preserve"> of the First Part, </w:t>
      </w:r>
      <w:r w:rsidR="001C7816" w:rsidRPr="00356A3C">
        <w:rPr>
          <w:rFonts w:eastAsia="Times New Roman"/>
          <w:sz w:val="20"/>
        </w:rPr>
        <w:t xml:space="preserve">and </w:t>
      </w:r>
      <w:r w:rsidR="00356A3C" w:rsidRPr="00356A3C">
        <w:rPr>
          <w:rFonts w:eastAsia="Times New Roman"/>
          <w:sz w:val="20"/>
        </w:rPr>
        <w:t>Hardin County Board of Education</w:t>
      </w:r>
      <w:r w:rsidR="00165F71" w:rsidRPr="00356A3C">
        <w:rPr>
          <w:rFonts w:eastAsia="Times New Roman"/>
          <w:sz w:val="20"/>
        </w:rPr>
        <w:t xml:space="preserve">, </w:t>
      </w:r>
      <w:r w:rsidR="00F34002">
        <w:rPr>
          <w:rFonts w:eastAsia="Times New Roman"/>
          <w:sz w:val="20"/>
        </w:rPr>
        <w:t xml:space="preserve">a political subdivision of the Commonwealth of Kentucky, </w:t>
      </w:r>
      <w:r w:rsidRPr="00356A3C">
        <w:rPr>
          <w:rFonts w:eastAsia="Times New Roman"/>
          <w:sz w:val="20"/>
        </w:rPr>
        <w:t>whose address is</w:t>
      </w:r>
      <w:r w:rsidR="002647AA" w:rsidRPr="00356A3C">
        <w:rPr>
          <w:rFonts w:eastAsia="Times New Roman"/>
          <w:sz w:val="20"/>
        </w:rPr>
        <w:t xml:space="preserve"> </w:t>
      </w:r>
      <w:r w:rsidR="00356A3C" w:rsidRPr="00356A3C">
        <w:rPr>
          <w:rFonts w:eastAsia="Times New Roman"/>
          <w:sz w:val="20"/>
        </w:rPr>
        <w:t>65 W A Jenkins Road, Elizabethtown, KY 42701</w:t>
      </w:r>
      <w:r w:rsidR="008A02AA" w:rsidRPr="00356A3C">
        <w:rPr>
          <w:rFonts w:eastAsia="Times New Roman"/>
          <w:sz w:val="20"/>
        </w:rPr>
        <w:t xml:space="preserve">, </w:t>
      </w:r>
      <w:r w:rsidRPr="00356A3C">
        <w:rPr>
          <w:rFonts w:eastAsia="Times New Roman"/>
          <w:sz w:val="20"/>
        </w:rPr>
        <w:t xml:space="preserve">(which address shall be the in-care-of address to which the property tax bill for the current year may be sent), </w:t>
      </w:r>
      <w:r w:rsidR="00B64430" w:rsidRPr="00356A3C">
        <w:rPr>
          <w:rFonts w:eastAsia="Times New Roman"/>
          <w:sz w:val="20"/>
        </w:rPr>
        <w:t>Party</w:t>
      </w:r>
      <w:r w:rsidRPr="00356A3C">
        <w:rPr>
          <w:rFonts w:eastAsia="Times New Roman"/>
          <w:sz w:val="20"/>
        </w:rPr>
        <w:t xml:space="preserve"> of the Second Part;</w:t>
      </w:r>
    </w:p>
    <w:p w14:paraId="1EC37C9B" w14:textId="77777777" w:rsidR="000B01F0" w:rsidRPr="00356A3C" w:rsidRDefault="00164841" w:rsidP="00537099">
      <w:pPr>
        <w:spacing w:line="480" w:lineRule="auto"/>
        <w:ind w:firstLine="720"/>
        <w:jc w:val="both"/>
        <w:rPr>
          <w:rFonts w:eastAsia="Times New Roman"/>
          <w:sz w:val="20"/>
        </w:rPr>
      </w:pPr>
      <w:r w:rsidRPr="00356A3C">
        <w:rPr>
          <w:rFonts w:eastAsia="Times New Roman"/>
          <w:sz w:val="20"/>
        </w:rPr>
        <w:t>WITNESSETH, that for and in consideration of</w:t>
      </w:r>
      <w:r w:rsidR="002C77FB" w:rsidRPr="00356A3C">
        <w:rPr>
          <w:rFonts w:eastAsia="Times New Roman"/>
          <w:sz w:val="20"/>
        </w:rPr>
        <w:t xml:space="preserve"> </w:t>
      </w:r>
      <w:r w:rsidR="00356A3C" w:rsidRPr="00356A3C">
        <w:rPr>
          <w:rFonts w:eastAsia="Times New Roman"/>
          <w:sz w:val="20"/>
        </w:rPr>
        <w:t>Seventy Thousand and 00/100 Dollars</w:t>
      </w:r>
      <w:r w:rsidR="009E30B3" w:rsidRPr="00356A3C">
        <w:rPr>
          <w:rFonts w:eastAsia="Times New Roman"/>
          <w:sz w:val="20"/>
        </w:rPr>
        <w:t>,</w:t>
      </w:r>
      <w:r w:rsidR="001A7B07" w:rsidRPr="00356A3C">
        <w:rPr>
          <w:rFonts w:eastAsia="Times New Roman"/>
          <w:sz w:val="20"/>
        </w:rPr>
        <w:t xml:space="preserve"> (</w:t>
      </w:r>
      <w:r w:rsidR="00165F71" w:rsidRPr="00356A3C">
        <w:rPr>
          <w:rFonts w:eastAsia="Times New Roman"/>
          <w:sz w:val="20"/>
        </w:rPr>
        <w:t>$</w:t>
      </w:r>
      <w:r w:rsidR="00356A3C" w:rsidRPr="00356A3C">
        <w:rPr>
          <w:rFonts w:eastAsia="Times New Roman"/>
          <w:sz w:val="20"/>
        </w:rPr>
        <w:t>70,000.00</w:t>
      </w:r>
      <w:r w:rsidR="001A7B07" w:rsidRPr="00356A3C">
        <w:rPr>
          <w:rFonts w:eastAsia="Times New Roman"/>
          <w:sz w:val="20"/>
        </w:rPr>
        <w:t>), receipt of which is hereby acknowledged</w:t>
      </w:r>
      <w:r w:rsidRPr="00356A3C">
        <w:rPr>
          <w:rFonts w:eastAsia="Times New Roman"/>
          <w:sz w:val="20"/>
        </w:rPr>
        <w:t xml:space="preserve">, </w:t>
      </w:r>
      <w:r w:rsidR="001A7B07" w:rsidRPr="00356A3C">
        <w:rPr>
          <w:rFonts w:eastAsia="Times New Roman"/>
          <w:sz w:val="20"/>
        </w:rPr>
        <w:t>Part</w:t>
      </w:r>
      <w:r w:rsidR="00DB55FF" w:rsidRPr="00356A3C">
        <w:rPr>
          <w:rFonts w:eastAsia="Times New Roman"/>
          <w:sz w:val="20"/>
        </w:rPr>
        <w:t>y</w:t>
      </w:r>
      <w:r w:rsidR="00681D78" w:rsidRPr="00356A3C">
        <w:rPr>
          <w:rFonts w:eastAsia="Times New Roman"/>
          <w:sz w:val="20"/>
        </w:rPr>
        <w:t xml:space="preserve"> of the First Part </w:t>
      </w:r>
      <w:r w:rsidR="001A7B07" w:rsidRPr="00356A3C">
        <w:rPr>
          <w:rFonts w:eastAsia="Times New Roman"/>
          <w:sz w:val="20"/>
        </w:rPr>
        <w:t>do</w:t>
      </w:r>
      <w:r w:rsidR="00B64430" w:rsidRPr="00356A3C">
        <w:rPr>
          <w:rFonts w:eastAsia="Times New Roman"/>
          <w:sz w:val="20"/>
        </w:rPr>
        <w:t>es</w:t>
      </w:r>
      <w:r w:rsidRPr="00356A3C">
        <w:rPr>
          <w:rFonts w:eastAsia="Times New Roman"/>
          <w:sz w:val="20"/>
        </w:rPr>
        <w:t xml:space="preserve"> hereby grant, bargain, sell and convey unto </w:t>
      </w:r>
      <w:r w:rsidR="00B64430" w:rsidRPr="00356A3C">
        <w:rPr>
          <w:rFonts w:eastAsia="Times New Roman"/>
          <w:sz w:val="20"/>
        </w:rPr>
        <w:t>Party</w:t>
      </w:r>
      <w:r w:rsidR="002B7A1D" w:rsidRPr="00356A3C">
        <w:rPr>
          <w:rFonts w:eastAsia="Times New Roman"/>
          <w:sz w:val="20"/>
        </w:rPr>
        <w:t xml:space="preserve"> of the Second Part, </w:t>
      </w:r>
      <w:r w:rsidR="00EE3EDB" w:rsidRPr="00356A3C">
        <w:rPr>
          <w:rFonts w:eastAsia="Times New Roman"/>
          <w:sz w:val="20"/>
        </w:rPr>
        <w:t>its successors and assigns</w:t>
      </w:r>
      <w:r w:rsidR="00DC61E0" w:rsidRPr="00356A3C">
        <w:rPr>
          <w:rFonts w:eastAsia="Times New Roman"/>
          <w:sz w:val="20"/>
        </w:rPr>
        <w:t xml:space="preserve"> </w:t>
      </w:r>
      <w:r w:rsidR="00165F71" w:rsidRPr="00356A3C">
        <w:rPr>
          <w:rFonts w:eastAsia="Times New Roman"/>
          <w:sz w:val="20"/>
        </w:rPr>
        <w:t>forever,</w:t>
      </w:r>
      <w:r w:rsidR="00DC61E0" w:rsidRPr="00356A3C">
        <w:rPr>
          <w:rFonts w:eastAsia="Times New Roman"/>
          <w:sz w:val="20"/>
        </w:rPr>
        <w:t xml:space="preserve"> </w:t>
      </w:r>
      <w:r w:rsidR="000B01F0" w:rsidRPr="00356A3C">
        <w:rPr>
          <w:rFonts w:eastAsia="Times New Roman"/>
          <w:sz w:val="20"/>
        </w:rPr>
        <w:t xml:space="preserve">the following described real estate located in </w:t>
      </w:r>
      <w:r w:rsidR="00356A3C" w:rsidRPr="00356A3C">
        <w:rPr>
          <w:rFonts w:eastAsia="Times New Roman"/>
          <w:sz w:val="20"/>
        </w:rPr>
        <w:t>Hardin</w:t>
      </w:r>
      <w:r w:rsidR="00111826" w:rsidRPr="00356A3C">
        <w:rPr>
          <w:rFonts w:eastAsia="Times New Roman"/>
          <w:sz w:val="20"/>
        </w:rPr>
        <w:t xml:space="preserve"> County, Kentucky, to wit:</w:t>
      </w:r>
    </w:p>
    <w:p w14:paraId="4C8FFA3C" w14:textId="77777777" w:rsidR="00356A3C" w:rsidRPr="00356A3C" w:rsidRDefault="00111826" w:rsidP="00356A3C">
      <w:pPr>
        <w:pStyle w:val="Legal"/>
        <w:ind w:left="432" w:right="432"/>
        <w:jc w:val="both"/>
        <w:rPr>
          <w:rFonts w:ascii="Times New Roman" w:hAnsi="Times New Roman"/>
          <w:szCs w:val="20"/>
        </w:rPr>
      </w:pPr>
      <w:r w:rsidRPr="00356A3C">
        <w:rPr>
          <w:rFonts w:ascii="Times New Roman" w:hAnsi="Times New Roman"/>
          <w:szCs w:val="20"/>
        </w:rPr>
        <w:fldChar w:fldCharType="begin"/>
      </w:r>
      <w:r w:rsidR="00356A3C" w:rsidRPr="00356A3C">
        <w:rPr>
          <w:rFonts w:ascii="Times New Roman" w:hAnsi="Times New Roman"/>
          <w:szCs w:val="20"/>
        </w:rPr>
        <w:instrText xml:space="preserve"> IncludeText "C:\\Users\\BHVZ01\\AppData\\Roaming\\TSS\\TitleExpressClient\\OMTMP\\LEGAL.docx" \* MERGEFORMAT </w:instrText>
      </w:r>
      <w:r w:rsidRPr="00356A3C">
        <w:rPr>
          <w:rFonts w:ascii="Times New Roman" w:hAnsi="Times New Roman"/>
          <w:szCs w:val="20"/>
        </w:rPr>
        <w:fldChar w:fldCharType="separate"/>
      </w:r>
    </w:p>
    <w:p w14:paraId="4A7FA4EA" w14:textId="77777777" w:rsidR="00356A3C" w:rsidRPr="00356A3C" w:rsidRDefault="00356A3C" w:rsidP="00356A3C">
      <w:pPr>
        <w:pStyle w:val="Legal"/>
        <w:ind w:left="432" w:right="432"/>
        <w:jc w:val="both"/>
        <w:rPr>
          <w:rFonts w:ascii="Times New Roman" w:hAnsi="Times New Roman"/>
          <w:szCs w:val="20"/>
        </w:rPr>
      </w:pPr>
      <w:r w:rsidRPr="00356A3C">
        <w:rPr>
          <w:rFonts w:ascii="Times New Roman" w:hAnsi="Times New Roman"/>
          <w:szCs w:val="20"/>
        </w:rPr>
        <w:t>Being Lot No. 27H, Section 7, Hughes Commerce Center, to</w:t>
      </w:r>
      <w:r w:rsidRPr="00356A3C">
        <w:rPr>
          <w:rFonts w:ascii="Times New Roman" w:hAnsi="Times New Roman"/>
          <w:b/>
          <w:bCs/>
          <w:szCs w:val="20"/>
        </w:rPr>
        <w:t xml:space="preserve"> </w:t>
      </w:r>
      <w:r w:rsidRPr="00356A3C">
        <w:rPr>
          <w:rFonts w:ascii="Times New Roman" w:hAnsi="Times New Roman"/>
          <w:bCs/>
          <w:szCs w:val="20"/>
        </w:rPr>
        <w:t>Elizabethtown, Hardin</w:t>
      </w:r>
      <w:r w:rsidRPr="00356A3C">
        <w:rPr>
          <w:rFonts w:ascii="Times New Roman" w:hAnsi="Times New Roman"/>
          <w:szCs w:val="20"/>
        </w:rPr>
        <w:t xml:space="preserve"> County, Kentucky, as per Amended Record Plat record in Plat Cabinet 1, Sheet 5368, in the Office of the Hardin County Clerk.</w:t>
      </w:r>
    </w:p>
    <w:p w14:paraId="1DE68C09" w14:textId="77777777" w:rsidR="00111826" w:rsidRPr="00356A3C" w:rsidRDefault="00111826" w:rsidP="008A02AA">
      <w:pPr>
        <w:widowControl w:val="0"/>
        <w:autoSpaceDE w:val="0"/>
        <w:autoSpaceDN w:val="0"/>
        <w:adjustRightInd w:val="0"/>
        <w:spacing w:after="0" w:line="240" w:lineRule="auto"/>
        <w:ind w:left="432" w:right="432"/>
        <w:jc w:val="both"/>
        <w:rPr>
          <w:rFonts w:eastAsia="Times New Roman"/>
          <w:sz w:val="20"/>
        </w:rPr>
      </w:pPr>
      <w:r w:rsidRPr="00356A3C">
        <w:rPr>
          <w:rFonts w:eastAsia="Times New Roman"/>
          <w:sz w:val="20"/>
        </w:rPr>
        <w:fldChar w:fldCharType="end"/>
      </w:r>
    </w:p>
    <w:p w14:paraId="309705BE" w14:textId="77777777" w:rsidR="00356A3C" w:rsidRPr="00356A3C" w:rsidRDefault="00730D9A" w:rsidP="00356A3C">
      <w:pPr>
        <w:pStyle w:val="OMClauses"/>
        <w:spacing w:after="0"/>
        <w:ind w:left="432" w:right="432" w:firstLine="0"/>
        <w:jc w:val="both"/>
        <w:rPr>
          <w:rFonts w:ascii="Times New Roman" w:hAnsi="Times New Roman"/>
          <w:szCs w:val="20"/>
        </w:rPr>
      </w:pPr>
      <w:r w:rsidRPr="00356A3C">
        <w:rPr>
          <w:rFonts w:ascii="Times New Roman" w:hAnsi="Times New Roman"/>
          <w:szCs w:val="20"/>
        </w:rPr>
        <w:fldChar w:fldCharType="begin"/>
      </w:r>
      <w:r w:rsidR="00356A3C" w:rsidRPr="00356A3C">
        <w:rPr>
          <w:rFonts w:ascii="Times New Roman" w:hAnsi="Times New Roman"/>
          <w:szCs w:val="20"/>
        </w:rPr>
        <w:instrText xml:space="preserve"> IncludeText "C:\\Users\\BHVZ01\\AppData\\Roaming\\TSS\\TitleExpressClient\\OMTMP\\RECITAL.docx" \* MERGEFORMAT </w:instrText>
      </w:r>
      <w:r w:rsidRPr="00356A3C">
        <w:rPr>
          <w:rFonts w:ascii="Times New Roman" w:hAnsi="Times New Roman"/>
          <w:szCs w:val="20"/>
        </w:rPr>
        <w:fldChar w:fldCharType="separate"/>
      </w:r>
      <w:r w:rsidR="00356A3C" w:rsidRPr="00356A3C">
        <w:rPr>
          <w:rFonts w:ascii="Times New Roman" w:hAnsi="Times New Roman"/>
          <w:szCs w:val="20"/>
        </w:rPr>
        <w:t xml:space="preserve">BEING a part of the same property conveyed to Elizabethtown Industrial Foundation, Inc. n/k/a, Elizabethtown-Hardin County Industrial Foundation, Inc., by deed dated March 2, 1977 from Jan R. Strickler and Frank Strickler, wife and husband, and Frank Randell Strickler and Mary Elizabeth Strickler, husband and wife, of record in Deed Book 308, Page 246 and by Deed dated March 2, 1977, from Jan Rose Strickler and Frank Strickler, wife and husband of record in Deed Book 308, Page 248, both in the Office of the Hardin County Clerk.  </w:t>
      </w:r>
    </w:p>
    <w:p w14:paraId="2CC42703" w14:textId="77777777" w:rsidR="00356A3C" w:rsidRPr="00356A3C" w:rsidRDefault="00356A3C" w:rsidP="00356A3C">
      <w:pPr>
        <w:pStyle w:val="OMClauses"/>
        <w:ind w:left="432" w:right="432"/>
        <w:jc w:val="both"/>
        <w:rPr>
          <w:rFonts w:ascii="Times New Roman" w:hAnsi="Times New Roman"/>
          <w:szCs w:val="20"/>
        </w:rPr>
      </w:pPr>
    </w:p>
    <w:p w14:paraId="7C196186" w14:textId="77777777" w:rsidR="00730D9A" w:rsidRPr="00356A3C" w:rsidRDefault="00730D9A" w:rsidP="008A02AA">
      <w:pPr>
        <w:widowControl w:val="0"/>
        <w:autoSpaceDE w:val="0"/>
        <w:autoSpaceDN w:val="0"/>
        <w:adjustRightInd w:val="0"/>
        <w:spacing w:after="0" w:line="240" w:lineRule="auto"/>
        <w:ind w:left="432" w:right="432"/>
        <w:jc w:val="both"/>
        <w:rPr>
          <w:rFonts w:eastAsia="Times New Roman"/>
          <w:sz w:val="20"/>
        </w:rPr>
      </w:pPr>
      <w:r w:rsidRPr="00356A3C">
        <w:rPr>
          <w:rFonts w:eastAsia="Times New Roman"/>
          <w:sz w:val="20"/>
        </w:rPr>
        <w:fldChar w:fldCharType="end"/>
      </w:r>
    </w:p>
    <w:p w14:paraId="74BF3DCC" w14:textId="77777777" w:rsidR="00537099" w:rsidRPr="00356A3C" w:rsidRDefault="00537099" w:rsidP="008A02AA">
      <w:pPr>
        <w:widowControl w:val="0"/>
        <w:autoSpaceDE w:val="0"/>
        <w:autoSpaceDN w:val="0"/>
        <w:adjustRightInd w:val="0"/>
        <w:spacing w:after="0" w:line="240" w:lineRule="auto"/>
        <w:ind w:left="432" w:right="432"/>
        <w:jc w:val="both"/>
        <w:rPr>
          <w:rFonts w:eastAsia="Times New Roman"/>
          <w:sz w:val="20"/>
        </w:rPr>
      </w:pPr>
    </w:p>
    <w:p w14:paraId="67B2BF81" w14:textId="77777777" w:rsidR="00164841" w:rsidRPr="00356A3C" w:rsidRDefault="000B01F0" w:rsidP="00537099">
      <w:pPr>
        <w:spacing w:line="480" w:lineRule="auto"/>
        <w:ind w:firstLine="720"/>
        <w:jc w:val="both"/>
        <w:rPr>
          <w:rFonts w:eastAsia="Times New Roman"/>
          <w:sz w:val="20"/>
        </w:rPr>
      </w:pPr>
      <w:r w:rsidRPr="00356A3C">
        <w:rPr>
          <w:rFonts w:eastAsia="Times New Roman"/>
          <w:sz w:val="20"/>
        </w:rPr>
        <w:lastRenderedPageBreak/>
        <w:t xml:space="preserve">TO HAVE AND TO HOLD same together with all appurtenances thereunto belonging unto </w:t>
      </w:r>
      <w:r w:rsidR="00B64430" w:rsidRPr="00356A3C">
        <w:rPr>
          <w:rFonts w:eastAsia="Times New Roman"/>
          <w:sz w:val="20"/>
        </w:rPr>
        <w:t>Party</w:t>
      </w:r>
      <w:r w:rsidRPr="00356A3C">
        <w:rPr>
          <w:rFonts w:eastAsia="Times New Roman"/>
          <w:sz w:val="20"/>
        </w:rPr>
        <w:t xml:space="preserve"> of the Second Part,</w:t>
      </w:r>
      <w:r w:rsidR="00EE3EDB" w:rsidRPr="00356A3C">
        <w:rPr>
          <w:sz w:val="20"/>
        </w:rPr>
        <w:t xml:space="preserve"> its successors and assigns</w:t>
      </w:r>
      <w:r w:rsidR="00165F71" w:rsidRPr="00356A3C">
        <w:rPr>
          <w:rFonts w:eastAsia="Times New Roman"/>
          <w:sz w:val="20"/>
        </w:rPr>
        <w:t xml:space="preserve"> forever, with a Covenant of General Warranty, </w:t>
      </w:r>
      <w:r w:rsidR="001A7B07" w:rsidRPr="00356A3C">
        <w:rPr>
          <w:rFonts w:eastAsia="Times New Roman"/>
          <w:sz w:val="20"/>
        </w:rPr>
        <w:t xml:space="preserve"> subject however to all easements, restrictions, and conditions of record and further subject to any planning and zoning statues, ordinances and regulations applicable thereto</w:t>
      </w:r>
      <w:r w:rsidR="00165F71" w:rsidRPr="00356A3C">
        <w:rPr>
          <w:rFonts w:eastAsia="Times New Roman"/>
          <w:sz w:val="20"/>
        </w:rPr>
        <w:t>.</w:t>
      </w:r>
    </w:p>
    <w:p w14:paraId="4F69B691" w14:textId="77777777" w:rsidR="00164841" w:rsidRPr="00356A3C" w:rsidRDefault="00164841" w:rsidP="00537099">
      <w:pPr>
        <w:widowControl w:val="0"/>
        <w:autoSpaceDE w:val="0"/>
        <w:autoSpaceDN w:val="0"/>
        <w:adjustRightInd w:val="0"/>
        <w:spacing w:after="0" w:line="480" w:lineRule="auto"/>
        <w:ind w:firstLine="720"/>
        <w:jc w:val="both"/>
        <w:rPr>
          <w:rFonts w:eastAsia="Times New Roman"/>
          <w:sz w:val="20"/>
        </w:rPr>
      </w:pPr>
      <w:r w:rsidRPr="00356A3C">
        <w:rPr>
          <w:rFonts w:eastAsia="Times New Roman"/>
          <w:sz w:val="20"/>
        </w:rPr>
        <w:t xml:space="preserve">The parties hereto state under oath that the consideration reflected in this deed is the full consideration paid for the property.  </w:t>
      </w:r>
      <w:r w:rsidR="00B64430" w:rsidRPr="00356A3C">
        <w:rPr>
          <w:rFonts w:eastAsia="Times New Roman"/>
          <w:sz w:val="20"/>
        </w:rPr>
        <w:t xml:space="preserve">Party </w:t>
      </w:r>
      <w:r w:rsidRPr="00356A3C">
        <w:rPr>
          <w:rFonts w:eastAsia="Times New Roman"/>
          <w:sz w:val="20"/>
        </w:rPr>
        <w:t xml:space="preserve">of the Second Part </w:t>
      </w:r>
      <w:r w:rsidR="001A7B07" w:rsidRPr="00356A3C">
        <w:rPr>
          <w:rFonts w:eastAsia="Times New Roman"/>
          <w:sz w:val="20"/>
        </w:rPr>
        <w:t>joi</w:t>
      </w:r>
      <w:r w:rsidR="00B64430" w:rsidRPr="00356A3C">
        <w:rPr>
          <w:rFonts w:eastAsia="Times New Roman"/>
          <w:sz w:val="20"/>
        </w:rPr>
        <w:t>ns</w:t>
      </w:r>
      <w:r w:rsidRPr="00356A3C">
        <w:rPr>
          <w:rFonts w:eastAsia="Times New Roman"/>
          <w:sz w:val="20"/>
        </w:rPr>
        <w:t xml:space="preserve"> in this deed for the sole purpose of certifying the amount of consideration pursuant to Kentucky statutes and agreeing to all other terms and conditions herein.</w:t>
      </w:r>
    </w:p>
    <w:p w14:paraId="258DB870" w14:textId="77777777" w:rsidR="00164841" w:rsidRPr="00356A3C" w:rsidRDefault="00164841" w:rsidP="00537099">
      <w:pPr>
        <w:widowControl w:val="0"/>
        <w:autoSpaceDE w:val="0"/>
        <w:autoSpaceDN w:val="0"/>
        <w:adjustRightInd w:val="0"/>
        <w:spacing w:after="0" w:line="480" w:lineRule="auto"/>
        <w:ind w:firstLine="720"/>
        <w:jc w:val="both"/>
        <w:rPr>
          <w:rFonts w:eastAsia="Times New Roman"/>
          <w:sz w:val="20"/>
        </w:rPr>
      </w:pPr>
      <w:r w:rsidRPr="00356A3C">
        <w:rPr>
          <w:rFonts w:eastAsia="Times New Roman"/>
          <w:sz w:val="20"/>
        </w:rPr>
        <w:t>WITNESS the hands of the parties this day and year first above written.</w:t>
      </w:r>
    </w:p>
    <w:tbl>
      <w:tblPr>
        <w:tblW w:w="9476" w:type="dxa"/>
        <w:tblInd w:w="-108" w:type="dxa"/>
        <w:tblLayout w:type="fixed"/>
        <w:tblCellMar>
          <w:left w:w="0" w:type="dxa"/>
          <w:right w:w="0" w:type="dxa"/>
        </w:tblCellMar>
        <w:tblLook w:val="0000" w:firstRow="0" w:lastRow="0" w:firstColumn="0" w:lastColumn="0" w:noHBand="0" w:noVBand="0"/>
      </w:tblPr>
      <w:tblGrid>
        <w:gridCol w:w="116"/>
        <w:gridCol w:w="3952"/>
        <w:gridCol w:w="368"/>
        <w:gridCol w:w="352"/>
        <w:gridCol w:w="368"/>
        <w:gridCol w:w="4132"/>
        <w:gridCol w:w="188"/>
      </w:tblGrid>
      <w:tr w:rsidR="001F7810" w:rsidRPr="00356A3C" w14:paraId="25B3BBBA" w14:textId="77777777" w:rsidTr="001F7810">
        <w:trPr>
          <w:gridBefore w:val="1"/>
          <w:wBefore w:w="116" w:type="dxa"/>
        </w:trPr>
        <w:tc>
          <w:tcPr>
            <w:tcW w:w="4320" w:type="dxa"/>
            <w:gridSpan w:val="2"/>
          </w:tcPr>
          <w:p w14:paraId="48E95968" w14:textId="77777777" w:rsidR="001F7810" w:rsidRPr="00356A3C" w:rsidRDefault="001A7B07" w:rsidP="002C0EBC">
            <w:pPr>
              <w:pStyle w:val="Signatures"/>
              <w:rPr>
                <w:sz w:val="20"/>
              </w:rPr>
            </w:pPr>
            <w:r w:rsidRPr="00356A3C">
              <w:rPr>
                <w:sz w:val="20"/>
              </w:rPr>
              <w:t>PART</w:t>
            </w:r>
            <w:r w:rsidR="00DB55FF" w:rsidRPr="00356A3C">
              <w:rPr>
                <w:sz w:val="20"/>
              </w:rPr>
              <w:t>Y</w:t>
            </w:r>
            <w:r w:rsidR="001F7810" w:rsidRPr="00356A3C">
              <w:rPr>
                <w:sz w:val="20"/>
              </w:rPr>
              <w:t xml:space="preserve"> </w:t>
            </w:r>
            <w:r w:rsidR="00B64430" w:rsidRPr="00356A3C">
              <w:rPr>
                <w:sz w:val="20"/>
              </w:rPr>
              <w:t>OF THE FIRST PART</w:t>
            </w:r>
            <w:r w:rsidR="001F7810" w:rsidRPr="00356A3C">
              <w:rPr>
                <w:sz w:val="20"/>
              </w:rPr>
              <w:t>:</w:t>
            </w:r>
          </w:p>
          <w:p w14:paraId="3B17D7E1" w14:textId="05D2D1FC" w:rsidR="00356A3C" w:rsidRPr="00356A3C" w:rsidRDefault="00356A3C" w:rsidP="00356A3C">
            <w:pPr>
              <w:pStyle w:val="Signatures"/>
              <w:tabs>
                <w:tab w:val="right" w:pos="4320"/>
              </w:tabs>
              <w:rPr>
                <w:bCs/>
                <w:sz w:val="20"/>
              </w:rPr>
            </w:pPr>
            <w:r w:rsidRPr="00356A3C">
              <w:rPr>
                <w:bCs/>
                <w:sz w:val="20"/>
              </w:rPr>
              <w:t xml:space="preserve">Elizabethtown-Hardin County Industrial Foundation, Inc. </w:t>
            </w:r>
          </w:p>
          <w:p w14:paraId="1CC19833" w14:textId="77777777" w:rsidR="001F7810" w:rsidRPr="00356A3C" w:rsidRDefault="001F7810" w:rsidP="002C0EBC">
            <w:pPr>
              <w:pStyle w:val="Signatures"/>
              <w:rPr>
                <w:sz w:val="20"/>
              </w:rPr>
            </w:pPr>
          </w:p>
          <w:p w14:paraId="49F89E9D" w14:textId="77777777" w:rsidR="001A7B07" w:rsidRPr="00356A3C" w:rsidRDefault="001A7B07" w:rsidP="002C0EBC">
            <w:pPr>
              <w:pStyle w:val="Signatures"/>
              <w:tabs>
                <w:tab w:val="right" w:pos="4320"/>
              </w:tabs>
              <w:rPr>
                <w:sz w:val="20"/>
              </w:rPr>
            </w:pPr>
          </w:p>
          <w:p w14:paraId="61E9CED1" w14:textId="77777777" w:rsidR="001A7B07" w:rsidRPr="00356A3C" w:rsidRDefault="001A7B07" w:rsidP="002C0EBC">
            <w:pPr>
              <w:pStyle w:val="Signatures"/>
              <w:tabs>
                <w:tab w:val="right" w:pos="4320"/>
              </w:tabs>
              <w:rPr>
                <w:sz w:val="20"/>
              </w:rPr>
            </w:pPr>
          </w:p>
          <w:p w14:paraId="61B00356" w14:textId="77777777" w:rsidR="001A7B07" w:rsidRPr="00356A3C" w:rsidRDefault="001A7B07" w:rsidP="002C0EBC">
            <w:pPr>
              <w:pStyle w:val="Signatures"/>
              <w:tabs>
                <w:tab w:val="right" w:pos="4320"/>
              </w:tabs>
              <w:rPr>
                <w:sz w:val="20"/>
                <w:u w:val="single"/>
              </w:rPr>
            </w:pPr>
            <w:r w:rsidRPr="00356A3C">
              <w:rPr>
                <w:sz w:val="20"/>
                <w:u w:val="single"/>
              </w:rPr>
              <w:tab/>
            </w:r>
            <w:r w:rsidRPr="00356A3C">
              <w:rPr>
                <w:sz w:val="20"/>
                <w:u w:val="single"/>
              </w:rPr>
              <w:tab/>
            </w:r>
          </w:p>
          <w:p w14:paraId="387CEB29" w14:textId="77777777" w:rsidR="001A7B07" w:rsidRPr="00356A3C" w:rsidRDefault="00720D35" w:rsidP="002C0EBC">
            <w:pPr>
              <w:pStyle w:val="Signatures"/>
              <w:tabs>
                <w:tab w:val="right" w:pos="4320"/>
              </w:tabs>
              <w:rPr>
                <w:bCs/>
                <w:sz w:val="20"/>
              </w:rPr>
            </w:pPr>
            <w:r w:rsidRPr="00356A3C">
              <w:rPr>
                <w:bCs/>
                <w:sz w:val="20"/>
              </w:rPr>
              <w:t>B</w:t>
            </w:r>
            <w:r w:rsidR="00EE3EDB" w:rsidRPr="00356A3C">
              <w:rPr>
                <w:bCs/>
                <w:sz w:val="20"/>
              </w:rPr>
              <w:t>y</w:t>
            </w:r>
            <w:r w:rsidRPr="00356A3C">
              <w:rPr>
                <w:bCs/>
                <w:sz w:val="20"/>
              </w:rPr>
              <w:t xml:space="preserve">: </w:t>
            </w:r>
          </w:p>
          <w:p w14:paraId="2B565378" w14:textId="77777777" w:rsidR="00356A3C" w:rsidRPr="00356A3C" w:rsidRDefault="00356A3C" w:rsidP="002C0EBC">
            <w:pPr>
              <w:pStyle w:val="Signatures"/>
              <w:tabs>
                <w:tab w:val="right" w:pos="4320"/>
              </w:tabs>
              <w:rPr>
                <w:sz w:val="20"/>
              </w:rPr>
            </w:pPr>
            <w:r w:rsidRPr="00356A3C">
              <w:rPr>
                <w:sz w:val="20"/>
              </w:rPr>
              <w:t xml:space="preserve">As: </w:t>
            </w:r>
          </w:p>
          <w:p w14:paraId="29CCF8B0" w14:textId="77777777" w:rsidR="001F7810" w:rsidRPr="00356A3C" w:rsidRDefault="001F7810" w:rsidP="002C0EBC">
            <w:pPr>
              <w:pStyle w:val="Signatures"/>
              <w:tabs>
                <w:tab w:val="right" w:pos="4320"/>
              </w:tabs>
              <w:rPr>
                <w:sz w:val="20"/>
              </w:rPr>
            </w:pPr>
          </w:p>
          <w:p w14:paraId="376D4677" w14:textId="77777777" w:rsidR="001F7810" w:rsidRPr="00356A3C" w:rsidRDefault="001F7810" w:rsidP="002C0EBC">
            <w:pPr>
              <w:pStyle w:val="Signatures"/>
              <w:tabs>
                <w:tab w:val="right" w:pos="4320"/>
              </w:tabs>
              <w:rPr>
                <w:sz w:val="20"/>
              </w:rPr>
            </w:pPr>
          </w:p>
        </w:tc>
        <w:tc>
          <w:tcPr>
            <w:tcW w:w="720" w:type="dxa"/>
            <w:gridSpan w:val="2"/>
          </w:tcPr>
          <w:p w14:paraId="7635047D" w14:textId="77777777" w:rsidR="001F7810" w:rsidRPr="00356A3C" w:rsidRDefault="001F7810" w:rsidP="002C0EBC">
            <w:pPr>
              <w:pStyle w:val="Signatures"/>
              <w:rPr>
                <w:sz w:val="20"/>
              </w:rPr>
            </w:pPr>
          </w:p>
        </w:tc>
        <w:tc>
          <w:tcPr>
            <w:tcW w:w="4320" w:type="dxa"/>
            <w:gridSpan w:val="2"/>
          </w:tcPr>
          <w:p w14:paraId="6AFA37A1" w14:textId="77777777" w:rsidR="001F7810" w:rsidRPr="00356A3C" w:rsidRDefault="00B64430" w:rsidP="002C0EBC">
            <w:pPr>
              <w:pStyle w:val="Signatures"/>
              <w:rPr>
                <w:sz w:val="20"/>
              </w:rPr>
            </w:pPr>
            <w:r w:rsidRPr="00356A3C">
              <w:rPr>
                <w:sz w:val="20"/>
              </w:rPr>
              <w:t>PARTY OF THE SECOND PART</w:t>
            </w:r>
            <w:r w:rsidR="009E30B3" w:rsidRPr="00356A3C">
              <w:rPr>
                <w:sz w:val="20"/>
              </w:rPr>
              <w:t>:</w:t>
            </w:r>
          </w:p>
          <w:p w14:paraId="1C34FE06" w14:textId="77777777" w:rsidR="00356A3C" w:rsidRPr="00356A3C" w:rsidRDefault="00356A3C" w:rsidP="00356A3C">
            <w:pPr>
              <w:pStyle w:val="Signatures"/>
              <w:tabs>
                <w:tab w:val="right" w:pos="4320"/>
              </w:tabs>
              <w:rPr>
                <w:bCs/>
                <w:sz w:val="20"/>
              </w:rPr>
            </w:pPr>
            <w:r w:rsidRPr="00356A3C">
              <w:rPr>
                <w:bCs/>
                <w:sz w:val="20"/>
              </w:rPr>
              <w:t>Hardin County Board of Education</w:t>
            </w:r>
          </w:p>
          <w:p w14:paraId="3801DA43" w14:textId="77777777" w:rsidR="001F7810" w:rsidRPr="00356A3C" w:rsidRDefault="001F7810" w:rsidP="002C0EBC">
            <w:pPr>
              <w:pStyle w:val="Signatures"/>
              <w:rPr>
                <w:sz w:val="20"/>
              </w:rPr>
            </w:pPr>
          </w:p>
          <w:p w14:paraId="3A1F0B04" w14:textId="77777777" w:rsidR="001A7B07" w:rsidRPr="00356A3C" w:rsidRDefault="001A7B07" w:rsidP="002C0EBC">
            <w:pPr>
              <w:pStyle w:val="Signatures"/>
              <w:tabs>
                <w:tab w:val="right" w:pos="4320"/>
              </w:tabs>
              <w:rPr>
                <w:sz w:val="20"/>
              </w:rPr>
            </w:pPr>
          </w:p>
          <w:p w14:paraId="53F667A7" w14:textId="77777777" w:rsidR="00356A3C" w:rsidRPr="00356A3C" w:rsidRDefault="00356A3C" w:rsidP="002C0EBC">
            <w:pPr>
              <w:pStyle w:val="Signatures"/>
              <w:tabs>
                <w:tab w:val="right" w:pos="4320"/>
              </w:tabs>
              <w:rPr>
                <w:sz w:val="20"/>
              </w:rPr>
            </w:pPr>
          </w:p>
          <w:p w14:paraId="2EF34B49" w14:textId="77777777" w:rsidR="001A7B07" w:rsidRPr="00356A3C" w:rsidRDefault="001A7B07" w:rsidP="002C0EBC">
            <w:pPr>
              <w:pStyle w:val="Signatures"/>
              <w:tabs>
                <w:tab w:val="right" w:pos="4320"/>
              </w:tabs>
              <w:rPr>
                <w:sz w:val="20"/>
              </w:rPr>
            </w:pPr>
          </w:p>
          <w:p w14:paraId="469BEC49" w14:textId="77777777" w:rsidR="001A7B07" w:rsidRPr="00356A3C" w:rsidRDefault="001A7B07" w:rsidP="002C0EBC">
            <w:pPr>
              <w:pStyle w:val="Signatures"/>
              <w:tabs>
                <w:tab w:val="right" w:pos="4320"/>
              </w:tabs>
              <w:rPr>
                <w:sz w:val="20"/>
              </w:rPr>
            </w:pPr>
            <w:r w:rsidRPr="00356A3C">
              <w:rPr>
                <w:sz w:val="20"/>
                <w:u w:val="single"/>
              </w:rPr>
              <w:tab/>
            </w:r>
            <w:r w:rsidRPr="00356A3C">
              <w:rPr>
                <w:sz w:val="20"/>
                <w:u w:val="single"/>
              </w:rPr>
              <w:tab/>
            </w:r>
          </w:p>
          <w:p w14:paraId="66C49245" w14:textId="77777777" w:rsidR="001F7810" w:rsidRPr="00356A3C" w:rsidRDefault="00720D35" w:rsidP="00356A3C">
            <w:pPr>
              <w:pStyle w:val="Signatures"/>
              <w:tabs>
                <w:tab w:val="right" w:pos="4320"/>
              </w:tabs>
              <w:rPr>
                <w:bCs/>
                <w:sz w:val="20"/>
              </w:rPr>
            </w:pPr>
            <w:r w:rsidRPr="00356A3C">
              <w:rPr>
                <w:bCs/>
                <w:sz w:val="20"/>
              </w:rPr>
              <w:t>B</w:t>
            </w:r>
            <w:r w:rsidR="00EE3EDB" w:rsidRPr="00356A3C">
              <w:rPr>
                <w:bCs/>
                <w:sz w:val="20"/>
              </w:rPr>
              <w:t>y</w:t>
            </w:r>
            <w:r w:rsidRPr="00356A3C">
              <w:rPr>
                <w:bCs/>
                <w:sz w:val="20"/>
              </w:rPr>
              <w:t xml:space="preserve">: </w:t>
            </w:r>
          </w:p>
          <w:p w14:paraId="1E2C5489" w14:textId="77777777" w:rsidR="00356A3C" w:rsidRPr="00356A3C" w:rsidRDefault="00356A3C" w:rsidP="00356A3C">
            <w:pPr>
              <w:pStyle w:val="Signatures"/>
              <w:tabs>
                <w:tab w:val="right" w:pos="4320"/>
              </w:tabs>
              <w:rPr>
                <w:sz w:val="20"/>
              </w:rPr>
            </w:pPr>
            <w:r w:rsidRPr="00356A3C">
              <w:rPr>
                <w:sz w:val="20"/>
              </w:rPr>
              <w:t>As:</w:t>
            </w:r>
          </w:p>
        </w:tc>
      </w:tr>
      <w:tr w:rsidR="00164841" w:rsidRPr="00356A3C" w14:paraId="71E3FF87" w14:textId="77777777" w:rsidTr="001F7810">
        <w:tblPrEx>
          <w:tblCellMar>
            <w:left w:w="108" w:type="dxa"/>
            <w:right w:w="108" w:type="dxa"/>
          </w:tblCellMar>
        </w:tblPrEx>
        <w:trPr>
          <w:gridAfter w:val="1"/>
          <w:wAfter w:w="188" w:type="dxa"/>
        </w:trPr>
        <w:tc>
          <w:tcPr>
            <w:tcW w:w="4068" w:type="dxa"/>
            <w:gridSpan w:val="2"/>
          </w:tcPr>
          <w:p w14:paraId="7B358BA2" w14:textId="77777777" w:rsidR="00164841" w:rsidRPr="00356A3C" w:rsidRDefault="00164841" w:rsidP="00164841">
            <w:pPr>
              <w:tabs>
                <w:tab w:val="center" w:pos="4320"/>
                <w:tab w:val="right" w:pos="8640"/>
              </w:tabs>
              <w:overflowPunct w:val="0"/>
              <w:autoSpaceDE w:val="0"/>
              <w:autoSpaceDN w:val="0"/>
              <w:adjustRightInd w:val="0"/>
              <w:spacing w:after="0" w:line="240" w:lineRule="auto"/>
              <w:textAlignment w:val="baseline"/>
              <w:rPr>
                <w:rFonts w:eastAsia="Times New Roman"/>
                <w:sz w:val="20"/>
              </w:rPr>
            </w:pPr>
          </w:p>
        </w:tc>
        <w:tc>
          <w:tcPr>
            <w:tcW w:w="720" w:type="dxa"/>
            <w:gridSpan w:val="2"/>
          </w:tcPr>
          <w:p w14:paraId="503AC77A"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tc>
        <w:tc>
          <w:tcPr>
            <w:tcW w:w="4500" w:type="dxa"/>
            <w:gridSpan w:val="2"/>
          </w:tcPr>
          <w:p w14:paraId="7A037672"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tc>
      </w:tr>
      <w:tr w:rsidR="00164841" w:rsidRPr="00356A3C" w14:paraId="77F792A7" w14:textId="77777777" w:rsidTr="001F7810">
        <w:tblPrEx>
          <w:tblCellMar>
            <w:left w:w="108" w:type="dxa"/>
            <w:right w:w="108" w:type="dxa"/>
          </w:tblCellMar>
        </w:tblPrEx>
        <w:trPr>
          <w:gridAfter w:val="1"/>
          <w:wAfter w:w="188" w:type="dxa"/>
        </w:trPr>
        <w:tc>
          <w:tcPr>
            <w:tcW w:w="4068" w:type="dxa"/>
            <w:gridSpan w:val="2"/>
          </w:tcPr>
          <w:p w14:paraId="52CED1A8"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tc>
        <w:tc>
          <w:tcPr>
            <w:tcW w:w="720" w:type="dxa"/>
            <w:gridSpan w:val="2"/>
          </w:tcPr>
          <w:p w14:paraId="634DFE5C"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tc>
        <w:tc>
          <w:tcPr>
            <w:tcW w:w="4500" w:type="dxa"/>
            <w:gridSpan w:val="2"/>
          </w:tcPr>
          <w:p w14:paraId="4223F194"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tc>
      </w:tr>
    </w:tbl>
    <w:p w14:paraId="6FC21357" w14:textId="77777777" w:rsidR="00356A3C" w:rsidRPr="00356A3C" w:rsidRDefault="00356A3C" w:rsidP="00164841">
      <w:pPr>
        <w:widowControl w:val="0"/>
        <w:overflowPunct w:val="0"/>
        <w:autoSpaceDE w:val="0"/>
        <w:autoSpaceDN w:val="0"/>
        <w:adjustRightInd w:val="0"/>
        <w:spacing w:after="0" w:line="480" w:lineRule="auto"/>
        <w:jc w:val="both"/>
        <w:textAlignment w:val="baseline"/>
        <w:rPr>
          <w:rFonts w:eastAsia="Times New Roman"/>
          <w:sz w:val="20"/>
        </w:rPr>
      </w:pPr>
    </w:p>
    <w:p w14:paraId="036CE86B" w14:textId="77777777" w:rsidR="00164841" w:rsidRPr="00356A3C" w:rsidRDefault="00356A3C" w:rsidP="00356A3C">
      <w:pPr>
        <w:widowControl w:val="0"/>
        <w:overflowPunct w:val="0"/>
        <w:autoSpaceDE w:val="0"/>
        <w:autoSpaceDN w:val="0"/>
        <w:adjustRightInd w:val="0"/>
        <w:spacing w:after="0"/>
        <w:jc w:val="both"/>
        <w:textAlignment w:val="baseline"/>
        <w:rPr>
          <w:rFonts w:eastAsia="Times New Roman"/>
          <w:sz w:val="20"/>
        </w:rPr>
      </w:pPr>
      <w:r w:rsidRPr="00356A3C">
        <w:rPr>
          <w:rFonts w:eastAsia="Times New Roman"/>
          <w:sz w:val="20"/>
        </w:rPr>
        <w:t xml:space="preserve">Commonwealth </w:t>
      </w:r>
      <w:r w:rsidR="002E1373" w:rsidRPr="00356A3C">
        <w:rPr>
          <w:rFonts w:eastAsia="Times New Roman"/>
          <w:sz w:val="20"/>
        </w:rPr>
        <w:t xml:space="preserve">of </w:t>
      </w:r>
      <w:r w:rsidRPr="00356A3C">
        <w:rPr>
          <w:rFonts w:eastAsia="Times New Roman"/>
          <w:sz w:val="20"/>
        </w:rPr>
        <w:t>Kentucky</w:t>
      </w:r>
    </w:p>
    <w:p w14:paraId="041D156F" w14:textId="77777777" w:rsidR="00164841" w:rsidRDefault="00164841" w:rsidP="00356A3C">
      <w:pPr>
        <w:widowControl w:val="0"/>
        <w:overflowPunct w:val="0"/>
        <w:autoSpaceDE w:val="0"/>
        <w:autoSpaceDN w:val="0"/>
        <w:adjustRightInd w:val="0"/>
        <w:spacing w:after="0"/>
        <w:jc w:val="both"/>
        <w:textAlignment w:val="baseline"/>
        <w:rPr>
          <w:rFonts w:eastAsia="Times New Roman"/>
          <w:sz w:val="20"/>
        </w:rPr>
      </w:pPr>
      <w:r w:rsidRPr="00356A3C">
        <w:rPr>
          <w:rFonts w:eastAsia="Times New Roman"/>
          <w:sz w:val="20"/>
        </w:rPr>
        <w:t>C</w:t>
      </w:r>
      <w:r w:rsidR="002E1373" w:rsidRPr="00356A3C">
        <w:rPr>
          <w:rFonts w:eastAsia="Times New Roman"/>
          <w:sz w:val="20"/>
        </w:rPr>
        <w:t>ounty of</w:t>
      </w:r>
      <w:r w:rsidRPr="00356A3C">
        <w:rPr>
          <w:rFonts w:eastAsia="Times New Roman"/>
          <w:sz w:val="20"/>
        </w:rPr>
        <w:t xml:space="preserve"> </w:t>
      </w:r>
      <w:r w:rsidR="00356A3C" w:rsidRPr="00356A3C">
        <w:rPr>
          <w:rFonts w:eastAsia="Times New Roman"/>
          <w:sz w:val="20"/>
        </w:rPr>
        <w:t>Hardin</w:t>
      </w:r>
    </w:p>
    <w:p w14:paraId="6ACBFE84" w14:textId="77777777" w:rsidR="00A32CE2" w:rsidRPr="00356A3C" w:rsidRDefault="00A32CE2" w:rsidP="00356A3C">
      <w:pPr>
        <w:widowControl w:val="0"/>
        <w:overflowPunct w:val="0"/>
        <w:autoSpaceDE w:val="0"/>
        <w:autoSpaceDN w:val="0"/>
        <w:adjustRightInd w:val="0"/>
        <w:spacing w:after="0"/>
        <w:jc w:val="both"/>
        <w:textAlignment w:val="baseline"/>
        <w:rPr>
          <w:rFonts w:eastAsia="Times New Roman"/>
          <w:sz w:val="20"/>
        </w:rPr>
      </w:pPr>
    </w:p>
    <w:p w14:paraId="2EEFFAD3" w14:textId="68E4EB60" w:rsidR="00164841" w:rsidRPr="00356A3C" w:rsidRDefault="00164841" w:rsidP="00356A3C">
      <w:pPr>
        <w:widowControl w:val="0"/>
        <w:autoSpaceDE w:val="0"/>
        <w:autoSpaceDN w:val="0"/>
        <w:adjustRightInd w:val="0"/>
        <w:spacing w:after="0"/>
        <w:ind w:firstLine="720"/>
        <w:jc w:val="both"/>
        <w:rPr>
          <w:rFonts w:eastAsia="Times New Roman"/>
          <w:sz w:val="20"/>
        </w:rPr>
      </w:pPr>
      <w:r w:rsidRPr="00356A3C">
        <w:rPr>
          <w:rFonts w:eastAsia="Times New Roman"/>
          <w:sz w:val="20"/>
        </w:rPr>
        <w:t xml:space="preserve">The foregoing deed and certificate of consideration was subscribed, sworn to, and acknowledged before me </w:t>
      </w:r>
      <w:r w:rsidR="008E0A9E" w:rsidRPr="00356A3C">
        <w:rPr>
          <w:rFonts w:eastAsia="Times New Roman"/>
          <w:sz w:val="20"/>
        </w:rPr>
        <w:t>this</w:t>
      </w:r>
      <w:r w:rsidR="00356A3C" w:rsidRPr="00356A3C">
        <w:rPr>
          <w:sz w:val="20"/>
        </w:rPr>
        <w:t>______ day of___________, 2021, b</w:t>
      </w:r>
      <w:r w:rsidR="00F43309" w:rsidRPr="00356A3C">
        <w:rPr>
          <w:rFonts w:eastAsia="Times New Roman"/>
          <w:sz w:val="20"/>
        </w:rPr>
        <w:t xml:space="preserve">y </w:t>
      </w:r>
      <w:r w:rsidR="00356A3C" w:rsidRPr="00356A3C">
        <w:rPr>
          <w:rFonts w:eastAsia="Times New Roman"/>
          <w:sz w:val="20"/>
        </w:rPr>
        <w:t>_____________________</w:t>
      </w:r>
      <w:r w:rsidR="00EE3EDB" w:rsidRPr="00356A3C">
        <w:rPr>
          <w:rFonts w:eastAsia="Times New Roman"/>
          <w:sz w:val="20"/>
        </w:rPr>
        <w:t xml:space="preserve"> in </w:t>
      </w:r>
      <w:r w:rsidR="0058363E">
        <w:rPr>
          <w:rFonts w:eastAsia="Times New Roman"/>
          <w:sz w:val="20"/>
        </w:rPr>
        <w:t>his</w:t>
      </w:r>
      <w:r w:rsidR="00EE3EDB" w:rsidRPr="00356A3C">
        <w:rPr>
          <w:rFonts w:eastAsia="Times New Roman"/>
          <w:sz w:val="20"/>
        </w:rPr>
        <w:t xml:space="preserve"> capacity as </w:t>
      </w:r>
      <w:r w:rsidR="00356A3C" w:rsidRPr="00356A3C">
        <w:rPr>
          <w:rFonts w:eastAsia="Times New Roman"/>
          <w:sz w:val="20"/>
        </w:rPr>
        <w:t>________________</w:t>
      </w:r>
      <w:r w:rsidR="00EE3EDB" w:rsidRPr="00356A3C">
        <w:rPr>
          <w:rFonts w:eastAsia="Times New Roman"/>
          <w:sz w:val="20"/>
        </w:rPr>
        <w:t xml:space="preserve"> of </w:t>
      </w:r>
      <w:r w:rsidR="00356A3C" w:rsidRPr="00356A3C">
        <w:rPr>
          <w:rFonts w:eastAsia="Times New Roman"/>
          <w:sz w:val="20"/>
        </w:rPr>
        <w:t xml:space="preserve">Elizabethtown-Hardin County Industrial Foundation, Inc., a Kentucky </w:t>
      </w:r>
      <w:r w:rsidR="00F34002">
        <w:rPr>
          <w:rFonts w:eastAsia="Times New Roman"/>
          <w:sz w:val="20"/>
        </w:rPr>
        <w:t xml:space="preserve">non-profit </w:t>
      </w:r>
      <w:r w:rsidR="00356A3C" w:rsidRPr="00356A3C">
        <w:rPr>
          <w:rFonts w:eastAsia="Times New Roman"/>
          <w:sz w:val="20"/>
        </w:rPr>
        <w:t>corporation</w:t>
      </w:r>
      <w:r w:rsidR="00165F71" w:rsidRPr="00356A3C">
        <w:rPr>
          <w:rFonts w:eastAsia="Times New Roman"/>
          <w:sz w:val="20"/>
        </w:rPr>
        <w:t>, Part</w:t>
      </w:r>
      <w:r w:rsidR="00DB55FF" w:rsidRPr="00356A3C">
        <w:rPr>
          <w:rFonts w:eastAsia="Times New Roman"/>
          <w:sz w:val="20"/>
        </w:rPr>
        <w:t>y</w:t>
      </w:r>
      <w:r w:rsidRPr="00356A3C">
        <w:rPr>
          <w:rFonts w:eastAsia="Times New Roman"/>
          <w:sz w:val="20"/>
        </w:rPr>
        <w:t xml:space="preserve"> of the First Part.</w:t>
      </w:r>
    </w:p>
    <w:p w14:paraId="477647A5" w14:textId="77777777" w:rsidR="00164841" w:rsidRPr="00356A3C" w:rsidRDefault="00164841" w:rsidP="00356A3C">
      <w:pPr>
        <w:widowControl w:val="0"/>
        <w:autoSpaceDE w:val="0"/>
        <w:autoSpaceDN w:val="0"/>
        <w:adjustRightInd w:val="0"/>
        <w:spacing w:after="0"/>
        <w:ind w:firstLine="720"/>
        <w:jc w:val="both"/>
        <w:rPr>
          <w:rFonts w:eastAsia="Times New Roman"/>
          <w:sz w:val="20"/>
        </w:rPr>
      </w:pPr>
    </w:p>
    <w:p w14:paraId="1FA75A5D" w14:textId="47CFEEC4" w:rsidR="00164841" w:rsidRPr="00356A3C" w:rsidRDefault="0058363E" w:rsidP="00356A3C">
      <w:pPr>
        <w:keepNext/>
        <w:widowControl w:val="0"/>
        <w:overflowPunct w:val="0"/>
        <w:autoSpaceDE w:val="0"/>
        <w:autoSpaceDN w:val="0"/>
        <w:adjustRightInd w:val="0"/>
        <w:spacing w:after="0"/>
        <w:ind w:left="4320" w:firstLine="720"/>
        <w:textAlignment w:val="baseline"/>
        <w:outlineLvl w:val="0"/>
        <w:rPr>
          <w:rFonts w:eastAsia="Times New Roman"/>
          <w:sz w:val="20"/>
        </w:rPr>
      </w:pPr>
      <w:r>
        <w:rPr>
          <w:rFonts w:eastAsia="Times New Roman"/>
          <w:noProof/>
          <w:sz w:val="20"/>
        </w:rPr>
        <mc:AlternateContent>
          <mc:Choice Requires="wps">
            <w:drawing>
              <wp:anchor distT="0" distB="0" distL="114300" distR="114300" simplePos="0" relativeHeight="251657728" behindDoc="0" locked="0" layoutInCell="1" allowOverlap="1" wp14:anchorId="35B38C32" wp14:editId="6E68DC14">
                <wp:simplePos x="0" y="0"/>
                <wp:positionH relativeFrom="column">
                  <wp:posOffset>3213735</wp:posOffset>
                </wp:positionH>
                <wp:positionV relativeFrom="paragraph">
                  <wp:posOffset>-35560</wp:posOffset>
                </wp:positionV>
                <wp:extent cx="2743200" cy="0"/>
                <wp:effectExtent l="9525" t="8890" r="9525" b="101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4065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2.8pt" to="46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"/>
            </w:pict>
          </mc:Fallback>
        </mc:AlternateContent>
      </w:r>
      <w:r w:rsidR="00164841" w:rsidRPr="00356A3C">
        <w:rPr>
          <w:rFonts w:eastAsia="Times New Roman"/>
          <w:sz w:val="20"/>
        </w:rPr>
        <w:t>NOTARY PUBLIC</w:t>
      </w:r>
    </w:p>
    <w:p w14:paraId="724257F5" w14:textId="77777777" w:rsidR="00164841" w:rsidRPr="00356A3C" w:rsidRDefault="00164841" w:rsidP="00356A3C">
      <w:pPr>
        <w:widowControl w:val="0"/>
        <w:overflowPunct w:val="0"/>
        <w:autoSpaceDE w:val="0"/>
        <w:autoSpaceDN w:val="0"/>
        <w:adjustRightInd w:val="0"/>
        <w:spacing w:after="0"/>
        <w:ind w:left="4320" w:firstLine="720"/>
        <w:textAlignment w:val="baseline"/>
        <w:rPr>
          <w:rFonts w:eastAsia="Times New Roman"/>
          <w:sz w:val="20"/>
        </w:rPr>
      </w:pPr>
      <w:r w:rsidRPr="00356A3C">
        <w:rPr>
          <w:rFonts w:eastAsia="Times New Roman"/>
          <w:sz w:val="20"/>
        </w:rPr>
        <w:t>My Commission Expires:</w:t>
      </w:r>
    </w:p>
    <w:p w14:paraId="7635385A" w14:textId="77777777" w:rsidR="00164841" w:rsidRPr="00356A3C" w:rsidRDefault="00164841" w:rsidP="00356A3C">
      <w:pPr>
        <w:widowControl w:val="0"/>
        <w:overflowPunct w:val="0"/>
        <w:autoSpaceDE w:val="0"/>
        <w:autoSpaceDN w:val="0"/>
        <w:adjustRightInd w:val="0"/>
        <w:spacing w:after="0"/>
        <w:ind w:left="4320" w:firstLine="720"/>
        <w:textAlignment w:val="baseline"/>
        <w:rPr>
          <w:rFonts w:eastAsia="Times New Roman"/>
          <w:sz w:val="20"/>
        </w:rPr>
      </w:pPr>
      <w:r w:rsidRPr="00356A3C">
        <w:rPr>
          <w:rFonts w:eastAsia="Times New Roman"/>
          <w:sz w:val="20"/>
        </w:rPr>
        <w:t>Notary ID#: _____________________</w:t>
      </w:r>
    </w:p>
    <w:p w14:paraId="72BFD9B1" w14:textId="77777777" w:rsidR="00356A3C" w:rsidRPr="00356A3C" w:rsidRDefault="00356A3C" w:rsidP="00356A3C">
      <w:pPr>
        <w:keepNext/>
        <w:widowControl w:val="0"/>
        <w:overflowPunct w:val="0"/>
        <w:autoSpaceDE w:val="0"/>
        <w:autoSpaceDN w:val="0"/>
        <w:adjustRightInd w:val="0"/>
        <w:spacing w:after="0"/>
        <w:jc w:val="both"/>
        <w:textAlignment w:val="baseline"/>
        <w:outlineLvl w:val="1"/>
        <w:rPr>
          <w:rFonts w:eastAsia="Times New Roman"/>
          <w:sz w:val="20"/>
        </w:rPr>
      </w:pPr>
    </w:p>
    <w:p w14:paraId="450F4506" w14:textId="77777777" w:rsidR="00356A3C" w:rsidRPr="00356A3C" w:rsidRDefault="00356A3C" w:rsidP="00356A3C">
      <w:pPr>
        <w:keepNext/>
        <w:widowControl w:val="0"/>
        <w:overflowPunct w:val="0"/>
        <w:autoSpaceDE w:val="0"/>
        <w:autoSpaceDN w:val="0"/>
        <w:adjustRightInd w:val="0"/>
        <w:spacing w:after="0"/>
        <w:jc w:val="both"/>
        <w:textAlignment w:val="baseline"/>
        <w:outlineLvl w:val="1"/>
        <w:rPr>
          <w:rFonts w:eastAsia="Times New Roman"/>
          <w:sz w:val="20"/>
        </w:rPr>
      </w:pPr>
    </w:p>
    <w:p w14:paraId="75D7DC68" w14:textId="77777777" w:rsidR="00356A3C" w:rsidRDefault="00356A3C" w:rsidP="00356A3C">
      <w:pPr>
        <w:keepNext/>
        <w:widowControl w:val="0"/>
        <w:overflowPunct w:val="0"/>
        <w:autoSpaceDE w:val="0"/>
        <w:autoSpaceDN w:val="0"/>
        <w:adjustRightInd w:val="0"/>
        <w:spacing w:after="0"/>
        <w:jc w:val="both"/>
        <w:textAlignment w:val="baseline"/>
        <w:outlineLvl w:val="1"/>
        <w:rPr>
          <w:rFonts w:eastAsia="Times New Roman"/>
          <w:sz w:val="20"/>
        </w:rPr>
      </w:pPr>
    </w:p>
    <w:p w14:paraId="752F6AD4" w14:textId="77777777" w:rsidR="00A32CE2" w:rsidRDefault="00A32CE2" w:rsidP="00356A3C">
      <w:pPr>
        <w:keepNext/>
        <w:widowControl w:val="0"/>
        <w:overflowPunct w:val="0"/>
        <w:autoSpaceDE w:val="0"/>
        <w:autoSpaceDN w:val="0"/>
        <w:adjustRightInd w:val="0"/>
        <w:spacing w:after="0"/>
        <w:jc w:val="both"/>
        <w:textAlignment w:val="baseline"/>
        <w:outlineLvl w:val="1"/>
        <w:rPr>
          <w:rFonts w:eastAsia="Times New Roman"/>
          <w:sz w:val="20"/>
        </w:rPr>
      </w:pPr>
    </w:p>
    <w:p w14:paraId="37223A55" w14:textId="77777777" w:rsidR="00A32CE2" w:rsidRDefault="00A32CE2" w:rsidP="00356A3C">
      <w:pPr>
        <w:keepNext/>
        <w:widowControl w:val="0"/>
        <w:overflowPunct w:val="0"/>
        <w:autoSpaceDE w:val="0"/>
        <w:autoSpaceDN w:val="0"/>
        <w:adjustRightInd w:val="0"/>
        <w:spacing w:after="0"/>
        <w:jc w:val="both"/>
        <w:textAlignment w:val="baseline"/>
        <w:outlineLvl w:val="1"/>
        <w:rPr>
          <w:rFonts w:eastAsia="Times New Roman"/>
          <w:sz w:val="20"/>
        </w:rPr>
      </w:pPr>
    </w:p>
    <w:p w14:paraId="37249756" w14:textId="77777777" w:rsidR="00164841" w:rsidRPr="00356A3C" w:rsidRDefault="00356A3C" w:rsidP="00356A3C">
      <w:pPr>
        <w:keepNext/>
        <w:widowControl w:val="0"/>
        <w:overflowPunct w:val="0"/>
        <w:autoSpaceDE w:val="0"/>
        <w:autoSpaceDN w:val="0"/>
        <w:adjustRightInd w:val="0"/>
        <w:spacing w:after="0"/>
        <w:jc w:val="both"/>
        <w:textAlignment w:val="baseline"/>
        <w:outlineLvl w:val="1"/>
        <w:rPr>
          <w:rFonts w:eastAsia="Times New Roman"/>
          <w:sz w:val="20"/>
        </w:rPr>
      </w:pPr>
      <w:r>
        <w:rPr>
          <w:rFonts w:eastAsia="Times New Roman"/>
          <w:sz w:val="20"/>
        </w:rPr>
        <w:t>Commonwealth</w:t>
      </w:r>
      <w:r w:rsidR="002E1373" w:rsidRPr="00356A3C">
        <w:rPr>
          <w:rFonts w:eastAsia="Times New Roman"/>
          <w:sz w:val="20"/>
        </w:rPr>
        <w:t xml:space="preserve"> of</w:t>
      </w:r>
      <w:r w:rsidR="00C92564" w:rsidRPr="00356A3C">
        <w:rPr>
          <w:rFonts w:eastAsia="Times New Roman"/>
          <w:sz w:val="20"/>
        </w:rPr>
        <w:t xml:space="preserve"> </w:t>
      </w:r>
      <w:r w:rsidRPr="00356A3C">
        <w:rPr>
          <w:rFonts w:eastAsia="Times New Roman"/>
          <w:sz w:val="20"/>
        </w:rPr>
        <w:t>Kentucky</w:t>
      </w:r>
    </w:p>
    <w:p w14:paraId="11CE8A86" w14:textId="77777777" w:rsidR="00164841" w:rsidRDefault="00164841" w:rsidP="00356A3C">
      <w:pPr>
        <w:widowControl w:val="0"/>
        <w:overflowPunct w:val="0"/>
        <w:autoSpaceDE w:val="0"/>
        <w:autoSpaceDN w:val="0"/>
        <w:adjustRightInd w:val="0"/>
        <w:spacing w:after="0"/>
        <w:jc w:val="both"/>
        <w:textAlignment w:val="baseline"/>
        <w:rPr>
          <w:rFonts w:eastAsia="Times New Roman"/>
          <w:sz w:val="20"/>
        </w:rPr>
      </w:pPr>
      <w:r w:rsidRPr="00356A3C">
        <w:rPr>
          <w:rFonts w:eastAsia="Times New Roman"/>
          <w:sz w:val="20"/>
        </w:rPr>
        <w:t>C</w:t>
      </w:r>
      <w:r w:rsidR="002E1373" w:rsidRPr="00356A3C">
        <w:rPr>
          <w:rFonts w:eastAsia="Times New Roman"/>
          <w:sz w:val="20"/>
        </w:rPr>
        <w:t>ounty of</w:t>
      </w:r>
      <w:r w:rsidR="00C92564" w:rsidRPr="00356A3C">
        <w:rPr>
          <w:rFonts w:eastAsia="Times New Roman"/>
          <w:sz w:val="20"/>
        </w:rPr>
        <w:t xml:space="preserve"> </w:t>
      </w:r>
      <w:r w:rsidR="00356A3C" w:rsidRPr="00356A3C">
        <w:rPr>
          <w:rFonts w:eastAsia="Times New Roman"/>
          <w:sz w:val="20"/>
        </w:rPr>
        <w:t>Hardin</w:t>
      </w:r>
    </w:p>
    <w:p w14:paraId="3BA4E6B6" w14:textId="77777777" w:rsidR="00A32CE2" w:rsidRPr="00356A3C" w:rsidRDefault="00A32CE2" w:rsidP="00356A3C">
      <w:pPr>
        <w:widowControl w:val="0"/>
        <w:overflowPunct w:val="0"/>
        <w:autoSpaceDE w:val="0"/>
        <w:autoSpaceDN w:val="0"/>
        <w:adjustRightInd w:val="0"/>
        <w:spacing w:after="0"/>
        <w:jc w:val="both"/>
        <w:textAlignment w:val="baseline"/>
        <w:rPr>
          <w:rFonts w:eastAsia="Times New Roman"/>
          <w:sz w:val="20"/>
        </w:rPr>
      </w:pPr>
    </w:p>
    <w:p w14:paraId="40339827" w14:textId="15247287" w:rsidR="00164841" w:rsidRPr="00356A3C" w:rsidRDefault="00E77F4B" w:rsidP="00356A3C">
      <w:pPr>
        <w:widowControl w:val="0"/>
        <w:autoSpaceDE w:val="0"/>
        <w:autoSpaceDN w:val="0"/>
        <w:adjustRightInd w:val="0"/>
        <w:spacing w:after="0"/>
        <w:ind w:firstLine="720"/>
        <w:jc w:val="both"/>
        <w:rPr>
          <w:rFonts w:eastAsia="Times New Roman"/>
          <w:sz w:val="20"/>
        </w:rPr>
      </w:pPr>
      <w:r w:rsidRPr="00356A3C">
        <w:rPr>
          <w:rFonts w:eastAsia="Times New Roman"/>
          <w:sz w:val="20"/>
        </w:rPr>
        <w:t>The foregoing deed and certificate of consideration was subscribed, sworn to, and acknowledged before me</w:t>
      </w:r>
      <w:r w:rsidR="001C7816" w:rsidRPr="00356A3C">
        <w:rPr>
          <w:rFonts w:eastAsia="Times New Roman"/>
          <w:sz w:val="20"/>
        </w:rPr>
        <w:t xml:space="preserve"> this</w:t>
      </w:r>
      <w:r w:rsidR="00356A3C" w:rsidRPr="00356A3C">
        <w:rPr>
          <w:sz w:val="20"/>
        </w:rPr>
        <w:t>______ day of___________, 2021,</w:t>
      </w:r>
      <w:r w:rsidR="00EE3EDB" w:rsidRPr="00356A3C">
        <w:rPr>
          <w:rFonts w:eastAsia="Times New Roman"/>
          <w:sz w:val="20"/>
        </w:rPr>
        <w:t xml:space="preserve"> </w:t>
      </w:r>
      <w:r w:rsidR="00356A3C" w:rsidRPr="00356A3C">
        <w:rPr>
          <w:rFonts w:eastAsia="Times New Roman"/>
          <w:sz w:val="20"/>
        </w:rPr>
        <w:t>by___________</w:t>
      </w:r>
      <w:r w:rsidR="00A32CE2">
        <w:rPr>
          <w:rFonts w:eastAsia="Times New Roman"/>
          <w:sz w:val="20"/>
        </w:rPr>
        <w:t>_____</w:t>
      </w:r>
      <w:r w:rsidR="00356A3C" w:rsidRPr="00356A3C">
        <w:rPr>
          <w:rFonts w:eastAsia="Times New Roman"/>
          <w:sz w:val="20"/>
        </w:rPr>
        <w:t xml:space="preserve">_______ </w:t>
      </w:r>
      <w:r w:rsidR="00EE3EDB" w:rsidRPr="00356A3C">
        <w:rPr>
          <w:rFonts w:eastAsia="Times New Roman"/>
          <w:sz w:val="20"/>
        </w:rPr>
        <w:t xml:space="preserve">in </w:t>
      </w:r>
      <w:r w:rsidR="0058363E">
        <w:rPr>
          <w:rFonts w:eastAsia="Times New Roman"/>
          <w:sz w:val="20"/>
        </w:rPr>
        <w:t>their</w:t>
      </w:r>
      <w:r w:rsidR="00EE3EDB" w:rsidRPr="00356A3C">
        <w:rPr>
          <w:rFonts w:eastAsia="Times New Roman"/>
          <w:sz w:val="20"/>
        </w:rPr>
        <w:t xml:space="preserve"> capacity as </w:t>
      </w:r>
      <w:r w:rsidR="00356A3C" w:rsidRPr="00356A3C">
        <w:rPr>
          <w:rFonts w:eastAsia="Times New Roman"/>
          <w:sz w:val="20"/>
        </w:rPr>
        <w:t>________________</w:t>
      </w:r>
      <w:r w:rsidR="00EE3EDB" w:rsidRPr="00356A3C">
        <w:rPr>
          <w:rFonts w:eastAsia="Times New Roman"/>
          <w:sz w:val="20"/>
        </w:rPr>
        <w:t xml:space="preserve"> of </w:t>
      </w:r>
      <w:r w:rsidR="00356A3C" w:rsidRPr="00356A3C">
        <w:rPr>
          <w:rFonts w:eastAsia="Times New Roman"/>
          <w:sz w:val="20"/>
        </w:rPr>
        <w:t>Hardin County Board of Education</w:t>
      </w:r>
      <w:r w:rsidR="00165F71" w:rsidRPr="00356A3C">
        <w:rPr>
          <w:rFonts w:eastAsia="Times New Roman"/>
          <w:sz w:val="20"/>
        </w:rPr>
        <w:t>,</w:t>
      </w:r>
      <w:r w:rsidRPr="00356A3C">
        <w:rPr>
          <w:rFonts w:eastAsia="Times New Roman"/>
          <w:sz w:val="20"/>
        </w:rPr>
        <w:t xml:space="preserve"> </w:t>
      </w:r>
      <w:r w:rsidR="001A7B07" w:rsidRPr="00356A3C">
        <w:rPr>
          <w:rFonts w:eastAsia="Times New Roman"/>
          <w:sz w:val="20"/>
        </w:rPr>
        <w:t>Part</w:t>
      </w:r>
      <w:r w:rsidR="00B64430" w:rsidRPr="00356A3C">
        <w:rPr>
          <w:rFonts w:eastAsia="Times New Roman"/>
          <w:sz w:val="20"/>
        </w:rPr>
        <w:t>y</w:t>
      </w:r>
      <w:r w:rsidRPr="00356A3C">
        <w:rPr>
          <w:rFonts w:eastAsia="Times New Roman"/>
          <w:sz w:val="20"/>
        </w:rPr>
        <w:t xml:space="preserve"> of the </w:t>
      </w:r>
      <w:r w:rsidR="00165F71" w:rsidRPr="00356A3C">
        <w:rPr>
          <w:rFonts w:eastAsia="Times New Roman"/>
          <w:sz w:val="20"/>
        </w:rPr>
        <w:t>Second</w:t>
      </w:r>
      <w:r w:rsidRPr="00356A3C">
        <w:rPr>
          <w:rFonts w:eastAsia="Times New Roman"/>
          <w:sz w:val="20"/>
        </w:rPr>
        <w:t xml:space="preserve"> Part.</w:t>
      </w:r>
    </w:p>
    <w:p w14:paraId="1660E750" w14:textId="0BC50D93" w:rsidR="00164841" w:rsidRPr="00356A3C" w:rsidRDefault="0058363E" w:rsidP="00356A3C">
      <w:pPr>
        <w:widowControl w:val="0"/>
        <w:overflowPunct w:val="0"/>
        <w:autoSpaceDE w:val="0"/>
        <w:autoSpaceDN w:val="0"/>
        <w:adjustRightInd w:val="0"/>
        <w:spacing w:after="0"/>
        <w:ind w:firstLine="720"/>
        <w:jc w:val="both"/>
        <w:textAlignment w:val="baseline"/>
        <w:rPr>
          <w:rFonts w:eastAsia="Times New Roman"/>
          <w:sz w:val="20"/>
        </w:rPr>
      </w:pPr>
      <w:r>
        <w:rPr>
          <w:rFonts w:eastAsia="Times New Roman"/>
          <w:noProof/>
          <w:sz w:val="20"/>
        </w:rPr>
        <mc:AlternateContent>
          <mc:Choice Requires="wps">
            <w:drawing>
              <wp:anchor distT="0" distB="0" distL="114300" distR="114300" simplePos="0" relativeHeight="251656704" behindDoc="0" locked="0" layoutInCell="1" allowOverlap="1" wp14:anchorId="4416191B" wp14:editId="78DE85EF">
                <wp:simplePos x="0" y="0"/>
                <wp:positionH relativeFrom="column">
                  <wp:posOffset>3213735</wp:posOffset>
                </wp:positionH>
                <wp:positionV relativeFrom="paragraph">
                  <wp:posOffset>336550</wp:posOffset>
                </wp:positionV>
                <wp:extent cx="2743200" cy="0"/>
                <wp:effectExtent l="9525" t="12065"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ACE98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26.5pt" to="46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"/>
            </w:pict>
          </mc:Fallback>
        </mc:AlternateContent>
      </w:r>
    </w:p>
    <w:p w14:paraId="1E96A50E" w14:textId="77777777" w:rsidR="00164841" w:rsidRPr="00356A3C" w:rsidRDefault="00164841" w:rsidP="00356A3C">
      <w:pPr>
        <w:widowControl w:val="0"/>
        <w:overflowPunct w:val="0"/>
        <w:autoSpaceDE w:val="0"/>
        <w:autoSpaceDN w:val="0"/>
        <w:adjustRightInd w:val="0"/>
        <w:spacing w:after="0"/>
        <w:jc w:val="both"/>
        <w:textAlignment w:val="baseline"/>
        <w:rPr>
          <w:rFonts w:eastAsia="Times New Roman"/>
          <w:sz w:val="20"/>
        </w:rPr>
      </w:pPr>
      <w:r w:rsidRPr="00356A3C">
        <w:rPr>
          <w:rFonts w:eastAsia="Times New Roman"/>
          <w:sz w:val="20"/>
        </w:rPr>
        <w:tab/>
      </w:r>
      <w:r w:rsidRPr="00356A3C">
        <w:rPr>
          <w:rFonts w:eastAsia="Times New Roman"/>
          <w:sz w:val="20"/>
        </w:rPr>
        <w:tab/>
      </w:r>
      <w:r w:rsidRPr="00356A3C">
        <w:rPr>
          <w:rFonts w:eastAsia="Times New Roman"/>
          <w:sz w:val="20"/>
        </w:rPr>
        <w:tab/>
      </w:r>
      <w:r w:rsidRPr="00356A3C">
        <w:rPr>
          <w:rFonts w:eastAsia="Times New Roman"/>
          <w:sz w:val="20"/>
        </w:rPr>
        <w:tab/>
      </w:r>
      <w:r w:rsidRPr="00356A3C">
        <w:rPr>
          <w:rFonts w:eastAsia="Times New Roman"/>
          <w:sz w:val="20"/>
        </w:rPr>
        <w:tab/>
      </w:r>
      <w:r w:rsidRPr="00356A3C">
        <w:rPr>
          <w:rFonts w:eastAsia="Times New Roman"/>
          <w:sz w:val="20"/>
        </w:rPr>
        <w:tab/>
      </w:r>
      <w:r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00356A3C" w:rsidRPr="00356A3C">
        <w:rPr>
          <w:rFonts w:eastAsia="Times New Roman"/>
          <w:sz w:val="20"/>
        </w:rPr>
        <w:tab/>
      </w:r>
      <w:r w:rsidRPr="00356A3C">
        <w:rPr>
          <w:rFonts w:eastAsia="Times New Roman"/>
          <w:sz w:val="20"/>
        </w:rPr>
        <w:t>NOTARY PUBLIC</w:t>
      </w:r>
    </w:p>
    <w:p w14:paraId="1446DE62" w14:textId="77777777" w:rsidR="00164841" w:rsidRPr="00356A3C" w:rsidRDefault="00164841" w:rsidP="00356A3C">
      <w:pPr>
        <w:widowControl w:val="0"/>
        <w:overflowPunct w:val="0"/>
        <w:autoSpaceDE w:val="0"/>
        <w:autoSpaceDN w:val="0"/>
        <w:adjustRightInd w:val="0"/>
        <w:spacing w:after="0"/>
        <w:ind w:left="4320" w:firstLine="720"/>
        <w:jc w:val="both"/>
        <w:textAlignment w:val="baseline"/>
        <w:rPr>
          <w:rFonts w:eastAsia="Times New Roman"/>
          <w:sz w:val="20"/>
        </w:rPr>
      </w:pPr>
      <w:r w:rsidRPr="00356A3C">
        <w:rPr>
          <w:rFonts w:eastAsia="Times New Roman"/>
          <w:sz w:val="20"/>
        </w:rPr>
        <w:t>My Commission Expires:</w:t>
      </w:r>
    </w:p>
    <w:p w14:paraId="7DCE1656" w14:textId="77777777" w:rsidR="00164841" w:rsidRPr="00356A3C" w:rsidRDefault="00164841" w:rsidP="00356A3C">
      <w:pPr>
        <w:widowControl w:val="0"/>
        <w:overflowPunct w:val="0"/>
        <w:autoSpaceDE w:val="0"/>
        <w:autoSpaceDN w:val="0"/>
        <w:adjustRightInd w:val="0"/>
        <w:spacing w:after="0"/>
        <w:ind w:left="4320" w:firstLine="720"/>
        <w:jc w:val="both"/>
        <w:textAlignment w:val="baseline"/>
        <w:rPr>
          <w:rFonts w:eastAsia="Times New Roman"/>
          <w:sz w:val="20"/>
        </w:rPr>
      </w:pPr>
      <w:r w:rsidRPr="00356A3C">
        <w:rPr>
          <w:rFonts w:eastAsia="Times New Roman"/>
          <w:sz w:val="20"/>
        </w:rPr>
        <w:t>Notary ID#: _____________________</w:t>
      </w:r>
    </w:p>
    <w:p w14:paraId="663BDF0B" w14:textId="77777777" w:rsidR="00164841" w:rsidRPr="00356A3C" w:rsidRDefault="00164841" w:rsidP="00356A3C">
      <w:pPr>
        <w:widowControl w:val="0"/>
        <w:overflowPunct w:val="0"/>
        <w:autoSpaceDE w:val="0"/>
        <w:autoSpaceDN w:val="0"/>
        <w:adjustRightInd w:val="0"/>
        <w:spacing w:after="0"/>
        <w:textAlignment w:val="baseline"/>
        <w:rPr>
          <w:rFonts w:eastAsia="Times New Roman"/>
          <w:sz w:val="20"/>
        </w:rPr>
      </w:pPr>
    </w:p>
    <w:p w14:paraId="21E8A84D" w14:textId="77777777" w:rsidR="00164841" w:rsidRPr="00356A3C" w:rsidRDefault="00356A3C" w:rsidP="00356A3C">
      <w:pPr>
        <w:widowControl w:val="0"/>
        <w:overflowPunct w:val="0"/>
        <w:autoSpaceDE w:val="0"/>
        <w:autoSpaceDN w:val="0"/>
        <w:adjustRightInd w:val="0"/>
        <w:spacing w:after="0"/>
        <w:textAlignment w:val="baseline"/>
        <w:rPr>
          <w:rFonts w:eastAsia="Times New Roman"/>
          <w:sz w:val="20"/>
        </w:rPr>
      </w:pPr>
      <w:r w:rsidRPr="00356A3C">
        <w:rPr>
          <w:rFonts w:eastAsia="Times New Roman"/>
          <w:sz w:val="20"/>
        </w:rPr>
        <w:t>WITHOUT BENEFIT OF TITLE</w:t>
      </w:r>
    </w:p>
    <w:p w14:paraId="758D5CC0"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PREPARED BY:</w:t>
      </w:r>
    </w:p>
    <w:p w14:paraId="4B2C163A"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p>
    <w:p w14:paraId="755D9F3C" w14:textId="489D0BF4" w:rsidR="00164841" w:rsidRPr="00356A3C" w:rsidRDefault="0058363E" w:rsidP="00164841">
      <w:pPr>
        <w:widowControl w:val="0"/>
        <w:overflowPunct w:val="0"/>
        <w:autoSpaceDE w:val="0"/>
        <w:autoSpaceDN w:val="0"/>
        <w:adjustRightInd w:val="0"/>
        <w:spacing w:after="0" w:line="240" w:lineRule="auto"/>
        <w:textAlignment w:val="baseline"/>
        <w:rPr>
          <w:rFonts w:eastAsia="Times New Roman"/>
          <w:sz w:val="20"/>
        </w:rPr>
      </w:pPr>
      <w:r>
        <w:rPr>
          <w:rFonts w:eastAsia="Times New Roman"/>
          <w:noProof/>
          <w:sz w:val="20"/>
        </w:rPr>
        <mc:AlternateContent>
          <mc:Choice Requires="wps">
            <w:drawing>
              <wp:anchor distT="0" distB="0" distL="114300" distR="114300" simplePos="0" relativeHeight="251658752" behindDoc="0" locked="0" layoutInCell="1" allowOverlap="1" wp14:anchorId="1ECDEA77" wp14:editId="6012B455">
                <wp:simplePos x="0" y="0"/>
                <wp:positionH relativeFrom="column">
                  <wp:posOffset>13335</wp:posOffset>
                </wp:positionH>
                <wp:positionV relativeFrom="paragraph">
                  <wp:posOffset>171450</wp:posOffset>
                </wp:positionV>
                <wp:extent cx="3200400" cy="0"/>
                <wp:effectExtent l="9525" t="10160" r="952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E51C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5pt" to="25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vwEAAGkDAAAOAAAAZHJzL2Uyb0RvYy54bWysU02P2yAQvVfqf0DcGzvpp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"/>
            </w:pict>
          </mc:Fallback>
        </mc:AlternateContent>
      </w:r>
      <w:r w:rsidR="00164841" w:rsidRPr="00356A3C">
        <w:rPr>
          <w:rFonts w:eastAsia="Times New Roman"/>
          <w:sz w:val="20"/>
        </w:rPr>
        <w:t xml:space="preserve">                             </w:t>
      </w:r>
    </w:p>
    <w:p w14:paraId="23B2BDC8"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Stephen W. Van Zant</w:t>
      </w:r>
    </w:p>
    <w:p w14:paraId="1B27543C"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BELL, HESS &amp; VAN ZANT, PLC</w:t>
      </w:r>
    </w:p>
    <w:p w14:paraId="4ED74C93"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Attorneys at Law</w:t>
      </w:r>
    </w:p>
    <w:p w14:paraId="34A187E2" w14:textId="77777777" w:rsidR="00164841" w:rsidRPr="00356A3C" w:rsidRDefault="00164841" w:rsidP="00164841">
      <w:pPr>
        <w:widowControl w:val="0"/>
        <w:overflowPunct w:val="0"/>
        <w:autoSpaceDE w:val="0"/>
        <w:autoSpaceDN w:val="0"/>
        <w:adjustRightInd w:val="0"/>
        <w:spacing w:after="0" w:line="240" w:lineRule="auto"/>
        <w:textAlignment w:val="baseline"/>
        <w:rPr>
          <w:rFonts w:eastAsia="Times New Roman"/>
          <w:sz w:val="20"/>
        </w:rPr>
      </w:pPr>
      <w:r w:rsidRPr="00356A3C">
        <w:rPr>
          <w:rFonts w:eastAsia="Times New Roman"/>
          <w:sz w:val="20"/>
        </w:rPr>
        <w:t>2819 Ring Road</w:t>
      </w:r>
    </w:p>
    <w:p w14:paraId="33E6B2D5" w14:textId="77777777" w:rsidR="00164841" w:rsidRPr="00356A3C" w:rsidRDefault="00164841" w:rsidP="00D9062B">
      <w:pPr>
        <w:widowControl w:val="0"/>
        <w:overflowPunct w:val="0"/>
        <w:autoSpaceDE w:val="0"/>
        <w:autoSpaceDN w:val="0"/>
        <w:adjustRightInd w:val="0"/>
        <w:spacing w:after="0" w:line="480" w:lineRule="auto"/>
        <w:textAlignment w:val="baseline"/>
        <w:rPr>
          <w:sz w:val="20"/>
        </w:rPr>
      </w:pPr>
      <w:r w:rsidRPr="00356A3C">
        <w:rPr>
          <w:rFonts w:eastAsia="Times New Roman"/>
          <w:sz w:val="20"/>
        </w:rPr>
        <w:t>Elizabethtown, Kentucky 42701</w:t>
      </w:r>
    </w:p>
    <w:p w14:paraId="34676507" w14:textId="77777777" w:rsidR="00164841" w:rsidRPr="008A02AA" w:rsidRDefault="00164841" w:rsidP="00164841">
      <w:pPr>
        <w:widowControl w:val="0"/>
        <w:overflowPunct w:val="0"/>
        <w:autoSpaceDE w:val="0"/>
        <w:autoSpaceDN w:val="0"/>
        <w:adjustRightInd w:val="0"/>
        <w:spacing w:after="0" w:line="240" w:lineRule="auto"/>
        <w:textAlignment w:val="baseline"/>
        <w:rPr>
          <w:rFonts w:eastAsia="Times New Roman"/>
          <w:szCs w:val="24"/>
        </w:rPr>
      </w:pPr>
    </w:p>
    <w:p w14:paraId="7D9B9A9A" w14:textId="77777777" w:rsidR="00164841" w:rsidRPr="008A02AA" w:rsidRDefault="00164841" w:rsidP="00164841">
      <w:pPr>
        <w:overflowPunct w:val="0"/>
        <w:autoSpaceDE w:val="0"/>
        <w:autoSpaceDN w:val="0"/>
        <w:adjustRightInd w:val="0"/>
        <w:spacing w:after="0" w:line="240" w:lineRule="auto"/>
        <w:textAlignment w:val="baseline"/>
        <w:rPr>
          <w:rFonts w:eastAsia="Times New Roman"/>
          <w:szCs w:val="24"/>
        </w:rPr>
      </w:pPr>
    </w:p>
    <w:p w14:paraId="5586F6B6" w14:textId="77777777" w:rsidR="00DC0BF1" w:rsidRPr="008A02AA" w:rsidRDefault="00DC0BF1">
      <w:pPr>
        <w:rPr>
          <w:szCs w:val="24"/>
        </w:rPr>
      </w:pPr>
    </w:p>
    <w:sectPr w:rsidR="00DC0BF1" w:rsidRPr="008A02AA" w:rsidSect="00DE026F">
      <w:headerReference w:type="default" r:id="rId6"/>
      <w:footerReference w:type="even" r:id="rId7"/>
      <w:footerReference w:type="default" r:id="rId8"/>
      <w:pgSz w:w="12240" w:h="15840" w:code="1"/>
      <w:pgMar w:top="2880" w:right="864" w:bottom="1440" w:left="2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BA24" w14:textId="77777777" w:rsidR="00AE61D9" w:rsidRDefault="00AE61D9">
      <w:pPr>
        <w:spacing w:after="0" w:line="240" w:lineRule="auto"/>
      </w:pPr>
      <w:r>
        <w:separator/>
      </w:r>
    </w:p>
  </w:endnote>
  <w:endnote w:type="continuationSeparator" w:id="0">
    <w:p w14:paraId="3EF17190" w14:textId="77777777" w:rsidR="00AE61D9" w:rsidRDefault="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22F8" w14:textId="77777777" w:rsidR="00DE026F" w:rsidRDefault="00DE0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06739" w14:textId="77777777" w:rsidR="00DE026F" w:rsidRDefault="00DE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0AF8" w14:textId="05780252" w:rsidR="00DE026F" w:rsidRDefault="00DE0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E35">
      <w:rPr>
        <w:rStyle w:val="PageNumber"/>
        <w:noProof/>
      </w:rPr>
      <w:t>1</w:t>
    </w:r>
    <w:r>
      <w:rPr>
        <w:rStyle w:val="PageNumber"/>
      </w:rPr>
      <w:fldChar w:fldCharType="end"/>
    </w:r>
  </w:p>
  <w:p w14:paraId="3F15A269" w14:textId="238BB095" w:rsidR="00DE026F" w:rsidRDefault="0058363E">
    <w:pPr>
      <w:pStyle w:val="Footer"/>
    </w:pPr>
    <w:r>
      <w:rPr>
        <w:noProof/>
      </w:rPr>
      <mc:AlternateContent>
        <mc:Choice Requires="wps">
          <w:drawing>
            <wp:anchor distT="0" distB="0" distL="114300" distR="114300" simplePos="0" relativeHeight="251659264" behindDoc="0" locked="0" layoutInCell="1" allowOverlap="1" wp14:anchorId="7C1E2553" wp14:editId="38C2C851">
              <wp:simplePos x="0" y="0"/>
              <wp:positionH relativeFrom="column">
                <wp:posOffset>-1421130</wp:posOffset>
              </wp:positionH>
              <wp:positionV relativeFrom="paragraph">
                <wp:posOffset>-2424430</wp:posOffset>
              </wp:positionV>
              <wp:extent cx="1219200" cy="1885950"/>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CBA1" w14:textId="77777777" w:rsidR="00DE026F" w:rsidRPr="008337F5" w:rsidRDefault="00DE026F" w:rsidP="008337F5">
                          <w:pPr>
                            <w:pStyle w:val="BodyText"/>
                            <w:spacing w:after="0" w:line="240" w:lineRule="auto"/>
                            <w:jc w:val="center"/>
                            <w:rPr>
                              <w:sz w:val="16"/>
                              <w:szCs w:val="16"/>
                            </w:rPr>
                          </w:pPr>
                          <w:r w:rsidRPr="008337F5">
                            <w:rPr>
                              <w:sz w:val="16"/>
                              <w:szCs w:val="16"/>
                            </w:rPr>
                            <w:t>BELL, HESS</w:t>
                          </w:r>
                        </w:p>
                        <w:p w14:paraId="06B29750" w14:textId="77777777" w:rsidR="00DE026F" w:rsidRPr="008337F5" w:rsidRDefault="00DE026F" w:rsidP="008337F5">
                          <w:pPr>
                            <w:spacing w:after="0" w:line="240" w:lineRule="auto"/>
                            <w:jc w:val="center"/>
                            <w:rPr>
                              <w:sz w:val="16"/>
                              <w:szCs w:val="16"/>
                            </w:rPr>
                          </w:pPr>
                          <w:r w:rsidRPr="008337F5">
                            <w:rPr>
                              <w:sz w:val="16"/>
                              <w:szCs w:val="16"/>
                            </w:rPr>
                            <w:t>&amp;</w:t>
                          </w:r>
                        </w:p>
                        <w:p w14:paraId="0C6397E8" w14:textId="77777777" w:rsidR="00DE026F" w:rsidRPr="008337F5" w:rsidRDefault="00AE59BD" w:rsidP="008337F5">
                          <w:pPr>
                            <w:spacing w:after="0" w:line="240" w:lineRule="auto"/>
                            <w:jc w:val="center"/>
                            <w:rPr>
                              <w:sz w:val="16"/>
                              <w:szCs w:val="16"/>
                            </w:rPr>
                          </w:pPr>
                          <w:r w:rsidRPr="008337F5">
                            <w:rPr>
                              <w:sz w:val="16"/>
                              <w:szCs w:val="16"/>
                            </w:rPr>
                            <w:t>VAN ZANT, PLC</w:t>
                          </w:r>
                        </w:p>
                        <w:p w14:paraId="63C74977" w14:textId="77777777" w:rsidR="00DE026F" w:rsidRPr="008337F5" w:rsidRDefault="00DE026F" w:rsidP="008337F5">
                          <w:pPr>
                            <w:spacing w:after="0" w:line="240" w:lineRule="auto"/>
                            <w:jc w:val="center"/>
                            <w:rPr>
                              <w:sz w:val="16"/>
                              <w:szCs w:val="16"/>
                            </w:rPr>
                          </w:pPr>
                          <w:r w:rsidRPr="008337F5">
                            <w:rPr>
                              <w:sz w:val="16"/>
                              <w:szCs w:val="16"/>
                            </w:rPr>
                            <w:t>2819 Ring Road,</w:t>
                          </w:r>
                        </w:p>
                        <w:p w14:paraId="6F5A3E2F" w14:textId="77777777" w:rsidR="00DE026F" w:rsidRPr="008337F5" w:rsidRDefault="00DE026F" w:rsidP="008337F5">
                          <w:pPr>
                            <w:spacing w:after="0" w:line="240" w:lineRule="auto"/>
                            <w:jc w:val="center"/>
                            <w:rPr>
                              <w:sz w:val="16"/>
                              <w:szCs w:val="16"/>
                            </w:rPr>
                          </w:pPr>
                          <w:r w:rsidRPr="008337F5">
                            <w:rPr>
                              <w:sz w:val="16"/>
                              <w:szCs w:val="16"/>
                            </w:rPr>
                            <w:t>P.O. Box 844</w:t>
                          </w:r>
                        </w:p>
                        <w:p w14:paraId="741076C0" w14:textId="77777777" w:rsidR="00DE026F" w:rsidRPr="008337F5" w:rsidRDefault="00DE026F" w:rsidP="008337F5">
                          <w:pPr>
                            <w:pStyle w:val="BodyText2"/>
                            <w:spacing w:after="0" w:line="240" w:lineRule="auto"/>
                            <w:jc w:val="center"/>
                            <w:rPr>
                              <w:sz w:val="16"/>
                              <w:szCs w:val="16"/>
                            </w:rPr>
                          </w:pPr>
                          <w:r w:rsidRPr="008337F5">
                            <w:rPr>
                              <w:sz w:val="16"/>
                              <w:szCs w:val="16"/>
                            </w:rPr>
                            <w:t>Elizabethtown,</w:t>
                          </w:r>
                        </w:p>
                        <w:p w14:paraId="36A89052" w14:textId="77777777" w:rsidR="00DE026F" w:rsidRPr="008337F5" w:rsidRDefault="00DE026F" w:rsidP="008337F5">
                          <w:pPr>
                            <w:pStyle w:val="BodyText2"/>
                            <w:spacing w:after="0" w:line="240" w:lineRule="auto"/>
                            <w:jc w:val="center"/>
                            <w:rPr>
                              <w:sz w:val="16"/>
                              <w:szCs w:val="16"/>
                            </w:rPr>
                          </w:pPr>
                          <w:r w:rsidRPr="008337F5">
                            <w:rPr>
                              <w:sz w:val="16"/>
                              <w:szCs w:val="16"/>
                            </w:rPr>
                            <w:t>Kentucky 42702</w:t>
                          </w:r>
                        </w:p>
                        <w:p w14:paraId="7BB57B44" w14:textId="77777777" w:rsidR="00DE026F" w:rsidRPr="008337F5" w:rsidRDefault="00DE026F" w:rsidP="008337F5">
                          <w:pPr>
                            <w:spacing w:after="0" w:line="240" w:lineRule="auto"/>
                            <w:jc w:val="center"/>
                            <w:rPr>
                              <w:sz w:val="16"/>
                              <w:szCs w:val="16"/>
                            </w:rPr>
                          </w:pPr>
                          <w:r w:rsidRPr="008337F5">
                            <w:rPr>
                              <w:sz w:val="16"/>
                              <w:szCs w:val="16"/>
                            </w:rPr>
                            <w:t>Telephone</w:t>
                          </w:r>
                        </w:p>
                        <w:p w14:paraId="7C46EBF7" w14:textId="77777777" w:rsidR="00DE026F" w:rsidRPr="008337F5" w:rsidRDefault="00DE026F" w:rsidP="008337F5">
                          <w:pPr>
                            <w:spacing w:after="0" w:line="240" w:lineRule="auto"/>
                            <w:jc w:val="center"/>
                            <w:rPr>
                              <w:sz w:val="16"/>
                              <w:szCs w:val="16"/>
                            </w:rPr>
                          </w:pPr>
                          <w:r w:rsidRPr="008337F5">
                            <w:rPr>
                              <w:sz w:val="16"/>
                              <w:szCs w:val="16"/>
                            </w:rPr>
                            <w:t>(270) 765-4196</w:t>
                          </w:r>
                        </w:p>
                        <w:p w14:paraId="47D76422" w14:textId="77777777" w:rsidR="00DE026F" w:rsidRPr="008337F5" w:rsidRDefault="00DE026F" w:rsidP="008337F5">
                          <w:pPr>
                            <w:spacing w:after="0" w:line="240" w:lineRule="auto"/>
                            <w:jc w:val="center"/>
                            <w:rPr>
                              <w:sz w:val="16"/>
                              <w:szCs w:val="16"/>
                            </w:rPr>
                          </w:pPr>
                          <w:r w:rsidRPr="008337F5">
                            <w:rPr>
                              <w:sz w:val="16"/>
                              <w:szCs w:val="16"/>
                            </w:rPr>
                            <w:t>Fax:</w:t>
                          </w:r>
                        </w:p>
                        <w:p w14:paraId="2D293A81" w14:textId="77777777" w:rsidR="00DE026F" w:rsidRDefault="00DE026F" w:rsidP="008337F5">
                          <w:pPr>
                            <w:spacing w:after="0" w:line="240" w:lineRule="auto"/>
                            <w:jc w:val="center"/>
                            <w:rPr>
                              <w:sz w:val="16"/>
                            </w:rPr>
                          </w:pPr>
                          <w:r w:rsidRPr="008337F5">
                            <w:rPr>
                              <w:sz w:val="16"/>
                              <w:szCs w:val="16"/>
                            </w:rPr>
                            <w:t>(270) 737-4790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E2553" id="Rectangle 4" o:spid="_x0000_s1026" style="position:absolute;margin-left:-111.9pt;margin-top:-190.9pt;width:96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" filled="f" stroked="f">
              <v:textbox>
                <w:txbxContent>
                  <w:p w14:paraId="2B8ACBA1" w14:textId="77777777" w:rsidR="00DE026F" w:rsidRPr="008337F5" w:rsidRDefault="00DE026F" w:rsidP="008337F5">
                    <w:pPr>
                      <w:pStyle w:val="BodyText"/>
                      <w:spacing w:after="0" w:line="240" w:lineRule="auto"/>
                      <w:jc w:val="center"/>
                      <w:rPr>
                        <w:sz w:val="16"/>
                        <w:szCs w:val="16"/>
                      </w:rPr>
                    </w:pPr>
                    <w:r w:rsidRPr="008337F5">
                      <w:rPr>
                        <w:sz w:val="16"/>
                        <w:szCs w:val="16"/>
                      </w:rPr>
                      <w:t>BELL, HESS</w:t>
                    </w:r>
                  </w:p>
                  <w:p w14:paraId="06B29750" w14:textId="77777777" w:rsidR="00DE026F" w:rsidRPr="008337F5" w:rsidRDefault="00DE026F" w:rsidP="008337F5">
                    <w:pPr>
                      <w:spacing w:after="0" w:line="240" w:lineRule="auto"/>
                      <w:jc w:val="center"/>
                      <w:rPr>
                        <w:sz w:val="16"/>
                        <w:szCs w:val="16"/>
                      </w:rPr>
                    </w:pPr>
                    <w:r w:rsidRPr="008337F5">
                      <w:rPr>
                        <w:sz w:val="16"/>
                        <w:szCs w:val="16"/>
                      </w:rPr>
                      <w:t>&amp;</w:t>
                    </w:r>
                  </w:p>
                  <w:p w14:paraId="0C6397E8" w14:textId="77777777" w:rsidR="00DE026F" w:rsidRPr="008337F5" w:rsidRDefault="00AE59BD" w:rsidP="008337F5">
                    <w:pPr>
                      <w:spacing w:after="0" w:line="240" w:lineRule="auto"/>
                      <w:jc w:val="center"/>
                      <w:rPr>
                        <w:sz w:val="16"/>
                        <w:szCs w:val="16"/>
                      </w:rPr>
                    </w:pPr>
                    <w:r w:rsidRPr="008337F5">
                      <w:rPr>
                        <w:sz w:val="16"/>
                        <w:szCs w:val="16"/>
                      </w:rPr>
                      <w:t>VAN ZANT, PLC</w:t>
                    </w:r>
                  </w:p>
                  <w:p w14:paraId="63C74977" w14:textId="77777777" w:rsidR="00DE026F" w:rsidRPr="008337F5" w:rsidRDefault="00DE026F" w:rsidP="008337F5">
                    <w:pPr>
                      <w:spacing w:after="0" w:line="240" w:lineRule="auto"/>
                      <w:jc w:val="center"/>
                      <w:rPr>
                        <w:sz w:val="16"/>
                        <w:szCs w:val="16"/>
                      </w:rPr>
                    </w:pPr>
                    <w:r w:rsidRPr="008337F5">
                      <w:rPr>
                        <w:sz w:val="16"/>
                        <w:szCs w:val="16"/>
                      </w:rPr>
                      <w:t>2819 Ring Road,</w:t>
                    </w:r>
                  </w:p>
                  <w:p w14:paraId="6F5A3E2F" w14:textId="77777777" w:rsidR="00DE026F" w:rsidRPr="008337F5" w:rsidRDefault="00DE026F" w:rsidP="008337F5">
                    <w:pPr>
                      <w:spacing w:after="0" w:line="240" w:lineRule="auto"/>
                      <w:jc w:val="center"/>
                      <w:rPr>
                        <w:sz w:val="16"/>
                        <w:szCs w:val="16"/>
                      </w:rPr>
                    </w:pPr>
                    <w:r w:rsidRPr="008337F5">
                      <w:rPr>
                        <w:sz w:val="16"/>
                        <w:szCs w:val="16"/>
                      </w:rPr>
                      <w:t>P.O. Box 844</w:t>
                    </w:r>
                  </w:p>
                  <w:p w14:paraId="741076C0" w14:textId="77777777" w:rsidR="00DE026F" w:rsidRPr="008337F5" w:rsidRDefault="00DE026F" w:rsidP="008337F5">
                    <w:pPr>
                      <w:pStyle w:val="BodyText2"/>
                      <w:spacing w:after="0" w:line="240" w:lineRule="auto"/>
                      <w:jc w:val="center"/>
                      <w:rPr>
                        <w:sz w:val="16"/>
                        <w:szCs w:val="16"/>
                      </w:rPr>
                    </w:pPr>
                    <w:r w:rsidRPr="008337F5">
                      <w:rPr>
                        <w:sz w:val="16"/>
                        <w:szCs w:val="16"/>
                      </w:rPr>
                      <w:t>Elizabethtown,</w:t>
                    </w:r>
                  </w:p>
                  <w:p w14:paraId="36A89052" w14:textId="77777777" w:rsidR="00DE026F" w:rsidRPr="008337F5" w:rsidRDefault="00DE026F" w:rsidP="008337F5">
                    <w:pPr>
                      <w:pStyle w:val="BodyText2"/>
                      <w:spacing w:after="0" w:line="240" w:lineRule="auto"/>
                      <w:jc w:val="center"/>
                      <w:rPr>
                        <w:sz w:val="16"/>
                        <w:szCs w:val="16"/>
                      </w:rPr>
                    </w:pPr>
                    <w:r w:rsidRPr="008337F5">
                      <w:rPr>
                        <w:sz w:val="16"/>
                        <w:szCs w:val="16"/>
                      </w:rPr>
                      <w:t>Kentucky 42702</w:t>
                    </w:r>
                  </w:p>
                  <w:p w14:paraId="7BB57B44" w14:textId="77777777" w:rsidR="00DE026F" w:rsidRPr="008337F5" w:rsidRDefault="00DE026F" w:rsidP="008337F5">
                    <w:pPr>
                      <w:spacing w:after="0" w:line="240" w:lineRule="auto"/>
                      <w:jc w:val="center"/>
                      <w:rPr>
                        <w:sz w:val="16"/>
                        <w:szCs w:val="16"/>
                      </w:rPr>
                    </w:pPr>
                    <w:r w:rsidRPr="008337F5">
                      <w:rPr>
                        <w:sz w:val="16"/>
                        <w:szCs w:val="16"/>
                      </w:rPr>
                      <w:t>Telephone</w:t>
                    </w:r>
                  </w:p>
                  <w:p w14:paraId="7C46EBF7" w14:textId="77777777" w:rsidR="00DE026F" w:rsidRPr="008337F5" w:rsidRDefault="00DE026F" w:rsidP="008337F5">
                    <w:pPr>
                      <w:spacing w:after="0" w:line="240" w:lineRule="auto"/>
                      <w:jc w:val="center"/>
                      <w:rPr>
                        <w:sz w:val="16"/>
                        <w:szCs w:val="16"/>
                      </w:rPr>
                    </w:pPr>
                    <w:r w:rsidRPr="008337F5">
                      <w:rPr>
                        <w:sz w:val="16"/>
                        <w:szCs w:val="16"/>
                      </w:rPr>
                      <w:t>(270) 765-4196</w:t>
                    </w:r>
                  </w:p>
                  <w:p w14:paraId="47D76422" w14:textId="77777777" w:rsidR="00DE026F" w:rsidRPr="008337F5" w:rsidRDefault="00DE026F" w:rsidP="008337F5">
                    <w:pPr>
                      <w:spacing w:after="0" w:line="240" w:lineRule="auto"/>
                      <w:jc w:val="center"/>
                      <w:rPr>
                        <w:sz w:val="16"/>
                        <w:szCs w:val="16"/>
                      </w:rPr>
                    </w:pPr>
                    <w:r w:rsidRPr="008337F5">
                      <w:rPr>
                        <w:sz w:val="16"/>
                        <w:szCs w:val="16"/>
                      </w:rPr>
                      <w:t>Fax:</w:t>
                    </w:r>
                  </w:p>
                  <w:p w14:paraId="2D293A81" w14:textId="77777777" w:rsidR="00DE026F" w:rsidRDefault="00DE026F" w:rsidP="008337F5">
                    <w:pPr>
                      <w:spacing w:after="0" w:line="240" w:lineRule="auto"/>
                      <w:jc w:val="center"/>
                      <w:rPr>
                        <w:sz w:val="16"/>
                      </w:rPr>
                    </w:pPr>
                    <w:r w:rsidRPr="008337F5">
                      <w:rPr>
                        <w:sz w:val="16"/>
                        <w:szCs w:val="16"/>
                      </w:rPr>
                      <w:t>(270) 737-4790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AFAC" w14:textId="77777777" w:rsidR="00AE61D9" w:rsidRDefault="00AE61D9">
      <w:pPr>
        <w:spacing w:after="0" w:line="240" w:lineRule="auto"/>
      </w:pPr>
      <w:r>
        <w:separator/>
      </w:r>
    </w:p>
  </w:footnote>
  <w:footnote w:type="continuationSeparator" w:id="0">
    <w:p w14:paraId="6BFB40E5" w14:textId="77777777" w:rsidR="00AE61D9" w:rsidRDefault="00AE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986A" w14:textId="28D1E651" w:rsidR="00DE026F" w:rsidRDefault="0058363E">
    <w:pPr>
      <w:pStyle w:val="Footer"/>
    </w:pPr>
    <w:r>
      <w:rPr>
        <w:noProof/>
      </w:rPr>
      <mc:AlternateContent>
        <mc:Choice Requires="wps">
          <w:drawing>
            <wp:anchor distT="0" distB="0" distL="114300" distR="114300" simplePos="0" relativeHeight="251658240" behindDoc="0" locked="0" layoutInCell="1" allowOverlap="1" wp14:anchorId="583677BD" wp14:editId="0DC3BA61">
              <wp:simplePos x="0" y="0"/>
              <wp:positionH relativeFrom="column">
                <wp:posOffset>-154305</wp:posOffset>
              </wp:positionH>
              <wp:positionV relativeFrom="paragraph">
                <wp:posOffset>-492760</wp:posOffset>
              </wp:positionV>
              <wp:extent cx="0" cy="12801600"/>
              <wp:effectExtent l="13335" t="12065" r="571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7FDB35"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38.8pt" to="-12.15pt,9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"/>
          </w:pict>
        </mc:Fallback>
      </mc:AlternateContent>
    </w:r>
    <w:r>
      <w:rPr>
        <w:noProof/>
      </w:rPr>
      <mc:AlternateContent>
        <mc:Choice Requires="wps">
          <w:drawing>
            <wp:anchor distT="0" distB="0" distL="114300" distR="114300" simplePos="0" relativeHeight="251656192" behindDoc="0" locked="0" layoutInCell="1" allowOverlap="1" wp14:anchorId="3C9C657A" wp14:editId="5841B167">
              <wp:simplePos x="0" y="0"/>
              <wp:positionH relativeFrom="column">
                <wp:posOffset>-78105</wp:posOffset>
              </wp:positionH>
              <wp:positionV relativeFrom="paragraph">
                <wp:posOffset>-645160</wp:posOffset>
              </wp:positionV>
              <wp:extent cx="0" cy="10363200"/>
              <wp:effectExtent l="13335" t="12065" r="571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C50A9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0.8pt" to="-6.1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"/>
          </w:pict>
        </mc:Fallback>
      </mc:AlternateContent>
    </w:r>
    <w:r>
      <w:rPr>
        <w:noProof/>
      </w:rPr>
      <mc:AlternateContent>
        <mc:Choice Requires="wps">
          <w:drawing>
            <wp:anchor distT="0" distB="0" distL="114300" distR="114300" simplePos="0" relativeHeight="251657216" behindDoc="0" locked="0" layoutInCell="1" allowOverlap="1" wp14:anchorId="56EDCEAA" wp14:editId="68339FEE">
              <wp:simplePos x="0" y="0"/>
              <wp:positionH relativeFrom="column">
                <wp:posOffset>6033135</wp:posOffset>
              </wp:positionH>
              <wp:positionV relativeFrom="paragraph">
                <wp:posOffset>-416560</wp:posOffset>
              </wp:positionV>
              <wp:extent cx="0" cy="1028700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F464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32.8pt" to="475.05pt,7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41"/>
    <w:rsid w:val="0000255A"/>
    <w:rsid w:val="00035F82"/>
    <w:rsid w:val="0009062D"/>
    <w:rsid w:val="000956FC"/>
    <w:rsid w:val="000B01F0"/>
    <w:rsid w:val="000B68E0"/>
    <w:rsid w:val="000B7D11"/>
    <w:rsid w:val="000C35DF"/>
    <w:rsid w:val="00111826"/>
    <w:rsid w:val="001204A2"/>
    <w:rsid w:val="0012246D"/>
    <w:rsid w:val="001262ED"/>
    <w:rsid w:val="00131E9D"/>
    <w:rsid w:val="00152F27"/>
    <w:rsid w:val="00153FAC"/>
    <w:rsid w:val="00164841"/>
    <w:rsid w:val="00165F71"/>
    <w:rsid w:val="00176466"/>
    <w:rsid w:val="00191AB8"/>
    <w:rsid w:val="001924A0"/>
    <w:rsid w:val="0019260C"/>
    <w:rsid w:val="001A7B07"/>
    <w:rsid w:val="001B21BC"/>
    <w:rsid w:val="001B3236"/>
    <w:rsid w:val="001C754A"/>
    <w:rsid w:val="001C7816"/>
    <w:rsid w:val="001E21F5"/>
    <w:rsid w:val="001F6FDC"/>
    <w:rsid w:val="001F7810"/>
    <w:rsid w:val="00200894"/>
    <w:rsid w:val="002060DB"/>
    <w:rsid w:val="00244CC3"/>
    <w:rsid w:val="002479C7"/>
    <w:rsid w:val="00247C59"/>
    <w:rsid w:val="002647AA"/>
    <w:rsid w:val="0027168F"/>
    <w:rsid w:val="002A48C6"/>
    <w:rsid w:val="002B1B41"/>
    <w:rsid w:val="002B7A1D"/>
    <w:rsid w:val="002C0EBC"/>
    <w:rsid w:val="002C37CE"/>
    <w:rsid w:val="002C77FB"/>
    <w:rsid w:val="002E1373"/>
    <w:rsid w:val="003432FF"/>
    <w:rsid w:val="00356A3C"/>
    <w:rsid w:val="0037219A"/>
    <w:rsid w:val="00382AEF"/>
    <w:rsid w:val="00386207"/>
    <w:rsid w:val="003E426E"/>
    <w:rsid w:val="003F7B98"/>
    <w:rsid w:val="00476326"/>
    <w:rsid w:val="0047678A"/>
    <w:rsid w:val="0048501B"/>
    <w:rsid w:val="00495407"/>
    <w:rsid w:val="004A6999"/>
    <w:rsid w:val="004C10D1"/>
    <w:rsid w:val="004D5C07"/>
    <w:rsid w:val="004E6686"/>
    <w:rsid w:val="005241C8"/>
    <w:rsid w:val="00537099"/>
    <w:rsid w:val="00551525"/>
    <w:rsid w:val="00565B56"/>
    <w:rsid w:val="005678BA"/>
    <w:rsid w:val="0058302C"/>
    <w:rsid w:val="0058363E"/>
    <w:rsid w:val="005934E9"/>
    <w:rsid w:val="005A3C0C"/>
    <w:rsid w:val="005B4644"/>
    <w:rsid w:val="005B5C95"/>
    <w:rsid w:val="005C4518"/>
    <w:rsid w:val="005D182B"/>
    <w:rsid w:val="005E69DF"/>
    <w:rsid w:val="006261E1"/>
    <w:rsid w:val="00636C6F"/>
    <w:rsid w:val="00670273"/>
    <w:rsid w:val="006773E7"/>
    <w:rsid w:val="00681D78"/>
    <w:rsid w:val="006B51AA"/>
    <w:rsid w:val="006D58C8"/>
    <w:rsid w:val="006E011E"/>
    <w:rsid w:val="006E1FBD"/>
    <w:rsid w:val="007073FB"/>
    <w:rsid w:val="00720D35"/>
    <w:rsid w:val="00730D9A"/>
    <w:rsid w:val="0074742E"/>
    <w:rsid w:val="007554B3"/>
    <w:rsid w:val="00766924"/>
    <w:rsid w:val="0077512E"/>
    <w:rsid w:val="0079492E"/>
    <w:rsid w:val="007A2181"/>
    <w:rsid w:val="007B76CA"/>
    <w:rsid w:val="007B789D"/>
    <w:rsid w:val="007C2B03"/>
    <w:rsid w:val="007C463F"/>
    <w:rsid w:val="007D2C06"/>
    <w:rsid w:val="007D3084"/>
    <w:rsid w:val="007E25DB"/>
    <w:rsid w:val="00812606"/>
    <w:rsid w:val="00813DD7"/>
    <w:rsid w:val="008308FC"/>
    <w:rsid w:val="008337F5"/>
    <w:rsid w:val="0083573F"/>
    <w:rsid w:val="008535A7"/>
    <w:rsid w:val="00883FBE"/>
    <w:rsid w:val="00884268"/>
    <w:rsid w:val="008A02AA"/>
    <w:rsid w:val="008A3D7C"/>
    <w:rsid w:val="008B4B03"/>
    <w:rsid w:val="008D25B4"/>
    <w:rsid w:val="008E0A9E"/>
    <w:rsid w:val="008F10F7"/>
    <w:rsid w:val="009011F1"/>
    <w:rsid w:val="00925957"/>
    <w:rsid w:val="00932C96"/>
    <w:rsid w:val="00952D8D"/>
    <w:rsid w:val="00957869"/>
    <w:rsid w:val="00965425"/>
    <w:rsid w:val="0097460B"/>
    <w:rsid w:val="00981343"/>
    <w:rsid w:val="00986017"/>
    <w:rsid w:val="009A55F9"/>
    <w:rsid w:val="009C3D75"/>
    <w:rsid w:val="009E30B3"/>
    <w:rsid w:val="009F2C06"/>
    <w:rsid w:val="00A050F3"/>
    <w:rsid w:val="00A06F4D"/>
    <w:rsid w:val="00A17BF3"/>
    <w:rsid w:val="00A21527"/>
    <w:rsid w:val="00A31380"/>
    <w:rsid w:val="00A32CE2"/>
    <w:rsid w:val="00A35C8C"/>
    <w:rsid w:val="00A40E35"/>
    <w:rsid w:val="00A44FB1"/>
    <w:rsid w:val="00A57A5A"/>
    <w:rsid w:val="00A57CFE"/>
    <w:rsid w:val="00A807D4"/>
    <w:rsid w:val="00A84F9C"/>
    <w:rsid w:val="00AD2D20"/>
    <w:rsid w:val="00AE59BD"/>
    <w:rsid w:val="00AE61D9"/>
    <w:rsid w:val="00AF141C"/>
    <w:rsid w:val="00B069E0"/>
    <w:rsid w:val="00B417B8"/>
    <w:rsid w:val="00B5354D"/>
    <w:rsid w:val="00B5443E"/>
    <w:rsid w:val="00B64430"/>
    <w:rsid w:val="00B73617"/>
    <w:rsid w:val="00B8652E"/>
    <w:rsid w:val="00BA3ABA"/>
    <w:rsid w:val="00BA77D0"/>
    <w:rsid w:val="00BC5D62"/>
    <w:rsid w:val="00BD5A2A"/>
    <w:rsid w:val="00BF3769"/>
    <w:rsid w:val="00C00828"/>
    <w:rsid w:val="00C01D92"/>
    <w:rsid w:val="00C24581"/>
    <w:rsid w:val="00C2777D"/>
    <w:rsid w:val="00C3422F"/>
    <w:rsid w:val="00C71295"/>
    <w:rsid w:val="00C8105D"/>
    <w:rsid w:val="00C92564"/>
    <w:rsid w:val="00CB1921"/>
    <w:rsid w:val="00D0287B"/>
    <w:rsid w:val="00D070BD"/>
    <w:rsid w:val="00D209BB"/>
    <w:rsid w:val="00D26BAC"/>
    <w:rsid w:val="00D4470C"/>
    <w:rsid w:val="00D66DAF"/>
    <w:rsid w:val="00D73FFF"/>
    <w:rsid w:val="00D85E99"/>
    <w:rsid w:val="00D861E8"/>
    <w:rsid w:val="00D87EE9"/>
    <w:rsid w:val="00D9062B"/>
    <w:rsid w:val="00D91413"/>
    <w:rsid w:val="00DB55FF"/>
    <w:rsid w:val="00DC0BF1"/>
    <w:rsid w:val="00DC61E0"/>
    <w:rsid w:val="00DC75A7"/>
    <w:rsid w:val="00DD4086"/>
    <w:rsid w:val="00DE026F"/>
    <w:rsid w:val="00E622B8"/>
    <w:rsid w:val="00E63045"/>
    <w:rsid w:val="00E66FD4"/>
    <w:rsid w:val="00E77557"/>
    <w:rsid w:val="00E77F4B"/>
    <w:rsid w:val="00E86B3F"/>
    <w:rsid w:val="00EE3EDB"/>
    <w:rsid w:val="00F109B8"/>
    <w:rsid w:val="00F14A40"/>
    <w:rsid w:val="00F34002"/>
    <w:rsid w:val="00F4160B"/>
    <w:rsid w:val="00F43309"/>
    <w:rsid w:val="00F624EC"/>
    <w:rsid w:val="00FC77E1"/>
    <w:rsid w:val="00FD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11624"/>
  <w15:chartTrackingRefBased/>
  <w15:docId w15:val="{77F5AF3C-D59E-4BC2-BEF3-3896CEF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qFormat/>
    <w:rsid w:val="002B1B41"/>
    <w:pPr>
      <w:spacing w:after="0" w:line="240" w:lineRule="auto"/>
    </w:pPr>
    <w:rPr>
      <w:rFonts w:ascii="Verdana" w:eastAsia="Times New Roman" w:hAnsi="Verdana"/>
      <w:sz w:val="20"/>
      <w:szCs w:val="24"/>
    </w:rPr>
  </w:style>
  <w:style w:type="paragraph" w:customStyle="1" w:styleId="LegalHang">
    <w:name w:val="Legal Hang"/>
    <w:basedOn w:val="Legal"/>
    <w:qFormat/>
    <w:rsid w:val="002B1B41"/>
    <w:pPr>
      <w:ind w:left="720" w:hanging="720"/>
    </w:pPr>
  </w:style>
  <w:style w:type="paragraph" w:customStyle="1" w:styleId="LegalIndent">
    <w:name w:val="Legal Indent"/>
    <w:basedOn w:val="Legal"/>
    <w:qFormat/>
    <w:rsid w:val="002B1B41"/>
    <w:pPr>
      <w:ind w:left="720"/>
    </w:pPr>
  </w:style>
  <w:style w:type="paragraph" w:customStyle="1" w:styleId="OMClauses">
    <w:name w:val="OM Clauses"/>
    <w:basedOn w:val="Normal"/>
    <w:qFormat/>
    <w:rsid w:val="002B1B41"/>
    <w:pPr>
      <w:spacing w:after="120" w:line="240" w:lineRule="auto"/>
      <w:ind w:left="720" w:hanging="720"/>
    </w:pPr>
    <w:rPr>
      <w:rFonts w:ascii="Verdana" w:eastAsia="Times New Roman" w:hAnsi="Verdana"/>
      <w:sz w:val="20"/>
      <w:szCs w:val="24"/>
    </w:rPr>
  </w:style>
  <w:style w:type="paragraph" w:customStyle="1" w:styleId="OMClausesIndent">
    <w:name w:val="OM Clauses Indent"/>
    <w:basedOn w:val="OMClauses"/>
    <w:qFormat/>
    <w:rsid w:val="002B1B41"/>
    <w:pPr>
      <w:ind w:left="1440"/>
    </w:pPr>
  </w:style>
  <w:style w:type="paragraph" w:customStyle="1" w:styleId="Being">
    <w:name w:val="Being"/>
    <w:basedOn w:val="Normal"/>
    <w:qFormat/>
    <w:rsid w:val="002B1B41"/>
    <w:pPr>
      <w:spacing w:after="0" w:line="240" w:lineRule="auto"/>
    </w:pPr>
    <w:rPr>
      <w:rFonts w:ascii="Verdana" w:eastAsia="Times New Roman" w:hAnsi="Verdana"/>
      <w:sz w:val="20"/>
      <w:szCs w:val="24"/>
    </w:rPr>
  </w:style>
  <w:style w:type="paragraph" w:customStyle="1" w:styleId="Recital">
    <w:name w:val="Recital"/>
    <w:basedOn w:val="Legal"/>
    <w:qFormat/>
    <w:rsid w:val="002B1B41"/>
  </w:style>
  <w:style w:type="paragraph" w:styleId="BodyText">
    <w:name w:val="Body Text"/>
    <w:basedOn w:val="Normal"/>
    <w:link w:val="BodyTextChar"/>
    <w:uiPriority w:val="99"/>
    <w:semiHidden/>
    <w:unhideWhenUsed/>
    <w:rsid w:val="00164841"/>
    <w:pPr>
      <w:spacing w:after="120"/>
    </w:pPr>
  </w:style>
  <w:style w:type="character" w:customStyle="1" w:styleId="BodyTextChar">
    <w:name w:val="Body Text Char"/>
    <w:link w:val="BodyText"/>
    <w:uiPriority w:val="99"/>
    <w:semiHidden/>
    <w:rsid w:val="00164841"/>
    <w:rPr>
      <w:sz w:val="22"/>
      <w:szCs w:val="22"/>
    </w:rPr>
  </w:style>
  <w:style w:type="paragraph" w:styleId="Footer">
    <w:name w:val="footer"/>
    <w:basedOn w:val="Normal"/>
    <w:link w:val="FooterChar"/>
    <w:uiPriority w:val="99"/>
    <w:unhideWhenUsed/>
    <w:rsid w:val="00164841"/>
    <w:pPr>
      <w:tabs>
        <w:tab w:val="center" w:pos="4680"/>
        <w:tab w:val="right" w:pos="9360"/>
      </w:tabs>
    </w:pPr>
  </w:style>
  <w:style w:type="character" w:customStyle="1" w:styleId="FooterChar">
    <w:name w:val="Footer Char"/>
    <w:link w:val="Footer"/>
    <w:uiPriority w:val="99"/>
    <w:rsid w:val="00164841"/>
    <w:rPr>
      <w:sz w:val="22"/>
      <w:szCs w:val="22"/>
    </w:rPr>
  </w:style>
  <w:style w:type="paragraph" w:styleId="BodyText2">
    <w:name w:val="Body Text 2"/>
    <w:basedOn w:val="Normal"/>
    <w:link w:val="BodyText2Char"/>
    <w:uiPriority w:val="99"/>
    <w:semiHidden/>
    <w:unhideWhenUsed/>
    <w:rsid w:val="00164841"/>
    <w:pPr>
      <w:spacing w:after="120" w:line="480" w:lineRule="auto"/>
    </w:pPr>
  </w:style>
  <w:style w:type="character" w:customStyle="1" w:styleId="BodyText2Char">
    <w:name w:val="Body Text 2 Char"/>
    <w:link w:val="BodyText2"/>
    <w:uiPriority w:val="99"/>
    <w:semiHidden/>
    <w:rsid w:val="00164841"/>
    <w:rPr>
      <w:sz w:val="22"/>
      <w:szCs w:val="22"/>
    </w:rPr>
  </w:style>
  <w:style w:type="character" w:styleId="PageNumber">
    <w:name w:val="page number"/>
    <w:rsid w:val="00164841"/>
  </w:style>
  <w:style w:type="paragraph" w:styleId="Header">
    <w:name w:val="header"/>
    <w:basedOn w:val="Normal"/>
    <w:link w:val="HeaderChar"/>
    <w:uiPriority w:val="99"/>
    <w:unhideWhenUsed/>
    <w:rsid w:val="00A06F4D"/>
    <w:pPr>
      <w:tabs>
        <w:tab w:val="center" w:pos="4680"/>
        <w:tab w:val="right" w:pos="9360"/>
      </w:tabs>
    </w:pPr>
  </w:style>
  <w:style w:type="character" w:customStyle="1" w:styleId="HeaderChar">
    <w:name w:val="Header Char"/>
    <w:link w:val="Header"/>
    <w:uiPriority w:val="99"/>
    <w:rsid w:val="00A06F4D"/>
    <w:rPr>
      <w:sz w:val="22"/>
      <w:szCs w:val="22"/>
    </w:rPr>
  </w:style>
  <w:style w:type="paragraph" w:customStyle="1" w:styleId="Signatures">
    <w:name w:val="Signatures"/>
    <w:basedOn w:val="Normal"/>
    <w:rsid w:val="00986017"/>
    <w:pPr>
      <w:tabs>
        <w:tab w:val="left" w:pos="360"/>
        <w:tab w:val="right" w:pos="3960"/>
      </w:tabs>
      <w:spacing w:after="0" w:line="240" w:lineRule="auto"/>
    </w:pPr>
    <w:rPr>
      <w:rFonts w:eastAsia="Times New Roman"/>
    </w:rPr>
  </w:style>
  <w:style w:type="character" w:styleId="Emphasis">
    <w:name w:val="Emphasis"/>
    <w:uiPriority w:val="20"/>
    <w:rsid w:val="00537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T. Gabriel</dc:creator>
  <cp:keywords/>
  <cp:lastModifiedBy>Pawley, Kaycie</cp:lastModifiedBy>
  <cp:revision>2</cp:revision>
  <cp:lastPrinted>2021-08-25T19:30:00Z</cp:lastPrinted>
  <dcterms:created xsi:type="dcterms:W3CDTF">2021-09-09T16:08:00Z</dcterms:created>
  <dcterms:modified xsi:type="dcterms:W3CDTF">2021-09-09T16:08:00Z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S.DPS.DocClass">
    <vt:lpwstr>MERGED</vt:lpwstr>
  </property>
</Properties>
</file>