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0B3E28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0B3E28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>August 19, 2021 11:30 AM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>Regular Lunch Meeting - Cecilia Valley Elementary, 931 E Main St, Cecilia, KY 42724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0B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and Steve Bland.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0B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0B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August 19 regular 6:00 p.m. board agenda </w:t>
      </w:r>
      <w:r w:rsidRPr="000B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0B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0B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b/>
          <w:sz w:val="24"/>
          <w:szCs w:val="24"/>
        </w:rPr>
        <w:t xml:space="preserve">Order #10945 - Motion Passed: </w:t>
      </w:r>
      <w:r w:rsidRPr="000B3E28">
        <w:rPr>
          <w:rFonts w:ascii="Times New Roman" w:hAnsi="Times New Roman" w:cs="Times New Roman"/>
          <w:sz w:val="24"/>
          <w:szCs w:val="24"/>
        </w:rPr>
        <w:t xml:space="preserve"> Approval to go into executive session to discuss land acquisition passed with a motion by Mr. Ben Sego and a second by Mr. Steve Bland. 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0B3E28">
        <w:rPr>
          <w:rFonts w:ascii="Times New Roman" w:hAnsi="Times New Roman" w:cs="Times New Roman"/>
          <w:sz w:val="24"/>
          <w:szCs w:val="24"/>
        </w:rPr>
        <w:tab/>
      </w:r>
      <w:r w:rsidRPr="000B3E2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0B3E28" w:rsidRDefault="000B3E2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0B3E28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0B3E28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0B3E28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0B3E28">
        <w:rPr>
          <w:rFonts w:ascii="Times New Roman" w:hAnsi="Times New Roman" w:cs="Times New Roman"/>
          <w:sz w:val="24"/>
          <w:szCs w:val="24"/>
        </w:rPr>
        <w:tab/>
      </w:r>
      <w:r w:rsidRPr="000B3E2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0B3E28">
        <w:rPr>
          <w:rFonts w:ascii="Times New Roman" w:hAnsi="Times New Roman" w:cs="Times New Roman"/>
          <w:sz w:val="24"/>
          <w:szCs w:val="24"/>
        </w:rPr>
        <w:tab/>
      </w:r>
      <w:r w:rsidRPr="000B3E2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0B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b/>
          <w:sz w:val="24"/>
          <w:szCs w:val="24"/>
        </w:rPr>
        <w:t xml:space="preserve">Order #10946 - Motion Passed: </w:t>
      </w:r>
      <w:r w:rsidRPr="000B3E28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</w:t>
      </w:r>
      <w:r w:rsidR="000B3E28">
        <w:rPr>
          <w:rFonts w:ascii="Times New Roman" w:hAnsi="Times New Roman" w:cs="Times New Roman"/>
          <w:sz w:val="24"/>
          <w:szCs w:val="24"/>
        </w:rPr>
        <w:t xml:space="preserve">ssed with a motion by Ms. Dawn </w:t>
      </w:r>
      <w:r w:rsidRPr="000B3E28">
        <w:rPr>
          <w:rFonts w:ascii="Times New Roman" w:hAnsi="Times New Roman" w:cs="Times New Roman"/>
          <w:sz w:val="24"/>
          <w:szCs w:val="24"/>
        </w:rPr>
        <w:t xml:space="preserve">Logsdon Johnson and a second by Mr. Steve Bland.  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0B3E28">
        <w:rPr>
          <w:rFonts w:ascii="Times New Roman" w:hAnsi="Times New Roman" w:cs="Times New Roman"/>
          <w:sz w:val="24"/>
          <w:szCs w:val="24"/>
        </w:rPr>
        <w:tab/>
      </w:r>
      <w:r w:rsidRPr="000B3E2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0B3E28" w:rsidRDefault="000B3E2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0B3E28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0B3E28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0B3E28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0B3E28">
        <w:rPr>
          <w:rFonts w:ascii="Times New Roman" w:hAnsi="Times New Roman" w:cs="Times New Roman"/>
          <w:sz w:val="24"/>
          <w:szCs w:val="24"/>
        </w:rPr>
        <w:tab/>
      </w:r>
      <w:r w:rsidRPr="000B3E2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0B3E28">
        <w:rPr>
          <w:rFonts w:ascii="Times New Roman" w:hAnsi="Times New Roman" w:cs="Times New Roman"/>
          <w:sz w:val="24"/>
          <w:szCs w:val="24"/>
        </w:rPr>
        <w:tab/>
      </w:r>
      <w:r w:rsidRPr="000B3E2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0B3E2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0B3E2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3E28" w:rsidRDefault="000B3E2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3E28" w:rsidRPr="000B3E28" w:rsidRDefault="000B3E2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0B3E2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0B3E2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3E28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0B3E28" w:rsidSect="000B3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K2NDQ1NDA1MzBW0lEKTi0uzszPAykwrAUA8LkHSiwAAAA="/>
  </w:docVars>
  <w:rsids>
    <w:rsidRoot w:val="00F34C0B"/>
    <w:rsid w:val="000B3E28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4D295"/>
  <w14:defaultImageDpi w14:val="0"/>
  <w15:docId w15:val="{549AB573-4B0A-4CD5-9E17-73ACC309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2021-08-19T21:38:00Z</dcterms:created>
  <dcterms:modified xsi:type="dcterms:W3CDTF">2021-08-19T21:38:00Z</dcterms:modified>
</cp:coreProperties>
</file>