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75" w:rsidRDefault="00434775" w:rsidP="00434775">
      <w:pPr>
        <w:rPr>
          <w:rFonts w:ascii="Arial" w:hAnsi="Arial" w:cs="Arial"/>
          <w:sz w:val="22"/>
          <w:szCs w:val="22"/>
        </w:rPr>
      </w:pPr>
      <w:r w:rsidRPr="00434775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 </w:t>
      </w:r>
      <w:r w:rsidR="002C10AF" w:rsidRPr="00397434">
        <w:rPr>
          <w:rFonts w:ascii="Arial" w:hAnsi="Arial" w:cs="Arial"/>
          <w:b/>
          <w:color w:val="000000" w:themeColor="text1"/>
          <w:sz w:val="22"/>
          <w:szCs w:val="22"/>
        </w:rPr>
        <w:t xml:space="preserve">School-Based </w:t>
      </w:r>
      <w:r w:rsidR="00B03C6A">
        <w:rPr>
          <w:rFonts w:ascii="Arial" w:hAnsi="Arial" w:cs="Arial"/>
          <w:b/>
          <w:sz w:val="22"/>
          <w:szCs w:val="22"/>
        </w:rPr>
        <w:t>Community Education Instructor</w:t>
      </w:r>
      <w:r w:rsidRPr="00434775">
        <w:rPr>
          <w:rFonts w:ascii="Arial" w:hAnsi="Arial" w:cs="Arial"/>
          <w:sz w:val="22"/>
          <w:szCs w:val="22"/>
        </w:rPr>
        <w:t xml:space="preserve"> </w:t>
      </w:r>
    </w:p>
    <w:p w:rsidR="00545271" w:rsidRPr="00434775" w:rsidRDefault="00545271" w:rsidP="00434775">
      <w:pPr>
        <w:rPr>
          <w:rFonts w:ascii="Arial" w:hAnsi="Arial" w:cs="Arial"/>
        </w:rPr>
      </w:pPr>
      <w:bookmarkStart w:id="0" w:name="_GoBack"/>
      <w:bookmarkEnd w:id="0"/>
    </w:p>
    <w:p w:rsidR="00434775" w:rsidRDefault="00434775" w:rsidP="00434775">
      <w:pPr>
        <w:rPr>
          <w:rFonts w:ascii="Arial" w:hAnsi="Arial" w:cs="Arial"/>
        </w:rPr>
      </w:pPr>
      <w:r w:rsidRPr="00434775">
        <w:rPr>
          <w:rFonts w:ascii="Arial" w:hAnsi="Arial" w:cs="Arial"/>
        </w:rPr>
        <w:t xml:space="preserve">QUALIFICATIONS:  </w:t>
      </w:r>
    </w:p>
    <w:p w:rsidR="00434775" w:rsidRDefault="00434775" w:rsidP="00545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Has a high school diploma or G.E.D. Certificate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434775" w:rsidRDefault="00434775" w:rsidP="00545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Has the ability to read and follow written directions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434775" w:rsidRDefault="00434775" w:rsidP="00545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Has prior instructional experience or exhibits evidence of knowledge of the subject taught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434775" w:rsidRDefault="00434775" w:rsidP="00545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Has the ability to communicate effectively both orally and in writing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434775" w:rsidRDefault="00434775" w:rsidP="005452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Has demonstrated ability or potential to relate and work effectively with participants, staff and community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Pr="00F91A7C" w:rsidRDefault="00434775" w:rsidP="00434775">
      <w:pPr>
        <w:rPr>
          <w:rFonts w:ascii="Arial" w:hAnsi="Arial" w:cs="Arial"/>
          <w:color w:val="FF0000"/>
        </w:rPr>
      </w:pPr>
      <w:r w:rsidRPr="00434775">
        <w:rPr>
          <w:rFonts w:ascii="Arial" w:hAnsi="Arial" w:cs="Arial"/>
        </w:rPr>
        <w:t xml:space="preserve">REPORTS TO: </w:t>
      </w:r>
      <w:r>
        <w:rPr>
          <w:rFonts w:ascii="Arial" w:hAnsi="Arial" w:cs="Arial"/>
        </w:rPr>
        <w:t xml:space="preserve"> </w:t>
      </w:r>
      <w:r w:rsidR="00F91A7C" w:rsidRPr="00397434">
        <w:rPr>
          <w:rFonts w:ascii="Arial" w:hAnsi="Arial" w:cs="Arial"/>
          <w:color w:val="000000" w:themeColor="text1"/>
        </w:rPr>
        <w:t>School-Based Community Education Program Coordinator</w:t>
      </w:r>
    </w:p>
    <w:p w:rsidR="00545271" w:rsidRPr="00434775" w:rsidRDefault="00545271" w:rsidP="00434775">
      <w:pPr>
        <w:rPr>
          <w:rFonts w:ascii="Arial" w:hAnsi="Arial" w:cs="Arial"/>
        </w:rPr>
      </w:pPr>
    </w:p>
    <w:p w:rsidR="00545271" w:rsidRDefault="00434775" w:rsidP="00434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GOAL:  </w:t>
      </w:r>
      <w:r w:rsidRPr="00434775">
        <w:rPr>
          <w:rFonts w:ascii="Arial" w:hAnsi="Arial" w:cs="Arial"/>
        </w:rPr>
        <w:t>To create a class environment favorable to learning and to provide a program of comprehensive instructions to allow participants to acquire their desired levels of</w:t>
      </w:r>
      <w:r>
        <w:rPr>
          <w:rFonts w:ascii="Arial" w:hAnsi="Arial" w:cs="Arial"/>
        </w:rPr>
        <w:t xml:space="preserve"> </w:t>
      </w:r>
      <w:r w:rsidRPr="00434775">
        <w:rPr>
          <w:rFonts w:ascii="Arial" w:hAnsi="Arial" w:cs="Arial"/>
        </w:rPr>
        <w:t>knowledge and skills</w:t>
      </w:r>
    </w:p>
    <w:p w:rsidR="00545271" w:rsidRPr="00434775" w:rsidRDefault="00545271" w:rsidP="00434775">
      <w:pPr>
        <w:rPr>
          <w:rFonts w:ascii="Arial" w:hAnsi="Arial" w:cs="Arial"/>
        </w:rPr>
      </w:pPr>
    </w:p>
    <w:p w:rsidR="00434775" w:rsidRDefault="00434775" w:rsidP="00434775">
      <w:pPr>
        <w:rPr>
          <w:rFonts w:ascii="Arial" w:hAnsi="Arial" w:cs="Arial"/>
        </w:rPr>
      </w:pPr>
      <w:r w:rsidRPr="00434775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434775">
        <w:rPr>
          <w:rFonts w:ascii="Arial" w:hAnsi="Arial" w:cs="Arial"/>
        </w:rPr>
        <w:t xml:space="preserve">RESPONSIBILITIES: </w:t>
      </w:r>
      <w:r w:rsidRPr="00434775">
        <w:rPr>
          <w:rFonts w:ascii="Arial" w:hAnsi="Arial" w:cs="Arial"/>
        </w:rPr>
        <w:tab/>
      </w:r>
    </w:p>
    <w:p w:rsidR="00434775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Be familiar with and follow written statutes, policies, procedures and directions from supervisor related to job responsibilities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Cooperate with the</w:t>
      </w:r>
      <w:r w:rsidR="00D710CF">
        <w:rPr>
          <w:rFonts w:ascii="Arial" w:hAnsi="Arial" w:cs="Arial"/>
        </w:rPr>
        <w:t xml:space="preserve"> </w:t>
      </w:r>
      <w:r w:rsidR="00D710CF" w:rsidRPr="00397434">
        <w:rPr>
          <w:rFonts w:ascii="Arial" w:hAnsi="Arial" w:cs="Arial"/>
          <w:color w:val="000000" w:themeColor="text1"/>
        </w:rPr>
        <w:t xml:space="preserve">School-Based Community Education </w:t>
      </w:r>
      <w:r w:rsidR="00F91A7C" w:rsidRPr="00397434">
        <w:rPr>
          <w:rFonts w:ascii="Arial" w:hAnsi="Arial" w:cs="Arial"/>
          <w:color w:val="000000" w:themeColor="text1"/>
        </w:rPr>
        <w:t xml:space="preserve">Program </w:t>
      </w:r>
      <w:r w:rsidR="00D710CF" w:rsidRPr="00397434">
        <w:rPr>
          <w:rFonts w:ascii="Arial" w:hAnsi="Arial" w:cs="Arial"/>
          <w:color w:val="000000" w:themeColor="text1"/>
        </w:rPr>
        <w:t>Coordinator</w:t>
      </w:r>
      <w:r w:rsidRPr="00397434">
        <w:rPr>
          <w:rFonts w:ascii="Arial" w:hAnsi="Arial" w:cs="Arial"/>
          <w:color w:val="000000" w:themeColor="text1"/>
        </w:rPr>
        <w:t xml:space="preserve"> </w:t>
      </w:r>
      <w:r w:rsidRPr="00545271">
        <w:rPr>
          <w:rFonts w:ascii="Arial" w:hAnsi="Arial" w:cs="Arial"/>
        </w:rPr>
        <w:t>in establishing program information and logistics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Meet and instruct assigned classes in the location and at the times designated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Plan and organize lessons thoroughly and professionally to meet the needs and skill levels of participants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Take all necessary and reasonable precautions to protect participants, equipment, materials and facilities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Maintain accurate, complete, and correct records and safeguard their confidentiality as required by law, district policy and administrative</w:t>
      </w:r>
      <w:r w:rsidR="00545271" w:rsidRPr="00545271">
        <w:rPr>
          <w:rFonts w:ascii="Arial" w:hAnsi="Arial" w:cs="Arial"/>
        </w:rPr>
        <w:t xml:space="preserve"> </w:t>
      </w:r>
      <w:r w:rsidRPr="00545271">
        <w:rPr>
          <w:rFonts w:ascii="Arial" w:hAnsi="Arial" w:cs="Arial"/>
        </w:rPr>
        <w:t>procedures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Make certain facilities are clear and in proper order at the completion of each class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Pr="00397434" w:rsidRDefault="00434775" w:rsidP="00A140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7434">
        <w:rPr>
          <w:rFonts w:ascii="Arial" w:hAnsi="Arial" w:cs="Arial"/>
        </w:rPr>
        <w:t>Participate in the program evaluation by first assessing the class with participants and then meeting with the</w:t>
      </w:r>
      <w:r w:rsidR="001672B9" w:rsidRPr="00397434">
        <w:rPr>
          <w:rFonts w:ascii="Arial" w:hAnsi="Arial" w:cs="Arial"/>
          <w:color w:val="FF0000"/>
        </w:rPr>
        <w:t xml:space="preserve"> </w:t>
      </w:r>
      <w:r w:rsidR="001672B9" w:rsidRPr="00397434">
        <w:rPr>
          <w:rFonts w:ascii="Arial" w:hAnsi="Arial" w:cs="Arial"/>
          <w:color w:val="000000" w:themeColor="text1"/>
        </w:rPr>
        <w:t xml:space="preserve">School-Based Community Education </w:t>
      </w:r>
      <w:r w:rsidR="00F91A7C" w:rsidRPr="00397434">
        <w:rPr>
          <w:rFonts w:ascii="Arial" w:hAnsi="Arial" w:cs="Arial"/>
          <w:color w:val="000000" w:themeColor="text1"/>
        </w:rPr>
        <w:t xml:space="preserve">Program </w:t>
      </w:r>
      <w:r w:rsidR="001672B9" w:rsidRPr="00397434">
        <w:rPr>
          <w:rFonts w:ascii="Arial" w:hAnsi="Arial" w:cs="Arial"/>
          <w:color w:val="000000" w:themeColor="text1"/>
        </w:rPr>
        <w:t xml:space="preserve">Coordinator </w:t>
      </w:r>
    </w:p>
    <w:p w:rsidR="00397434" w:rsidRPr="00397434" w:rsidRDefault="00397434" w:rsidP="00397434">
      <w:pPr>
        <w:pStyle w:val="ListParagraph"/>
        <w:ind w:left="1080"/>
        <w:rPr>
          <w:rFonts w:ascii="Arial" w:hAnsi="Arial" w:cs="Arial"/>
        </w:rPr>
      </w:pPr>
    </w:p>
    <w:p w:rsidR="00434775" w:rsidRDefault="00434775" w:rsidP="0054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>Perform other duties consistent with the position assigned as may be requested by the supervisor</w:t>
      </w:r>
    </w:p>
    <w:p w:rsidR="00545271" w:rsidRPr="00545271" w:rsidRDefault="00545271" w:rsidP="00545271">
      <w:pPr>
        <w:pStyle w:val="ListParagraph"/>
        <w:ind w:left="1080"/>
        <w:rPr>
          <w:rFonts w:ascii="Arial" w:hAnsi="Arial" w:cs="Arial"/>
        </w:rPr>
      </w:pPr>
    </w:p>
    <w:p w:rsidR="00545271" w:rsidRDefault="00434775" w:rsidP="00434775">
      <w:pPr>
        <w:rPr>
          <w:rFonts w:ascii="Arial" w:hAnsi="Arial" w:cs="Arial"/>
        </w:rPr>
      </w:pPr>
      <w:r w:rsidRPr="00434775">
        <w:rPr>
          <w:rFonts w:ascii="Arial" w:hAnsi="Arial" w:cs="Arial"/>
        </w:rPr>
        <w:t>TERM</w:t>
      </w:r>
      <w:r w:rsidR="008E6DFF">
        <w:rPr>
          <w:rFonts w:ascii="Arial" w:hAnsi="Arial" w:cs="Arial"/>
        </w:rPr>
        <w:t>S</w:t>
      </w:r>
      <w:r w:rsidRPr="00434775">
        <w:rPr>
          <w:rFonts w:ascii="Arial" w:hAnsi="Arial" w:cs="Arial"/>
        </w:rPr>
        <w:t xml:space="preserve"> OF EMPLOYMENT:</w:t>
      </w:r>
      <w:r w:rsidRPr="00434775">
        <w:rPr>
          <w:rFonts w:ascii="Arial" w:hAnsi="Arial" w:cs="Arial"/>
        </w:rPr>
        <w:tab/>
      </w:r>
    </w:p>
    <w:p w:rsidR="001672B9" w:rsidRPr="00397434" w:rsidRDefault="001672B9" w:rsidP="001672B9">
      <w:pPr>
        <w:pStyle w:val="ListParagraph"/>
        <w:numPr>
          <w:ilvl w:val="0"/>
          <w:numId w:val="3"/>
        </w:numPr>
        <w:rPr>
          <w:rFonts w:ascii="Arial" w:hAnsi="Arial" w:cs="Arial"/>
          <w:strike/>
          <w:color w:val="000000" w:themeColor="text1"/>
        </w:rPr>
      </w:pPr>
      <w:r w:rsidRPr="00397434">
        <w:rPr>
          <w:rFonts w:ascii="Arial" w:hAnsi="Arial" w:cs="Arial"/>
          <w:color w:val="000000" w:themeColor="text1"/>
        </w:rPr>
        <w:t>Hourly (As outlined in the Extra Duty Salary Schedule)</w:t>
      </w:r>
    </w:p>
    <w:p w:rsidR="00434775" w:rsidRPr="00545271" w:rsidRDefault="00434775" w:rsidP="005452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5271">
        <w:rPr>
          <w:rFonts w:ascii="Arial" w:hAnsi="Arial" w:cs="Arial"/>
        </w:rPr>
        <w:t xml:space="preserve">Board approved </w:t>
      </w:r>
    </w:p>
    <w:p w:rsidR="00434775" w:rsidRPr="00434775" w:rsidRDefault="00434775" w:rsidP="00434775">
      <w:pPr>
        <w:rPr>
          <w:rFonts w:ascii="Arial" w:hAnsi="Arial" w:cs="Arial"/>
        </w:rPr>
      </w:pPr>
    </w:p>
    <w:sectPr w:rsidR="00434775" w:rsidRPr="00434775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75" w:rsidRDefault="00434775" w:rsidP="00434775">
      <w:r>
        <w:separator/>
      </w:r>
    </w:p>
  </w:endnote>
  <w:endnote w:type="continuationSeparator" w:id="0">
    <w:p w:rsidR="00434775" w:rsidRDefault="00434775" w:rsidP="0043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71" w:rsidRDefault="00D72C4B">
    <w:pPr>
      <w:pStyle w:val="Footer"/>
      <w:jc w:val="center"/>
      <w:rPr>
        <w:rFonts w:ascii="Arial" w:hAnsi="Arial" w:cs="Arial"/>
        <w:sz w:val="22"/>
        <w:szCs w:val="22"/>
      </w:rPr>
    </w:pPr>
    <w:r w:rsidRPr="00397434">
      <w:rPr>
        <w:rFonts w:ascii="Arial" w:hAnsi="Arial" w:cs="Arial"/>
        <w:b/>
        <w:color w:val="000000" w:themeColor="text1"/>
        <w:sz w:val="22"/>
        <w:szCs w:val="22"/>
      </w:rPr>
      <w:t xml:space="preserve">School-Based </w:t>
    </w:r>
    <w:r w:rsidR="00545271" w:rsidRPr="00545271">
      <w:rPr>
        <w:rFonts w:ascii="Arial" w:hAnsi="Arial" w:cs="Arial"/>
        <w:b/>
        <w:sz w:val="22"/>
        <w:szCs w:val="22"/>
      </w:rPr>
      <w:t>Community Education Instructor</w:t>
    </w:r>
  </w:p>
  <w:p w:rsidR="00545271" w:rsidRDefault="00397434">
    <w:pPr>
      <w:pStyle w:val="Footer"/>
      <w:jc w:val="center"/>
    </w:pPr>
    <w:sdt>
      <w:sdtPr>
        <w:rPr>
          <w:rFonts w:ascii="Arial" w:hAnsi="Arial" w:cs="Arial"/>
          <w:sz w:val="22"/>
          <w:szCs w:val="22"/>
        </w:rPr>
        <w:id w:val="-2815432"/>
        <w:docPartObj>
          <w:docPartGallery w:val="Page Numbers (Bottom of Page)"/>
          <w:docPartUnique/>
        </w:docPartObj>
      </w:sdtPr>
      <w:sdtEndPr>
        <w:rPr>
          <w:rFonts w:ascii="MS Sans Serif" w:hAnsi="MS Sans Serif" w:cs="Times New Roman"/>
          <w:sz w:val="20"/>
          <w:szCs w:val="20"/>
        </w:rPr>
      </w:sdtEndPr>
      <w:sdtContent>
        <w:sdt>
          <w:sdtPr>
            <w:rPr>
              <w:rFonts w:ascii="Arial" w:hAnsi="Arial" w:cs="Arial"/>
              <w:sz w:val="22"/>
              <w:szCs w:val="22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="MS Sans Serif" w:hAnsi="MS Sans Serif" w:cs="Times New Roman"/>
              <w:sz w:val="20"/>
              <w:szCs w:val="20"/>
            </w:rPr>
          </w:sdtEndPr>
          <w:sdtContent>
            <w:r w:rsidR="00545271" w:rsidRPr="0054527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545271" w:rsidRPr="0054527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45271" w:rsidRPr="005452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545271" w:rsidRDefault="0054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75" w:rsidRDefault="00434775" w:rsidP="00434775">
      <w:r>
        <w:separator/>
      </w:r>
    </w:p>
  </w:footnote>
  <w:footnote w:type="continuationSeparator" w:id="0">
    <w:p w:rsidR="00434775" w:rsidRDefault="00434775" w:rsidP="0043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75" w:rsidRPr="00434775" w:rsidRDefault="00434775" w:rsidP="00434775">
    <w:pPr>
      <w:tabs>
        <w:tab w:val="left" w:pos="3015"/>
        <w:tab w:val="center" w:pos="4680"/>
        <w:tab w:val="right" w:pos="9360"/>
      </w:tabs>
      <w:jc w:val="center"/>
      <w:rPr>
        <w:rFonts w:ascii="Arial" w:eastAsiaTheme="minorHAnsi" w:hAnsi="Arial" w:cs="Arial"/>
        <w:b/>
        <w:sz w:val="22"/>
      </w:rPr>
    </w:pPr>
    <w:r w:rsidRPr="00434775">
      <w:rPr>
        <w:rFonts w:ascii="Arial" w:eastAsiaTheme="minorHAnsi" w:hAnsi="Arial" w:cs="Arial"/>
        <w:b/>
        <w:sz w:val="22"/>
      </w:rPr>
      <w:t>BOONE COUNTY SCHOOLS</w:t>
    </w:r>
  </w:p>
  <w:p w:rsidR="00434775" w:rsidRPr="00434775" w:rsidRDefault="00434775" w:rsidP="00434775">
    <w:pPr>
      <w:tabs>
        <w:tab w:val="center" w:pos="4680"/>
        <w:tab w:val="right" w:pos="9360"/>
      </w:tabs>
      <w:jc w:val="center"/>
      <w:rPr>
        <w:rFonts w:ascii="Arial" w:eastAsiaTheme="minorHAnsi" w:hAnsi="Arial" w:cs="Arial"/>
        <w:b/>
        <w:sz w:val="22"/>
      </w:rPr>
    </w:pPr>
    <w:r w:rsidRPr="00434775">
      <w:rPr>
        <w:rFonts w:ascii="Arial" w:eastAsiaTheme="minorHAnsi" w:hAnsi="Arial" w:cs="Arial"/>
        <w:b/>
        <w:sz w:val="22"/>
      </w:rPr>
      <w:t>JOB DESCRIPTION</w:t>
    </w:r>
  </w:p>
  <w:p w:rsidR="00434775" w:rsidRPr="00397434" w:rsidRDefault="0043477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29D"/>
    <w:multiLevelType w:val="hybridMultilevel"/>
    <w:tmpl w:val="D9BC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C3835"/>
    <w:multiLevelType w:val="hybridMultilevel"/>
    <w:tmpl w:val="3400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B458F"/>
    <w:multiLevelType w:val="hybridMultilevel"/>
    <w:tmpl w:val="9AD0A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5"/>
    <w:rsid w:val="001672B9"/>
    <w:rsid w:val="002C10AF"/>
    <w:rsid w:val="00397434"/>
    <w:rsid w:val="00434775"/>
    <w:rsid w:val="00545271"/>
    <w:rsid w:val="008E6DFF"/>
    <w:rsid w:val="00AE1111"/>
    <w:rsid w:val="00B03C6A"/>
    <w:rsid w:val="00CF687F"/>
    <w:rsid w:val="00D710CF"/>
    <w:rsid w:val="00D72C4B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B61E"/>
  <w15:docId w15:val="{7D6715C4-5C2F-461C-9A1E-8F69D75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7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477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775"/>
    <w:rPr>
      <w:rFonts w:eastAsia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7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7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9</cp:revision>
  <dcterms:created xsi:type="dcterms:W3CDTF">2014-03-07T15:10:00Z</dcterms:created>
  <dcterms:modified xsi:type="dcterms:W3CDTF">2021-08-31T12:14:00Z</dcterms:modified>
</cp:coreProperties>
</file>