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714F">
            <w:rPr>
              <w:rFonts w:asciiTheme="minorHAnsi" w:hAnsiTheme="minorHAnsi" w:cstheme="minorHAnsi"/>
            </w:rPr>
            <w:t>8/27/2021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B714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  <w:r w:rsidR="00FF6DC2">
            <w:rPr>
              <w:rFonts w:asciiTheme="minorHAnsi" w:hAnsiTheme="minorHAnsi" w:cstheme="minorHAnsi"/>
            </w:rPr>
            <w:t>, Learning Support Services, Jones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B71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90D2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44CE46AD04EE4725ACEB46AB76428B33"/>
              </w:placeholder>
            </w:sdtPr>
            <w:sdtEndPr/>
            <w:sdtContent>
              <w:r w:rsidR="00FF6DC2">
                <w:t>Creation</w:t>
              </w:r>
              <w:r w:rsidR="00CB714F">
                <w:t xml:space="preserve"> of </w:t>
              </w:r>
              <w:r w:rsidR="00FF6DC2">
                <w:t>School-Based Community Education Program j</w:t>
              </w:r>
              <w:r w:rsidR="00CB714F">
                <w:t xml:space="preserve">ob </w:t>
              </w:r>
              <w:r w:rsidR="00FF6DC2">
                <w:t>d</w:t>
              </w:r>
              <w:r w:rsidR="00CB714F">
                <w:t>escriptions</w:t>
              </w:r>
            </w:sdtContent>
          </w:sdt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B71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Upon Approval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BAA7F77E8B5F438CA3FFD3F072D72A51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CB714F" w:rsidP="00CB714F">
              <w:pPr>
                <w:rPr>
                  <w:rStyle w:val="PlaceholderText"/>
                </w:rPr>
              </w:pPr>
              <w:r w:rsidRPr="00AF108F">
                <w:t xml:space="preserve">01.11 General Powers and Duties of the Board”; 03.233 “Duties”:  Job Description 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>
        <w:rPr>
          <w:sz w:val="23"/>
          <w:szCs w:val="23"/>
        </w:rPr>
      </w:sdtEndPr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A0790EF6BF4A493E880451A1C09181D2"/>
            </w:placeholder>
          </w:sdtPr>
          <w:sdtEndPr>
            <w:rPr>
              <w:sz w:val="23"/>
              <w:szCs w:val="23"/>
            </w:rPr>
          </w:sdtEndPr>
          <w:sdtContent>
            <w:p w:rsidR="00393DDD" w:rsidRDefault="00CB714F" w:rsidP="00C43761">
              <w:pPr>
                <w:pStyle w:val="NoSpacing"/>
                <w:rPr>
                  <w:sz w:val="23"/>
                  <w:szCs w:val="23"/>
                </w:rPr>
              </w:pPr>
              <w:r w:rsidRPr="00CB714F">
                <w:rPr>
                  <w:sz w:val="23"/>
                  <w:szCs w:val="23"/>
                </w:rPr>
                <w:t>Learning Support Services</w:t>
              </w:r>
              <w:r w:rsidR="00FF6DC2">
                <w:rPr>
                  <w:sz w:val="23"/>
                  <w:szCs w:val="23"/>
                </w:rPr>
                <w:t xml:space="preserve"> and Jones Middle School have partnered to </w:t>
              </w:r>
              <w:r w:rsidR="00ED1696">
                <w:rPr>
                  <w:sz w:val="23"/>
                  <w:szCs w:val="23"/>
                </w:rPr>
                <w:t>propose</w:t>
              </w:r>
              <w:r w:rsidR="00FF6DC2">
                <w:rPr>
                  <w:sz w:val="23"/>
                  <w:szCs w:val="23"/>
                </w:rPr>
                <w:t xml:space="preserve"> a community engagement program named J</w:t>
              </w:r>
              <w:r w:rsidRPr="00CB714F">
                <w:rPr>
                  <w:sz w:val="23"/>
                  <w:szCs w:val="23"/>
                </w:rPr>
                <w:t xml:space="preserve">ET </w:t>
              </w:r>
              <w:r w:rsidR="00115686">
                <w:rPr>
                  <w:sz w:val="23"/>
                  <w:szCs w:val="23"/>
                </w:rPr>
                <w:t>Academy</w:t>
              </w:r>
              <w:r w:rsidR="00FF6DC2">
                <w:rPr>
                  <w:sz w:val="23"/>
                  <w:szCs w:val="23"/>
                </w:rPr>
                <w:t xml:space="preserve">.  To support this program, it is necessary to create </w:t>
              </w:r>
              <w:r w:rsidR="00C43761">
                <w:rPr>
                  <w:sz w:val="23"/>
                  <w:szCs w:val="23"/>
                </w:rPr>
                <w:t xml:space="preserve">two new </w:t>
              </w:r>
              <w:r w:rsidR="00FF6DC2">
                <w:rPr>
                  <w:sz w:val="23"/>
                  <w:szCs w:val="23"/>
                </w:rPr>
                <w:t xml:space="preserve">extra duty </w:t>
              </w:r>
              <w:r w:rsidR="00C43761">
                <w:rPr>
                  <w:sz w:val="23"/>
                  <w:szCs w:val="23"/>
                </w:rPr>
                <w:t xml:space="preserve">job descriptions:  </w:t>
              </w:r>
              <w:r w:rsidRPr="00CB714F">
                <w:rPr>
                  <w:sz w:val="23"/>
                  <w:szCs w:val="23"/>
                </w:rPr>
                <w:t>School-Based Community Education Program Coordinator and</w:t>
              </w:r>
              <w:r w:rsidR="00C43761">
                <w:rPr>
                  <w:sz w:val="23"/>
                  <w:szCs w:val="23"/>
                </w:rPr>
                <w:t xml:space="preserve"> </w:t>
              </w:r>
              <w:r w:rsidR="00FF6DC2">
                <w:rPr>
                  <w:sz w:val="23"/>
                  <w:szCs w:val="23"/>
                </w:rPr>
                <w:t xml:space="preserve">School-Based </w:t>
              </w:r>
              <w:r w:rsidR="00C43761">
                <w:rPr>
                  <w:sz w:val="23"/>
                  <w:szCs w:val="23"/>
                </w:rPr>
                <w:t xml:space="preserve">Community Education Instructor.  </w:t>
              </w:r>
              <w:r w:rsidRPr="00CB714F">
                <w:rPr>
                  <w:sz w:val="23"/>
                  <w:szCs w:val="23"/>
                </w:rPr>
                <w:t xml:space="preserve"> </w:t>
              </w:r>
            </w:p>
            <w:p w:rsidR="00393DDD" w:rsidRDefault="00393DDD" w:rsidP="00C43761">
              <w:pPr>
                <w:pStyle w:val="NoSpacing"/>
                <w:rPr>
                  <w:sz w:val="23"/>
                  <w:szCs w:val="23"/>
                </w:rPr>
              </w:pPr>
            </w:p>
            <w:p w:rsidR="00ED1696" w:rsidRDefault="00393DDD" w:rsidP="00C43761">
              <w:pPr>
                <w:pStyle w:val="NoSpacing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JET Academy</w:t>
              </w:r>
              <w:r w:rsidR="00ED1696">
                <w:rPr>
                  <w:sz w:val="23"/>
                  <w:szCs w:val="23"/>
                </w:rPr>
                <w:t xml:space="preserve"> (</w:t>
              </w:r>
              <w:r w:rsidR="00ED1696" w:rsidRPr="00ED1696">
                <w:rPr>
                  <w:b/>
                  <w:sz w:val="23"/>
                  <w:szCs w:val="23"/>
                  <w:u w:val="single"/>
                </w:rPr>
                <w:t>J</w:t>
              </w:r>
              <w:r w:rsidR="00ED1696">
                <w:rPr>
                  <w:sz w:val="23"/>
                  <w:szCs w:val="23"/>
                </w:rPr>
                <w:t xml:space="preserve">oining </w:t>
              </w:r>
              <w:r w:rsidR="00ED1696" w:rsidRPr="00ED1696">
                <w:rPr>
                  <w:b/>
                  <w:sz w:val="23"/>
                  <w:szCs w:val="23"/>
                  <w:u w:val="single"/>
                </w:rPr>
                <w:t>E</w:t>
              </w:r>
              <w:r w:rsidR="00ED1696">
                <w:rPr>
                  <w:sz w:val="23"/>
                  <w:szCs w:val="23"/>
                </w:rPr>
                <w:t xml:space="preserve">veryone </w:t>
              </w:r>
              <w:r w:rsidR="00ED1696" w:rsidRPr="00ED1696">
                <w:rPr>
                  <w:b/>
                  <w:sz w:val="23"/>
                  <w:szCs w:val="23"/>
                  <w:u w:val="single"/>
                </w:rPr>
                <w:t>T</w:t>
              </w:r>
              <w:r w:rsidR="00ED1696">
                <w:rPr>
                  <w:sz w:val="23"/>
                  <w:szCs w:val="23"/>
                </w:rPr>
                <w:t>ogether)</w:t>
              </w:r>
              <w:r>
                <w:rPr>
                  <w:sz w:val="23"/>
                  <w:szCs w:val="23"/>
                </w:rPr>
                <w:t xml:space="preserve"> is a community outreach program in which Jones Middle School staff will </w:t>
              </w:r>
              <w:r w:rsidR="00CB714F" w:rsidRPr="00CB714F">
                <w:rPr>
                  <w:sz w:val="23"/>
                  <w:szCs w:val="23"/>
                </w:rPr>
                <w:t xml:space="preserve">provide </w:t>
              </w:r>
              <w:r w:rsidR="00ED1696">
                <w:rPr>
                  <w:color w:val="000000"/>
                </w:rPr>
                <w:t>workshops for parents to learn English, to encourage parent engagement, and provide resources and strategies for parents to help their children become successful in an academic setting</w:t>
              </w:r>
              <w:r w:rsidR="00ED1696">
                <w:rPr>
                  <w:color w:val="000000"/>
                </w:rPr>
                <w:t xml:space="preserve">.  </w:t>
              </w:r>
              <w:r w:rsidR="00190D2F">
                <w:rPr>
                  <w:color w:val="000000"/>
                </w:rPr>
                <w:t xml:space="preserve">The program will consist of </w:t>
              </w:r>
              <w:r w:rsidR="00FF6DC2">
                <w:rPr>
                  <w:sz w:val="23"/>
                  <w:szCs w:val="23"/>
                </w:rPr>
                <w:t xml:space="preserve">bi-weekly </w:t>
              </w:r>
              <w:r w:rsidR="00190D2F">
                <w:rPr>
                  <w:sz w:val="23"/>
                  <w:szCs w:val="23"/>
                </w:rPr>
                <w:t>meetings</w:t>
              </w:r>
              <w:r w:rsidR="00FF6DC2">
                <w:rPr>
                  <w:sz w:val="23"/>
                  <w:szCs w:val="23"/>
                </w:rPr>
                <w:t xml:space="preserve"> for up to 16-weeks per school year.  Topics to be presented by Jones Middle staff to community members will cover items such as</w:t>
              </w:r>
              <w:r w:rsidR="00190D2F">
                <w:rPr>
                  <w:sz w:val="23"/>
                  <w:szCs w:val="23"/>
                </w:rPr>
                <w:t xml:space="preserve"> l</w:t>
              </w:r>
              <w:r w:rsidR="00190D2F">
                <w:rPr>
                  <w:color w:val="000000"/>
                </w:rPr>
                <w:t xml:space="preserve">iteracy skills, sight words, literature, </w:t>
              </w:r>
              <w:proofErr w:type="gramStart"/>
              <w:r w:rsidR="00190D2F">
                <w:rPr>
                  <w:color w:val="000000"/>
                </w:rPr>
                <w:t>letter</w:t>
              </w:r>
              <w:proofErr w:type="gramEnd"/>
              <w:r w:rsidR="00190D2F">
                <w:rPr>
                  <w:color w:val="000000"/>
                </w:rPr>
                <w:t xml:space="preserve"> of the week, modeling, and resources to ensure successful learning at home in addition to school.</w:t>
              </w:r>
              <w:r w:rsidR="00190D2F">
                <w:rPr>
                  <w:color w:val="000000"/>
                </w:rPr>
                <w:t xml:space="preserve">  Additional topics may be offered and </w:t>
              </w:r>
              <w:r w:rsidR="00190D2F">
                <w:rPr>
                  <w:color w:val="000000"/>
                </w:rPr>
                <w:t>will be based on parent/student/teacher feedback and the school’s needs assessment.</w:t>
              </w:r>
            </w:p>
            <w:p w:rsidR="00190D2F" w:rsidRDefault="00190D2F" w:rsidP="00ED1696">
              <w:pPr>
                <w:pStyle w:val="NoSpacing"/>
                <w:rPr>
                  <w:sz w:val="23"/>
                  <w:szCs w:val="23"/>
                </w:rPr>
              </w:pPr>
            </w:p>
            <w:p w:rsidR="00D072A8" w:rsidRPr="00CB714F" w:rsidRDefault="00FF6DC2" w:rsidP="00ED1696">
              <w:pPr>
                <w:pStyle w:val="NoSpacing"/>
                <w:rPr>
                  <w:rFonts w:asciiTheme="minorHAnsi" w:hAnsiTheme="minorHAnsi" w:cstheme="minorHAnsi"/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 xml:space="preserve">Additionally, the JET Academy program will </w:t>
              </w:r>
              <w:r w:rsidR="00CB714F" w:rsidRPr="00CB714F">
                <w:rPr>
                  <w:sz w:val="23"/>
                  <w:szCs w:val="23"/>
                </w:rPr>
                <w:t>suppor</w:t>
              </w:r>
              <w:r>
                <w:rPr>
                  <w:sz w:val="23"/>
                  <w:szCs w:val="23"/>
                </w:rPr>
                <w:t xml:space="preserve">t the work outlined in the CDIP and </w:t>
              </w:r>
              <w:r w:rsidR="00ED1696">
                <w:rPr>
                  <w:sz w:val="23"/>
                  <w:szCs w:val="23"/>
                </w:rPr>
                <w:t>potentially</w:t>
              </w:r>
              <w:r>
                <w:rPr>
                  <w:sz w:val="23"/>
                  <w:szCs w:val="23"/>
                </w:rPr>
                <w:t xml:space="preserve"> serve as a model for other schools</w:t>
              </w:r>
              <w:r w:rsidR="00ED1696">
                <w:rPr>
                  <w:sz w:val="23"/>
                  <w:szCs w:val="23"/>
                </w:rPr>
                <w:t xml:space="preserve"> to develop similar community</w:t>
              </w:r>
              <w:r>
                <w:rPr>
                  <w:sz w:val="23"/>
                  <w:szCs w:val="23"/>
                </w:rPr>
                <w:t xml:space="preserve"> engage</w:t>
              </w:r>
              <w:r w:rsidR="00ED1696">
                <w:rPr>
                  <w:sz w:val="23"/>
                  <w:szCs w:val="23"/>
                </w:rPr>
                <w:t>ment strategies</w:t>
              </w:r>
              <w:r w:rsidR="00190D2F">
                <w:rPr>
                  <w:sz w:val="23"/>
                  <w:szCs w:val="23"/>
                </w:rPr>
                <w:t xml:space="preserve"> or programs.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234778536"/>
            <w:placeholder>
              <w:docPart w:val="4C266E16BC474BE9980C3572E371B05A"/>
            </w:placeholder>
          </w:sdtPr>
          <w:sdtEndPr/>
          <w:sdtContent>
            <w:p w:rsidR="00CB714F" w:rsidRDefault="00CB714F" w:rsidP="00590DB6">
              <w:pPr>
                <w:pStyle w:val="NoSpacing"/>
                <w:numPr>
                  <w:ilvl w:val="0"/>
                  <w:numId w:val="21"/>
                </w:numPr>
              </w:pPr>
              <w:r>
                <w:t xml:space="preserve">School-Based Community Education Program Coordinator: </w:t>
              </w:r>
              <w:r w:rsidR="00C43761">
                <w:t>$4,184 annual stipend</w:t>
              </w:r>
              <w:r>
                <w:t xml:space="preserve">; </w:t>
              </w:r>
            </w:p>
            <w:p w:rsidR="00590DB6" w:rsidRPr="00590DB6" w:rsidRDefault="00CB714F" w:rsidP="00590DB6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t>School-Based Community</w:t>
              </w:r>
              <w:r w:rsidR="00C43761">
                <w:t xml:space="preserve"> Education Program Instructor: </w:t>
              </w:r>
            </w:p>
            <w:p w:rsidR="00590DB6" w:rsidRPr="00590DB6" w:rsidRDefault="00C43761" w:rsidP="00590DB6">
              <w:pPr>
                <w:pStyle w:val="NoSpacing"/>
                <w:numPr>
                  <w:ilvl w:val="1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t xml:space="preserve">Classified Employee’s Hourly Rate of Pay, plus applicable benefit costs, for Classified Instructors and </w:t>
              </w:r>
              <w:r w:rsidR="00CB714F">
                <w:t>$</w:t>
              </w:r>
              <w:r>
                <w:t xml:space="preserve">27.02 </w:t>
              </w:r>
            </w:p>
            <w:p w:rsidR="00D072A8" w:rsidRPr="006F0552" w:rsidRDefault="00C43761" w:rsidP="00590DB6">
              <w:pPr>
                <w:pStyle w:val="NoSpacing"/>
                <w:numPr>
                  <w:ilvl w:val="1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t>Certified Tutor Rate of Pay, plus applicable benefit costs, for Certified Instructors (equates to 32.03/hour for c</w:t>
              </w:r>
              <w:r w:rsidR="00CB714F">
                <w:t>ertified</w:t>
              </w:r>
              <w:r w:rsidR="008A4E7A">
                <w:t xml:space="preserve"> </w:t>
              </w:r>
              <w:r>
                <w:t>t</w:t>
              </w:r>
              <w:r w:rsidR="008A4E7A">
                <w:t>utor</w:t>
              </w:r>
              <w:r>
                <w:t>s</w:t>
              </w:r>
              <w:r w:rsidR="008A4E7A">
                <w:t>)</w:t>
              </w:r>
            </w:p>
          </w:sdtContent>
        </w:sdt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815257612"/>
            <w:placeholder>
              <w:docPart w:val="E951F9F0094C4053B1D9E5276C67FFA1"/>
            </w:placeholder>
          </w:sdtPr>
          <w:sdtEndPr/>
          <w:sdtContent>
            <w:p w:rsidR="00DE0B82" w:rsidRDefault="00CB714F" w:rsidP="00CB714F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S</w:t>
              </w:r>
              <w:r w:rsidR="00ED1696">
                <w:t xml:space="preserve">chool </w:t>
              </w:r>
              <w:r>
                <w:t>I</w:t>
              </w:r>
              <w:r w:rsidR="00ED1696">
                <w:t xml:space="preserve">mprovement </w:t>
              </w:r>
              <w:r>
                <w:t>F</w:t>
              </w:r>
              <w:r w:rsidR="00ED1696">
                <w:t>unds (SIF)</w:t>
              </w:r>
              <w:r>
                <w:t xml:space="preserve"> </w:t>
              </w:r>
              <w:r w:rsidRPr="00FA2419">
                <w:t xml:space="preserve">Grant for the 2021-2022 School </w:t>
              </w:r>
              <w:r>
                <w:t>Y</w:t>
              </w:r>
              <w:r w:rsidRPr="00FA2419">
                <w:t>ear</w:t>
              </w:r>
            </w:p>
          </w:sdtContent>
        </w:sdt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4C2FB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$15,000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62346FB0C8D475EB83952F249372882"/>
            </w:placeholder>
          </w:sdtPr>
          <w:sdtEndPr/>
          <w:sdtContent>
            <w:p w:rsidR="00D072A8" w:rsidRPr="008A2749" w:rsidRDefault="00190D2F" w:rsidP="00CB714F">
              <w:pPr>
                <w:rPr>
                  <w:rFonts w:asciiTheme="minorHAnsi" w:hAnsiTheme="minorHAnsi" w:cstheme="minorHAnsi"/>
                </w:rPr>
              </w:pPr>
              <w:sdt>
                <w:sdtPr>
                  <w:id w:val="-1277323631"/>
                  <w:placeholder>
                    <w:docPart w:val="30136748CB4D4EF19DFEDD5074EC3B8A"/>
                  </w:placeholder>
                  <w:text/>
                </w:sdtPr>
                <w:sdtEndPr/>
                <w:sdtContent>
                  <w:r w:rsidR="00CB714F" w:rsidRPr="00AF108F">
                    <w:t>It is recommended the Board approve the revision of the “</w:t>
                  </w:r>
                  <w:r w:rsidR="00CB714F">
                    <w:t>Community Education Program Coordinator</w:t>
                  </w:r>
                  <w:r w:rsidR="00CB714F" w:rsidRPr="00AF108F">
                    <w:t>”</w:t>
                  </w:r>
                  <w:r w:rsidR="00CB714F">
                    <w:t xml:space="preserve"> and "Community Education Instructor"</w:t>
                  </w:r>
                  <w:r w:rsidR="00CB714F" w:rsidRPr="00AF108F">
                    <w:t xml:space="preserve"> job description</w:t>
                  </w:r>
                  <w:r w:rsidR="00CB714F">
                    <w:t>s</w:t>
                  </w:r>
                  <w:r w:rsidR="00115686">
                    <w:t xml:space="preserve"> as presented</w:t>
                  </w:r>
                  <w:r w:rsidR="00CB714F" w:rsidRPr="00AF108F">
                    <w:t xml:space="preserve">.  </w:t>
                  </w:r>
                </w:sdtContent>
              </w:sdt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97314F3025C5407BBFE7964CEF9D527D"/>
            </w:placeholder>
          </w:sdtPr>
          <w:sdtEndPr/>
          <w:sdtContent>
            <w:p w:rsidR="00D072A8" w:rsidRPr="00D072A8" w:rsidRDefault="00190D2F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sdt>
                <w:sdtPr>
                  <w:rPr>
                    <w:rFonts w:asciiTheme="minorHAnsi" w:hAnsiTheme="minorHAnsi" w:cstheme="minorHAnsi"/>
                  </w:rPr>
                  <w:id w:val="68008880"/>
                  <w:placeholder>
                    <w:docPart w:val="174D7F7AC47E4B4199D9920CD8C3A3B3"/>
                  </w:placeholder>
                </w:sdtPr>
                <w:sdtEndPr/>
                <w:sdtContent>
                  <w:r w:rsidR="00115686">
                    <w:rPr>
                      <w:rFonts w:asciiTheme="minorHAnsi" w:hAnsiTheme="minorHAnsi" w:cstheme="minorHAnsi"/>
                    </w:rPr>
                    <w:t xml:space="preserve">Matthew Rigg, </w:t>
                  </w:r>
                  <w:hyperlink r:id="rId8" w:history="1">
                    <w:r w:rsidR="00115686" w:rsidRPr="006D1B64">
                      <w:rPr>
                        <w:rStyle w:val="Hyperlink"/>
                        <w:rFonts w:asciiTheme="minorHAnsi" w:hAnsiTheme="minorHAnsi" w:cstheme="minorHAnsi"/>
                      </w:rPr>
                      <w:t>SHRM-SCP</w:t>
                    </w:r>
                  </w:hyperlink>
                  <w:r w:rsidR="00115686">
                    <w:rPr>
                      <w:rFonts w:asciiTheme="minorHAnsi" w:hAnsiTheme="minorHAnsi" w:cstheme="minorHAnsi"/>
                    </w:rPr>
                    <w:t>; Director of Human Resources;</w:t>
                  </w:r>
                </w:sdtContent>
              </w:sdt>
              <w:r w:rsidR="00115686">
                <w:rPr>
                  <w:rFonts w:asciiTheme="minorHAnsi" w:hAnsiTheme="minorHAnsi" w:cstheme="minorHAnsi"/>
                </w:rPr>
                <w:t xml:space="preserve"> Ryan Montgomery, Principal Jones Middle School</w:t>
              </w:r>
              <w:r w:rsidR="00ED1696">
                <w:rPr>
                  <w:rFonts w:asciiTheme="minorHAnsi" w:hAnsiTheme="minorHAnsi" w:cstheme="minorHAnsi"/>
                </w:rPr>
                <w:t>; Alissa Alcock, EL Coordinator at Learning Support Services</w:t>
              </w:r>
            </w:p>
          </w:sdtContent>
        </w:sdt>
      </w:sdtContent>
    </w:sdt>
    <w:sectPr w:rsidR="00D072A8" w:rsidRPr="00D072A8" w:rsidSect="00C046D1">
      <w:headerReference w:type="first" r:id="rId9"/>
      <w:footerReference w:type="first" r:id="rId10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247C3"/>
    <w:multiLevelType w:val="hybridMultilevel"/>
    <w:tmpl w:val="857453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B1E60"/>
    <w:multiLevelType w:val="hybridMultilevel"/>
    <w:tmpl w:val="0DE683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7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9"/>
  </w:num>
  <w:num w:numId="16">
    <w:abstractNumId w:val="2"/>
  </w:num>
  <w:num w:numId="17">
    <w:abstractNumId w:val="5"/>
  </w:num>
  <w:num w:numId="18">
    <w:abstractNumId w:val="16"/>
  </w:num>
  <w:num w:numId="19">
    <w:abstractNumId w:val="20"/>
  </w:num>
  <w:num w:numId="20">
    <w:abstractNumId w:val="3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5686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0D2F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3DDD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2FB9"/>
    <w:rsid w:val="004D485B"/>
    <w:rsid w:val="004D7806"/>
    <w:rsid w:val="004E2A51"/>
    <w:rsid w:val="004E2DED"/>
    <w:rsid w:val="004E5CFF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0DB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A4E7A"/>
    <w:rsid w:val="008B731E"/>
    <w:rsid w:val="008C02BA"/>
    <w:rsid w:val="008D018E"/>
    <w:rsid w:val="008D0759"/>
    <w:rsid w:val="008D46C0"/>
    <w:rsid w:val="008E1DE3"/>
    <w:rsid w:val="008E2320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3761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714F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696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CFD630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ly.com/badges/a95f5513-644b-4705-af9d-059bc4cecb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E46AD04EE4725ACEB46AB7642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16D6-045F-4E23-8A69-C50D7D949885}"/>
      </w:docPartPr>
      <w:docPartBody>
        <w:p w:rsidR="00FC5A51" w:rsidRDefault="00947666" w:rsidP="00947666">
          <w:pPr>
            <w:pStyle w:val="44CE46AD04EE4725ACEB46AB76428B3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7F77E8B5F438CA3FFD3F072D7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EB4D-95EC-48A3-BA73-0EC71D6770D8}"/>
      </w:docPartPr>
      <w:docPartBody>
        <w:p w:rsidR="00FC5A51" w:rsidRDefault="00947666" w:rsidP="00947666">
          <w:pPr>
            <w:pStyle w:val="BAA7F77E8B5F438CA3FFD3F072D72A5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90EF6BF4A493E880451A1C091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5C04-9264-42FE-B593-2EAE633DF3EF}"/>
      </w:docPartPr>
      <w:docPartBody>
        <w:p w:rsidR="00FC5A51" w:rsidRDefault="00947666" w:rsidP="00947666">
          <w:pPr>
            <w:pStyle w:val="A0790EF6BF4A493E880451A1C09181D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66E16BC474BE9980C3572E371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EBB5-DDD7-4FCB-B7B6-5ABA088D89DD}"/>
      </w:docPartPr>
      <w:docPartBody>
        <w:p w:rsidR="00FC5A51" w:rsidRDefault="00947666" w:rsidP="00947666">
          <w:pPr>
            <w:pStyle w:val="4C266E16BC474BE9980C3572E371B05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1F9F0094C4053B1D9E5276C6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D7FD-1BAE-4981-B5D4-E425F3862DD5}"/>
      </w:docPartPr>
      <w:docPartBody>
        <w:p w:rsidR="00FC5A51" w:rsidRDefault="00947666" w:rsidP="00947666">
          <w:pPr>
            <w:pStyle w:val="E951F9F0094C4053B1D9E5276C67FFA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346FB0C8D475EB83952F24937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3F3-AC9B-49D5-9104-E7B8897D7808}"/>
      </w:docPartPr>
      <w:docPartBody>
        <w:p w:rsidR="00FC5A51" w:rsidRDefault="00947666" w:rsidP="00947666">
          <w:pPr>
            <w:pStyle w:val="A62346FB0C8D475EB83952F24937288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36748CB4D4EF19DFEDD5074EC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29E6-3E67-4E91-BF98-421953CB9DBD}"/>
      </w:docPartPr>
      <w:docPartBody>
        <w:p w:rsidR="00FC5A51" w:rsidRDefault="00947666" w:rsidP="00947666">
          <w:pPr>
            <w:pStyle w:val="30136748CB4D4EF19DFEDD5074EC3B8A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14F3025C5407BBFE7964CEF9D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EFBC-E4CE-4F1B-B840-E587937FB3F9}"/>
      </w:docPartPr>
      <w:docPartBody>
        <w:p w:rsidR="00FC5A51" w:rsidRDefault="00947666" w:rsidP="00947666">
          <w:pPr>
            <w:pStyle w:val="97314F3025C5407BBFE7964CEF9D527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D7F7AC47E4B4199D9920CD8C3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28E2-0469-48DC-95D9-FD278F0A761A}"/>
      </w:docPartPr>
      <w:docPartBody>
        <w:p w:rsidR="00AD1F75" w:rsidRDefault="00BE2623" w:rsidP="00BE2623">
          <w:pPr>
            <w:pStyle w:val="174D7F7AC47E4B4199D9920CD8C3A3B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47666"/>
    <w:rsid w:val="009509DE"/>
    <w:rsid w:val="00AD1F75"/>
    <w:rsid w:val="00B32F66"/>
    <w:rsid w:val="00BE2623"/>
    <w:rsid w:val="00C77529"/>
    <w:rsid w:val="00DE23C8"/>
    <w:rsid w:val="00E13973"/>
    <w:rsid w:val="00E25CE3"/>
    <w:rsid w:val="00E94AC1"/>
    <w:rsid w:val="00F7779B"/>
    <w:rsid w:val="00F929E1"/>
    <w:rsid w:val="00FC5A5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62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CE46AD04EE4725ACEB46AB76428B33">
    <w:name w:val="44CE46AD04EE4725ACEB46AB76428B33"/>
    <w:rsid w:val="00947666"/>
  </w:style>
  <w:style w:type="paragraph" w:customStyle="1" w:styleId="BAA7F77E8B5F438CA3FFD3F072D72A51">
    <w:name w:val="BAA7F77E8B5F438CA3FFD3F072D72A51"/>
    <w:rsid w:val="00947666"/>
  </w:style>
  <w:style w:type="paragraph" w:customStyle="1" w:styleId="A0790EF6BF4A493E880451A1C09181D2">
    <w:name w:val="A0790EF6BF4A493E880451A1C09181D2"/>
    <w:rsid w:val="00947666"/>
  </w:style>
  <w:style w:type="paragraph" w:customStyle="1" w:styleId="4C266E16BC474BE9980C3572E371B05A">
    <w:name w:val="4C266E16BC474BE9980C3572E371B05A"/>
    <w:rsid w:val="00947666"/>
  </w:style>
  <w:style w:type="paragraph" w:customStyle="1" w:styleId="E951F9F0094C4053B1D9E5276C67FFA1">
    <w:name w:val="E951F9F0094C4053B1D9E5276C67FFA1"/>
    <w:rsid w:val="00947666"/>
  </w:style>
  <w:style w:type="paragraph" w:customStyle="1" w:styleId="A62346FB0C8D475EB83952F249372882">
    <w:name w:val="A62346FB0C8D475EB83952F249372882"/>
    <w:rsid w:val="00947666"/>
  </w:style>
  <w:style w:type="paragraph" w:customStyle="1" w:styleId="30136748CB4D4EF19DFEDD5074EC3B8A">
    <w:name w:val="30136748CB4D4EF19DFEDD5074EC3B8A"/>
    <w:rsid w:val="00947666"/>
  </w:style>
  <w:style w:type="paragraph" w:customStyle="1" w:styleId="97314F3025C5407BBFE7964CEF9D527D">
    <w:name w:val="97314F3025C5407BBFE7964CEF9D527D"/>
    <w:rsid w:val="00947666"/>
  </w:style>
  <w:style w:type="paragraph" w:customStyle="1" w:styleId="174D7F7AC47E4B4199D9920CD8C3A3B3">
    <w:name w:val="174D7F7AC47E4B4199D9920CD8C3A3B3"/>
    <w:rsid w:val="00BE2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E423-F7A1-41D3-AF62-89A20B7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2</cp:revision>
  <cp:lastPrinted>2021-03-03T22:03:00Z</cp:lastPrinted>
  <dcterms:created xsi:type="dcterms:W3CDTF">2021-08-31T13:06:00Z</dcterms:created>
  <dcterms:modified xsi:type="dcterms:W3CDTF">2021-08-31T13:06:00Z</dcterms:modified>
</cp:coreProperties>
</file>