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DE" w:rsidRDefault="00BC48DE">
      <w:pPr>
        <w:pStyle w:val="FreeForm"/>
        <w:spacing w:line="280" w:lineRule="atLeast"/>
        <w:rPr>
          <w:rFonts w:ascii="Times Roman" w:hAnsi="Times Roman"/>
        </w:rPr>
      </w:pPr>
    </w:p>
    <w:p w:rsidR="00BC48DE" w:rsidRDefault="00BC48DE">
      <w:pPr>
        <w:pStyle w:val="FreeForm"/>
        <w:spacing w:line="440" w:lineRule="atLeast"/>
        <w:jc w:val="center"/>
        <w:rPr>
          <w:rFonts w:ascii="Times Roman" w:hAnsi="Times Roman"/>
          <w:sz w:val="22"/>
        </w:rPr>
      </w:pPr>
      <w:r>
        <w:rPr>
          <w:rFonts w:ascii="Arial Bold" w:hAnsi="Arial Bold"/>
          <w:sz w:val="22"/>
        </w:rPr>
        <w:t xml:space="preserve">Service Contract for </w:t>
      </w:r>
      <w:r w:rsidR="00B04FCA">
        <w:rPr>
          <w:rFonts w:ascii="Arial Bold" w:hAnsi="Arial Bold"/>
          <w:sz w:val="22"/>
        </w:rPr>
        <w:t>VI</w:t>
      </w:r>
      <w:r>
        <w:rPr>
          <w:rFonts w:ascii="Arial Bold" w:hAnsi="Arial Bold"/>
          <w:sz w:val="22"/>
        </w:rPr>
        <w:t xml:space="preserve"> Consultant Services </w:t>
      </w:r>
    </w:p>
    <w:p w:rsidR="00BC48DE" w:rsidRDefault="00BC48DE">
      <w:pPr>
        <w:pStyle w:val="FreeForm"/>
        <w:spacing w:line="440" w:lineRule="atLeast"/>
        <w:jc w:val="center"/>
        <w:rPr>
          <w:rFonts w:ascii="Times Roman" w:hAnsi="Times Roman"/>
          <w:sz w:val="22"/>
        </w:rPr>
      </w:pPr>
      <w:r>
        <w:rPr>
          <w:rFonts w:ascii="Arial Bold" w:hAnsi="Arial Bold"/>
          <w:sz w:val="22"/>
        </w:rPr>
        <w:t xml:space="preserve">AND </w:t>
      </w:r>
      <w:r w:rsidR="00580D4A">
        <w:rPr>
          <w:rFonts w:ascii="Arial Bold" w:hAnsi="Arial Bold"/>
          <w:sz w:val="22"/>
        </w:rPr>
        <w:t>BOONE COUNTY SCHOOLS</w:t>
      </w:r>
    </w:p>
    <w:p w:rsidR="00BC48DE" w:rsidRDefault="008A3490">
      <w:pPr>
        <w:pStyle w:val="FreeForm"/>
        <w:spacing w:line="440" w:lineRule="atLeast"/>
        <w:jc w:val="center"/>
        <w:rPr>
          <w:rFonts w:ascii="Times Roman" w:hAnsi="Times Roman"/>
          <w:sz w:val="22"/>
        </w:rPr>
      </w:pPr>
      <w:r>
        <w:rPr>
          <w:rFonts w:ascii="Arial Bold" w:hAnsi="Arial Bold"/>
          <w:sz w:val="22"/>
        </w:rPr>
        <w:t>School Year 2021-2</w:t>
      </w:r>
      <w:r w:rsidR="00762E0B">
        <w:rPr>
          <w:rFonts w:ascii="Arial Bold" w:hAnsi="Arial Bold"/>
          <w:sz w:val="22"/>
        </w:rPr>
        <w:t>022</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w:hAnsi="Arial"/>
          <w:sz w:val="22"/>
        </w:rPr>
        <w:t xml:space="preserve">This service contract is an agreement between </w:t>
      </w:r>
      <w:r w:rsidR="00B04FCA">
        <w:rPr>
          <w:rFonts w:ascii="Arial" w:hAnsi="Arial"/>
          <w:sz w:val="22"/>
        </w:rPr>
        <w:t>Cindy Goetz, VI</w:t>
      </w:r>
      <w:r>
        <w:rPr>
          <w:rFonts w:ascii="Arial" w:hAnsi="Arial"/>
          <w:sz w:val="22"/>
        </w:rPr>
        <w:t xml:space="preserve"> Consultant,</w:t>
      </w:r>
      <w:r w:rsidR="00B04FCA">
        <w:rPr>
          <w:rFonts w:ascii="Arial" w:hAnsi="Arial"/>
          <w:sz w:val="22"/>
        </w:rPr>
        <w:t xml:space="preserve"> and</w:t>
      </w:r>
      <w:r>
        <w:rPr>
          <w:rFonts w:ascii="Arial" w:hAnsi="Arial"/>
          <w:sz w:val="22"/>
        </w:rPr>
        <w:t xml:space="preserve">         </w:t>
      </w:r>
      <w:r w:rsidR="00580D4A">
        <w:rPr>
          <w:rFonts w:ascii="Arial" w:hAnsi="Arial"/>
          <w:sz w:val="22"/>
        </w:rPr>
        <w:t>BOONE COUNTY</w:t>
      </w:r>
      <w:r>
        <w:rPr>
          <w:rFonts w:ascii="Arial" w:hAnsi="Arial"/>
          <w:sz w:val="22"/>
        </w:rPr>
        <w:t xml:space="preserve"> SCHOOLS, </w:t>
      </w:r>
      <w:r w:rsidR="00580D4A">
        <w:rPr>
          <w:rFonts w:ascii="Arial" w:hAnsi="Arial"/>
          <w:sz w:val="22"/>
        </w:rPr>
        <w:t>8330 US 42, FLORENCE, KY 41042</w:t>
      </w:r>
    </w:p>
    <w:p w:rsidR="00BC48DE" w:rsidRDefault="00BC48DE">
      <w:pPr>
        <w:pStyle w:val="FreeForm"/>
        <w:spacing w:line="280" w:lineRule="atLeast"/>
        <w:rPr>
          <w:rFonts w:ascii="Times Roman" w:hAnsi="Times Roman"/>
          <w:sz w:val="22"/>
        </w:rPr>
      </w:pPr>
      <w:bookmarkStart w:id="0" w:name="_GoBack"/>
      <w:bookmarkEnd w:id="0"/>
    </w:p>
    <w:p w:rsidR="00BC48DE" w:rsidRDefault="00BC48DE">
      <w:pPr>
        <w:pStyle w:val="FreeForm"/>
        <w:spacing w:line="440" w:lineRule="atLeast"/>
        <w:rPr>
          <w:rFonts w:ascii="Times Roman" w:hAnsi="Times Roman"/>
          <w:sz w:val="22"/>
        </w:rPr>
      </w:pPr>
      <w:r>
        <w:rPr>
          <w:rFonts w:ascii="Arial Bold" w:hAnsi="Arial Bold"/>
          <w:sz w:val="22"/>
        </w:rPr>
        <w:t xml:space="preserve">WHEREAS, </w:t>
      </w:r>
      <w:r w:rsidR="00580D4A">
        <w:rPr>
          <w:rFonts w:ascii="Arial Bold" w:hAnsi="Arial Bold"/>
          <w:sz w:val="22"/>
        </w:rPr>
        <w:t>BOONE COUNTY SCHOOLS</w:t>
      </w:r>
      <w:r>
        <w:rPr>
          <w:rFonts w:ascii="Arial" w:hAnsi="Arial"/>
          <w:sz w:val="22"/>
        </w:rPr>
        <w:t xml:space="preserve"> has certain statutory and regulatory duties related to the provision of educational services to teachers and students to bring innovative approaches to learning and the classroom environment.</w:t>
      </w:r>
    </w:p>
    <w:p w:rsidR="00BC48DE" w:rsidRDefault="00BC48DE">
      <w:pPr>
        <w:pStyle w:val="FreeForm"/>
        <w:spacing w:line="280" w:lineRule="atLeast"/>
        <w:rPr>
          <w:rFonts w:ascii="Times Roman" w:hAnsi="Times Roman"/>
          <w:sz w:val="22"/>
        </w:rPr>
      </w:pPr>
    </w:p>
    <w:p w:rsidR="00B04FCA" w:rsidRDefault="00BC48DE">
      <w:pPr>
        <w:pStyle w:val="FreeForm"/>
        <w:spacing w:line="440" w:lineRule="atLeast"/>
        <w:rPr>
          <w:rFonts w:ascii="Arial" w:hAnsi="Arial"/>
          <w:sz w:val="22"/>
        </w:rPr>
      </w:pPr>
      <w:r>
        <w:rPr>
          <w:rFonts w:ascii="Arial Bold" w:hAnsi="Arial Bold"/>
          <w:sz w:val="22"/>
        </w:rPr>
        <w:t>WHEREAS</w:t>
      </w:r>
      <w:r>
        <w:rPr>
          <w:rFonts w:ascii="Arial" w:hAnsi="Arial"/>
          <w:sz w:val="22"/>
        </w:rPr>
        <w:t xml:space="preserve">, the provision of educational services to consult from time to time of a </w:t>
      </w:r>
    </w:p>
    <w:p w:rsidR="00BC48DE" w:rsidRDefault="00B04FCA">
      <w:pPr>
        <w:pStyle w:val="FreeForm"/>
        <w:spacing w:line="440" w:lineRule="atLeast"/>
        <w:rPr>
          <w:rFonts w:ascii="Times Roman" w:hAnsi="Times Roman"/>
          <w:sz w:val="22"/>
        </w:rPr>
      </w:pPr>
      <w:r>
        <w:rPr>
          <w:rFonts w:ascii="Arial" w:hAnsi="Arial"/>
          <w:sz w:val="22"/>
        </w:rPr>
        <w:t>VI</w:t>
      </w:r>
      <w:r w:rsidR="00BC48DE">
        <w:rPr>
          <w:rFonts w:ascii="Arial" w:hAnsi="Arial"/>
          <w:sz w:val="22"/>
        </w:rPr>
        <w:t xml:space="preserve"> Consultant.  </w:t>
      </w:r>
    </w:p>
    <w:p w:rsidR="00BC48DE" w:rsidRDefault="00BC48DE">
      <w:pPr>
        <w:pStyle w:val="FreeForm"/>
        <w:spacing w:line="280" w:lineRule="atLeast"/>
        <w:rPr>
          <w:rFonts w:ascii="Times Roman" w:hAnsi="Times Roman"/>
          <w:sz w:val="22"/>
        </w:rPr>
      </w:pPr>
    </w:p>
    <w:p w:rsidR="00B04FCA" w:rsidRDefault="00BC48DE">
      <w:pPr>
        <w:pStyle w:val="FreeForm"/>
        <w:spacing w:line="440" w:lineRule="atLeast"/>
        <w:rPr>
          <w:rFonts w:ascii="Arial" w:hAnsi="Arial"/>
          <w:sz w:val="22"/>
        </w:rPr>
      </w:pPr>
      <w:r>
        <w:rPr>
          <w:rFonts w:ascii="Arial Bold" w:hAnsi="Arial Bold"/>
          <w:sz w:val="22"/>
        </w:rPr>
        <w:t xml:space="preserve">WHEREAS, </w:t>
      </w:r>
      <w:r w:rsidR="00580D4A">
        <w:rPr>
          <w:rFonts w:ascii="Arial Bold" w:hAnsi="Arial Bold"/>
          <w:sz w:val="22"/>
        </w:rPr>
        <w:t>BOONE COUNTY SCHOOLS</w:t>
      </w:r>
      <w:r>
        <w:rPr>
          <w:rFonts w:ascii="Arial" w:hAnsi="Arial"/>
          <w:sz w:val="22"/>
        </w:rPr>
        <w:t xml:space="preserve"> desires to secure the services from a </w:t>
      </w:r>
    </w:p>
    <w:p w:rsidR="00BC48DE" w:rsidRDefault="00B04FCA">
      <w:pPr>
        <w:pStyle w:val="FreeForm"/>
        <w:spacing w:line="440" w:lineRule="atLeast"/>
        <w:rPr>
          <w:rFonts w:ascii="Times Roman" w:hAnsi="Times Roman"/>
          <w:sz w:val="22"/>
        </w:rPr>
      </w:pPr>
      <w:r>
        <w:rPr>
          <w:rFonts w:ascii="Arial" w:hAnsi="Arial"/>
          <w:sz w:val="22"/>
        </w:rPr>
        <w:t>VI</w:t>
      </w:r>
      <w:r w:rsidR="00BC48DE">
        <w:rPr>
          <w:rFonts w:ascii="Arial" w:hAnsi="Arial"/>
          <w:sz w:val="22"/>
        </w:rPr>
        <w:t xml:space="preserve"> Consultant, to provide services to</w:t>
      </w:r>
      <w:r>
        <w:rPr>
          <w:rFonts w:ascii="Arial" w:hAnsi="Arial"/>
          <w:sz w:val="22"/>
        </w:rPr>
        <w:t xml:space="preserve"> student</w:t>
      </w:r>
      <w:r w:rsidR="001169CF">
        <w:rPr>
          <w:rFonts w:ascii="Arial" w:hAnsi="Arial"/>
          <w:sz w:val="22"/>
        </w:rPr>
        <w:t>s</w:t>
      </w:r>
      <w:r>
        <w:rPr>
          <w:rFonts w:ascii="Arial" w:hAnsi="Arial"/>
          <w:sz w:val="22"/>
        </w:rPr>
        <w:t xml:space="preserve"> and</w:t>
      </w:r>
      <w:r w:rsidR="00BC48DE">
        <w:rPr>
          <w:rFonts w:ascii="Arial" w:hAnsi="Arial"/>
          <w:sz w:val="22"/>
        </w:rPr>
        <w:t xml:space="preserve"> teachers on behalf of </w:t>
      </w:r>
      <w:r w:rsidR="00580D4A">
        <w:rPr>
          <w:rFonts w:ascii="Arial Bold" w:hAnsi="Arial Bold"/>
          <w:sz w:val="22"/>
        </w:rPr>
        <w:t xml:space="preserve">BOONE COUNTY </w:t>
      </w:r>
      <w:proofErr w:type="gramStart"/>
      <w:r w:rsidR="00580D4A">
        <w:rPr>
          <w:rFonts w:ascii="Arial Bold" w:hAnsi="Arial Bold"/>
          <w:sz w:val="22"/>
        </w:rPr>
        <w:t xml:space="preserve">SCHOOLS </w:t>
      </w:r>
      <w:r w:rsidR="00BC48DE">
        <w:rPr>
          <w:rFonts w:ascii="Arial Bold" w:hAnsi="Arial Bold"/>
          <w:sz w:val="22"/>
        </w:rPr>
        <w:t xml:space="preserve"> </w:t>
      </w:r>
      <w:r w:rsidR="00BC48DE">
        <w:rPr>
          <w:rFonts w:ascii="Arial" w:hAnsi="Arial"/>
          <w:sz w:val="22"/>
        </w:rPr>
        <w:t>as</w:t>
      </w:r>
      <w:proofErr w:type="gramEnd"/>
      <w:r w:rsidR="00BC48DE">
        <w:rPr>
          <w:rFonts w:ascii="Arial" w:hAnsi="Arial"/>
          <w:sz w:val="22"/>
        </w:rPr>
        <w:t xml:space="preserve"> necessitated by statute and regulations, or otherwise; and </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Bold" w:hAnsi="Arial Bold"/>
          <w:sz w:val="22"/>
        </w:rPr>
        <w:t>WHEREAS</w:t>
      </w:r>
      <w:r>
        <w:rPr>
          <w:rFonts w:ascii="Arial" w:hAnsi="Arial"/>
          <w:sz w:val="22"/>
        </w:rPr>
        <w:t>,</w:t>
      </w:r>
      <w:r w:rsidR="00B04FCA">
        <w:rPr>
          <w:rFonts w:ascii="Arial" w:hAnsi="Arial"/>
          <w:sz w:val="22"/>
        </w:rPr>
        <w:t> has</w:t>
      </w:r>
      <w:r>
        <w:rPr>
          <w:rFonts w:ascii="Arial" w:hAnsi="Arial"/>
          <w:sz w:val="22"/>
        </w:rPr>
        <w:t xml:space="preserve"> agreed to provide those services in accordance with the terms and provisions </w:t>
      </w:r>
      <w:proofErr w:type="gramStart"/>
      <w:r>
        <w:rPr>
          <w:rFonts w:ascii="Arial" w:hAnsi="Arial"/>
          <w:sz w:val="22"/>
        </w:rPr>
        <w:t>set</w:t>
      </w:r>
      <w:proofErr w:type="gramEnd"/>
      <w:r>
        <w:rPr>
          <w:rFonts w:ascii="Arial" w:hAnsi="Arial"/>
          <w:sz w:val="22"/>
        </w:rPr>
        <w:t xml:space="preserve"> forth in the Service Contract. </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Bold" w:hAnsi="Arial Bold"/>
          <w:sz w:val="22"/>
        </w:rPr>
        <w:t>NOW, THEREFORE</w:t>
      </w:r>
      <w:r>
        <w:rPr>
          <w:rFonts w:ascii="Arial" w:hAnsi="Arial"/>
          <w:sz w:val="22"/>
        </w:rPr>
        <w:t>, in consideration of the mutual promises and obligations set forth herein, which each party specifically acknowledges, the parties agree as follows: </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Bold" w:hAnsi="Arial Bold"/>
          <w:sz w:val="22"/>
        </w:rPr>
        <w:t xml:space="preserve">A. </w:t>
      </w:r>
      <w:r w:rsidR="00580D4A">
        <w:rPr>
          <w:rFonts w:ascii="Arial Bold" w:hAnsi="Arial Bold"/>
          <w:sz w:val="22"/>
        </w:rPr>
        <w:t>BOONE COUNTY SCHOOLS</w:t>
      </w:r>
      <w:r>
        <w:rPr>
          <w:rFonts w:ascii="Arial" w:hAnsi="Arial"/>
          <w:sz w:val="22"/>
        </w:rPr>
        <w:t xml:space="preserve"> agrees to: </w:t>
      </w:r>
    </w:p>
    <w:p w:rsidR="00BC48DE" w:rsidRDefault="00BC48DE">
      <w:pPr>
        <w:pStyle w:val="FreeForm"/>
        <w:spacing w:line="440" w:lineRule="atLeast"/>
        <w:rPr>
          <w:rFonts w:ascii="Times Roman" w:hAnsi="Times Roman"/>
          <w:sz w:val="22"/>
        </w:rPr>
      </w:pPr>
      <w:r>
        <w:rPr>
          <w:rFonts w:ascii="Arial" w:hAnsi="Arial"/>
          <w:sz w:val="22"/>
        </w:rPr>
        <w:t xml:space="preserve">1. Pay </w:t>
      </w:r>
      <w:r w:rsidR="00B04FCA">
        <w:rPr>
          <w:rFonts w:ascii="Arial Bold" w:hAnsi="Arial Bold"/>
          <w:sz w:val="22"/>
        </w:rPr>
        <w:t>VI</w:t>
      </w:r>
      <w:r>
        <w:rPr>
          <w:rFonts w:ascii="Arial Bold" w:hAnsi="Arial Bold"/>
          <w:sz w:val="22"/>
        </w:rPr>
        <w:t xml:space="preserve"> Consultant </w:t>
      </w:r>
      <w:r>
        <w:rPr>
          <w:rFonts w:ascii="Arial" w:hAnsi="Arial"/>
          <w:sz w:val="22"/>
        </w:rPr>
        <w:t>for services delivered</w:t>
      </w:r>
      <w:r w:rsidR="001169CF">
        <w:rPr>
          <w:rFonts w:ascii="Arial" w:hAnsi="Arial"/>
          <w:sz w:val="22"/>
        </w:rPr>
        <w:t xml:space="preserve"> on behalf of teachers</w:t>
      </w:r>
      <w:r>
        <w:rPr>
          <w:rFonts w:ascii="Arial" w:hAnsi="Arial"/>
          <w:sz w:val="22"/>
        </w:rPr>
        <w:t xml:space="preserve"> employed</w:t>
      </w:r>
      <w:r w:rsidR="001169CF">
        <w:rPr>
          <w:rFonts w:ascii="Arial" w:hAnsi="Arial"/>
          <w:sz w:val="22"/>
        </w:rPr>
        <w:t xml:space="preserve"> and students</w:t>
      </w:r>
      <w:r>
        <w:rPr>
          <w:rFonts w:ascii="Arial" w:hAnsi="Arial"/>
          <w:sz w:val="22"/>
        </w:rPr>
        <w:t xml:space="preserve"> at </w:t>
      </w:r>
      <w:r w:rsidR="00580D4A">
        <w:rPr>
          <w:rFonts w:ascii="Arial Bold" w:hAnsi="Arial Bold"/>
          <w:sz w:val="22"/>
        </w:rPr>
        <w:t xml:space="preserve">BOONE COUNTY SCHOOL </w:t>
      </w:r>
      <w:r>
        <w:rPr>
          <w:rFonts w:ascii="Arial" w:hAnsi="Arial"/>
          <w:sz w:val="22"/>
        </w:rPr>
        <w:t>District, as identified by the school’s administration, $50.00 per hour for</w:t>
      </w:r>
      <w:r w:rsidR="00B04FCA">
        <w:rPr>
          <w:rFonts w:ascii="Arial" w:hAnsi="Arial"/>
          <w:sz w:val="22"/>
        </w:rPr>
        <w:t xml:space="preserve"> services by a VI Consultant</w:t>
      </w:r>
      <w:r>
        <w:rPr>
          <w:rFonts w:ascii="Arial" w:hAnsi="Arial"/>
          <w:sz w:val="22"/>
        </w:rPr>
        <w:t>. </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w:hAnsi="Arial"/>
          <w:sz w:val="22"/>
        </w:rPr>
        <w:t xml:space="preserve">2. Pay </w:t>
      </w:r>
      <w:r w:rsidR="00B04FCA">
        <w:rPr>
          <w:rFonts w:ascii="Arial Bold" w:hAnsi="Arial Bold"/>
          <w:sz w:val="22"/>
        </w:rPr>
        <w:t xml:space="preserve">VI </w:t>
      </w:r>
      <w:r>
        <w:rPr>
          <w:rFonts w:ascii="Arial Bold" w:hAnsi="Arial Bold"/>
          <w:sz w:val="22"/>
        </w:rPr>
        <w:t xml:space="preserve">Consultant </w:t>
      </w:r>
      <w:r>
        <w:rPr>
          <w:rFonts w:ascii="Arial" w:hAnsi="Arial"/>
          <w:sz w:val="22"/>
        </w:rPr>
        <w:t>such services delivere</w:t>
      </w:r>
      <w:r w:rsidR="00B04FCA">
        <w:rPr>
          <w:rFonts w:ascii="Arial" w:hAnsi="Arial"/>
          <w:sz w:val="22"/>
        </w:rPr>
        <w:t>d during the period of July 1, 202</w:t>
      </w:r>
      <w:r w:rsidR="00580D4A">
        <w:rPr>
          <w:rFonts w:ascii="Arial" w:hAnsi="Arial"/>
          <w:sz w:val="22"/>
        </w:rPr>
        <w:t>1</w:t>
      </w:r>
      <w:r w:rsidR="00B04FCA">
        <w:rPr>
          <w:rFonts w:ascii="Arial" w:hAnsi="Arial"/>
          <w:sz w:val="22"/>
        </w:rPr>
        <w:t xml:space="preserve"> – June 30, 202</w:t>
      </w:r>
      <w:r w:rsidR="00580D4A">
        <w:rPr>
          <w:rFonts w:ascii="Arial" w:hAnsi="Arial"/>
          <w:sz w:val="22"/>
        </w:rPr>
        <w:t>2</w:t>
      </w:r>
      <w:r w:rsidR="00B04FCA">
        <w:rPr>
          <w:rFonts w:ascii="Arial" w:hAnsi="Arial"/>
          <w:sz w:val="22"/>
        </w:rPr>
        <w:t> fiscal</w:t>
      </w:r>
      <w:r>
        <w:rPr>
          <w:rFonts w:ascii="Arial" w:hAnsi="Arial"/>
          <w:sz w:val="22"/>
        </w:rPr>
        <w:t xml:space="preserve"> year. </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w:hAnsi="Arial"/>
          <w:sz w:val="22"/>
        </w:rPr>
        <w:lastRenderedPageBreak/>
        <w:t xml:space="preserve">3. </w:t>
      </w:r>
      <w:r w:rsidR="00580D4A">
        <w:rPr>
          <w:rFonts w:ascii="Arial Bold" w:hAnsi="Arial Bold"/>
          <w:sz w:val="22"/>
        </w:rPr>
        <w:t>BOONE COUNTY SCHOOLS</w:t>
      </w:r>
      <w:r>
        <w:rPr>
          <w:rFonts w:ascii="Arial" w:hAnsi="Arial"/>
          <w:sz w:val="22"/>
        </w:rPr>
        <w:t xml:space="preserve"> will receive time sheets by the 10</w:t>
      </w:r>
      <w:r>
        <w:rPr>
          <w:rFonts w:ascii="Arial" w:hAnsi="Arial"/>
          <w:sz w:val="22"/>
          <w:vertAlign w:val="superscript"/>
        </w:rPr>
        <w:t xml:space="preserve">th </w:t>
      </w:r>
      <w:r>
        <w:rPr>
          <w:rFonts w:ascii="Arial" w:hAnsi="Arial"/>
          <w:sz w:val="22"/>
        </w:rPr>
        <w:t xml:space="preserve">of each month. Payment will be made after board approved but not more than </w:t>
      </w:r>
      <w:r w:rsidR="00E419B3">
        <w:rPr>
          <w:rFonts w:ascii="Arial" w:hAnsi="Arial"/>
          <w:sz w:val="22"/>
        </w:rPr>
        <w:t xml:space="preserve">30 days </w:t>
      </w:r>
      <w:r>
        <w:rPr>
          <w:rFonts w:ascii="Arial" w:hAnsi="Arial"/>
          <w:sz w:val="22"/>
        </w:rPr>
        <w:t xml:space="preserve">after </w:t>
      </w:r>
      <w:r w:rsidR="00E419B3">
        <w:rPr>
          <w:rFonts w:ascii="Arial" w:hAnsi="Arial"/>
          <w:sz w:val="22"/>
        </w:rPr>
        <w:t>invoice</w:t>
      </w:r>
      <w:r>
        <w:rPr>
          <w:rFonts w:ascii="Arial" w:hAnsi="Arial"/>
          <w:sz w:val="22"/>
        </w:rPr>
        <w:t>.  </w:t>
      </w:r>
    </w:p>
    <w:p w:rsidR="00BC48DE" w:rsidRDefault="00BC48DE">
      <w:pPr>
        <w:pStyle w:val="FreeForm"/>
        <w:spacing w:line="280" w:lineRule="atLeast"/>
        <w:rPr>
          <w:rFonts w:ascii="Times Roman" w:hAnsi="Times Roman"/>
          <w:sz w:val="22"/>
        </w:rPr>
      </w:pPr>
    </w:p>
    <w:p w:rsidR="00BC48DE" w:rsidRDefault="00B04FCA">
      <w:pPr>
        <w:pStyle w:val="FreeForm"/>
        <w:spacing w:line="440" w:lineRule="atLeast"/>
        <w:rPr>
          <w:rFonts w:ascii="Times Roman" w:hAnsi="Times Roman"/>
          <w:sz w:val="22"/>
        </w:rPr>
      </w:pPr>
      <w:r>
        <w:rPr>
          <w:rFonts w:ascii="Arial Bold" w:hAnsi="Arial Bold"/>
          <w:sz w:val="22"/>
        </w:rPr>
        <w:t xml:space="preserve">B.  VI </w:t>
      </w:r>
      <w:r w:rsidR="00BC48DE">
        <w:rPr>
          <w:rFonts w:ascii="Arial Bold" w:hAnsi="Arial Bold"/>
          <w:sz w:val="22"/>
        </w:rPr>
        <w:t>Consultant agrees</w:t>
      </w:r>
    </w:p>
    <w:p w:rsidR="00BC48DE" w:rsidRDefault="00BC48DE">
      <w:pPr>
        <w:pStyle w:val="FreeForm"/>
        <w:spacing w:line="440" w:lineRule="atLeast"/>
        <w:rPr>
          <w:rFonts w:ascii="Times Roman" w:hAnsi="Times Roman"/>
          <w:sz w:val="22"/>
        </w:rPr>
      </w:pPr>
      <w:r>
        <w:rPr>
          <w:rFonts w:ascii="Arial" w:hAnsi="Arial"/>
          <w:sz w:val="22"/>
        </w:rPr>
        <w:t>1. Provide Consulting services to employed teachers</w:t>
      </w:r>
      <w:r w:rsidR="00B04FCA">
        <w:rPr>
          <w:rFonts w:ascii="Arial" w:hAnsi="Arial"/>
          <w:sz w:val="22"/>
        </w:rPr>
        <w:t xml:space="preserve"> and student</w:t>
      </w:r>
      <w:r w:rsidR="001169CF">
        <w:rPr>
          <w:rFonts w:ascii="Arial" w:hAnsi="Arial"/>
          <w:sz w:val="22"/>
        </w:rPr>
        <w:t>s</w:t>
      </w:r>
      <w:r>
        <w:rPr>
          <w:rFonts w:ascii="Arial" w:hAnsi="Arial"/>
          <w:sz w:val="22"/>
        </w:rPr>
        <w:t xml:space="preserve"> of the </w:t>
      </w:r>
      <w:r w:rsidR="00580D4A">
        <w:rPr>
          <w:rFonts w:ascii="Arial Bold" w:hAnsi="Arial Bold"/>
          <w:sz w:val="22"/>
        </w:rPr>
        <w:t>BOONE COUNTY SCHOOL</w:t>
      </w:r>
      <w:r>
        <w:rPr>
          <w:rFonts w:ascii="Arial Bold" w:hAnsi="Arial Bold"/>
          <w:sz w:val="22"/>
        </w:rPr>
        <w:t xml:space="preserve"> </w:t>
      </w:r>
      <w:r>
        <w:rPr>
          <w:rFonts w:ascii="Arial" w:hAnsi="Arial"/>
          <w:sz w:val="22"/>
        </w:rPr>
        <w:t xml:space="preserve">District, for the period </w:t>
      </w:r>
      <w:proofErr w:type="gramStart"/>
      <w:r>
        <w:rPr>
          <w:rFonts w:ascii="Arial" w:hAnsi="Arial"/>
          <w:sz w:val="22"/>
        </w:rPr>
        <w:t xml:space="preserve">between </w:t>
      </w:r>
      <w:r w:rsidR="008A3490">
        <w:rPr>
          <w:rFonts w:ascii="Arial Bold" w:hAnsi="Arial Bold"/>
          <w:sz w:val="22"/>
        </w:rPr>
        <w:t>July 1, 2021</w:t>
      </w:r>
      <w:r>
        <w:rPr>
          <w:rFonts w:ascii="Arial Bold" w:hAnsi="Arial Bold"/>
          <w:sz w:val="22"/>
        </w:rPr>
        <w:t xml:space="preserve"> –</w:t>
      </w:r>
      <w:r w:rsidR="00B04FCA">
        <w:rPr>
          <w:rFonts w:ascii="Arial Bold" w:hAnsi="Arial Bold"/>
          <w:sz w:val="22"/>
        </w:rPr>
        <w:t xml:space="preserve"> </w:t>
      </w:r>
      <w:r>
        <w:rPr>
          <w:rFonts w:ascii="Arial Bold" w:hAnsi="Arial Bold"/>
          <w:sz w:val="22"/>
        </w:rPr>
        <w:t>June 30, 202</w:t>
      </w:r>
      <w:r w:rsidR="008A3490">
        <w:rPr>
          <w:rFonts w:ascii="Arial Bold" w:hAnsi="Arial Bold"/>
          <w:sz w:val="22"/>
        </w:rPr>
        <w:t>2</w:t>
      </w:r>
      <w:r>
        <w:rPr>
          <w:rFonts w:ascii="Arial Bold" w:hAnsi="Arial Bold"/>
          <w:sz w:val="22"/>
        </w:rPr>
        <w:t xml:space="preserve"> fiscal year</w:t>
      </w:r>
      <w:proofErr w:type="gramEnd"/>
      <w:r>
        <w:rPr>
          <w:rFonts w:ascii="Arial Bold" w:hAnsi="Arial Bold"/>
          <w:sz w:val="22"/>
        </w:rPr>
        <w:t>.</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w:hAnsi="Arial"/>
          <w:sz w:val="22"/>
        </w:rPr>
        <w:t xml:space="preserve">2. Maintain confidentiality of employee records and student records in accordance with </w:t>
      </w:r>
      <w:r w:rsidR="00580D4A">
        <w:rPr>
          <w:rFonts w:ascii="Arial Bold" w:hAnsi="Arial Bold"/>
          <w:sz w:val="22"/>
        </w:rPr>
        <w:t xml:space="preserve">BOONE COUNTY SCHOOLS’ </w:t>
      </w:r>
      <w:r>
        <w:rPr>
          <w:rFonts w:ascii="Arial" w:hAnsi="Arial"/>
          <w:sz w:val="22"/>
        </w:rPr>
        <w:t>policy, and all state and Federal statutes and regulations. </w:t>
      </w:r>
    </w:p>
    <w:p w:rsidR="00BC48DE" w:rsidRDefault="00BC48DE">
      <w:pPr>
        <w:pStyle w:val="FreeForm"/>
        <w:spacing w:line="280" w:lineRule="atLeast"/>
        <w:rPr>
          <w:rFonts w:ascii="Times Roman" w:hAnsi="Times Roman"/>
          <w:sz w:val="22"/>
        </w:rPr>
      </w:pPr>
    </w:p>
    <w:p w:rsidR="00BC48DE" w:rsidRDefault="00B04FCA">
      <w:pPr>
        <w:pStyle w:val="FreeForm"/>
        <w:spacing w:line="440" w:lineRule="atLeast"/>
        <w:rPr>
          <w:rFonts w:ascii="Times Roman" w:hAnsi="Times Roman"/>
          <w:sz w:val="22"/>
        </w:rPr>
      </w:pPr>
      <w:r>
        <w:rPr>
          <w:rFonts w:ascii="Arial" w:hAnsi="Arial"/>
          <w:sz w:val="22"/>
        </w:rPr>
        <w:t>3</w:t>
      </w:r>
      <w:r w:rsidR="00BC48DE">
        <w:rPr>
          <w:rFonts w:ascii="Arial" w:hAnsi="Arial"/>
          <w:sz w:val="22"/>
        </w:rPr>
        <w:t>. Submit signed time sheets and invoices as a basis for payment or reimbursement as designed by</w:t>
      </w:r>
      <w:r w:rsidR="00BC48DE">
        <w:rPr>
          <w:rFonts w:ascii="Arial Bold" w:hAnsi="Arial Bold"/>
          <w:sz w:val="22"/>
        </w:rPr>
        <w:t xml:space="preserve"> </w:t>
      </w:r>
      <w:r w:rsidR="00580D4A">
        <w:rPr>
          <w:rFonts w:ascii="Arial Bold" w:hAnsi="Arial Bold"/>
          <w:sz w:val="22"/>
        </w:rPr>
        <w:t>BOONE COUNTY SCHOOLS</w:t>
      </w:r>
      <w:r w:rsidR="00BC48DE">
        <w:rPr>
          <w:rFonts w:ascii="Arial Bold" w:hAnsi="Arial Bold"/>
          <w:sz w:val="22"/>
        </w:rPr>
        <w:t xml:space="preserve"> </w:t>
      </w:r>
      <w:r w:rsidR="00BC48DE">
        <w:rPr>
          <w:rFonts w:ascii="Arial" w:hAnsi="Arial"/>
          <w:sz w:val="22"/>
        </w:rPr>
        <w:t xml:space="preserve">and said time sheets subject to approval for reimbursement by the </w:t>
      </w:r>
      <w:r w:rsidR="00E419B3">
        <w:rPr>
          <w:rFonts w:ascii="Arial" w:hAnsi="Arial"/>
          <w:sz w:val="22"/>
        </w:rPr>
        <w:t>Director of Special Education</w:t>
      </w:r>
      <w:r w:rsidR="00BC48DE">
        <w:rPr>
          <w:rFonts w:ascii="Arial Bold" w:hAnsi="Arial Bold"/>
          <w:sz w:val="22"/>
        </w:rPr>
        <w:t xml:space="preserve">. </w:t>
      </w:r>
      <w:r w:rsidR="00BC48DE">
        <w:rPr>
          <w:rFonts w:ascii="Arial" w:hAnsi="Arial"/>
          <w:sz w:val="22"/>
        </w:rPr>
        <w:t xml:space="preserve">Time sheets will be submitted to </w:t>
      </w:r>
      <w:r w:rsidR="00E419B3">
        <w:rPr>
          <w:rFonts w:ascii="Arial Bold" w:hAnsi="Arial Bold"/>
          <w:sz w:val="22"/>
        </w:rPr>
        <w:t>the Director if Special Education</w:t>
      </w:r>
      <w:r w:rsidR="00580D4A">
        <w:rPr>
          <w:rFonts w:ascii="Arial Bold" w:hAnsi="Arial Bold"/>
          <w:sz w:val="22"/>
        </w:rPr>
        <w:t xml:space="preserve"> </w:t>
      </w:r>
      <w:r w:rsidR="00BC48DE">
        <w:rPr>
          <w:rFonts w:ascii="Arial" w:hAnsi="Arial"/>
          <w:sz w:val="22"/>
        </w:rPr>
        <w:t>by the 10</w:t>
      </w:r>
      <w:r w:rsidR="00BC48DE">
        <w:rPr>
          <w:rFonts w:ascii="Arial" w:hAnsi="Arial"/>
          <w:sz w:val="22"/>
          <w:vertAlign w:val="superscript"/>
        </w:rPr>
        <w:t xml:space="preserve">th </w:t>
      </w:r>
      <w:r w:rsidR="00BC48DE">
        <w:rPr>
          <w:rFonts w:ascii="Arial" w:hAnsi="Arial"/>
          <w:sz w:val="22"/>
        </w:rPr>
        <w:t>of each month. </w:t>
      </w:r>
    </w:p>
    <w:p w:rsidR="00BC48DE" w:rsidRDefault="00BC48DE">
      <w:pPr>
        <w:pStyle w:val="FreeForm"/>
        <w:spacing w:line="280" w:lineRule="atLeast"/>
        <w:rPr>
          <w:rFonts w:ascii="Times Roman" w:hAnsi="Times Roman"/>
          <w:sz w:val="22"/>
        </w:rPr>
      </w:pPr>
    </w:p>
    <w:p w:rsidR="00BC48DE" w:rsidRDefault="00B04FCA">
      <w:pPr>
        <w:pStyle w:val="FreeForm"/>
        <w:spacing w:line="440" w:lineRule="atLeast"/>
        <w:rPr>
          <w:rFonts w:ascii="Times Roman" w:hAnsi="Times Roman"/>
          <w:sz w:val="22"/>
        </w:rPr>
      </w:pPr>
      <w:r>
        <w:rPr>
          <w:rFonts w:ascii="Arial" w:hAnsi="Arial"/>
          <w:sz w:val="22"/>
        </w:rPr>
        <w:t>4</w:t>
      </w:r>
      <w:r w:rsidR="00BC48DE">
        <w:rPr>
          <w:rFonts w:ascii="Arial" w:hAnsi="Arial"/>
          <w:sz w:val="22"/>
        </w:rPr>
        <w:t>. Provide a copy of current certifications at the time of execution of this Service Contract, and at any time administrators may request the same. </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Bold" w:hAnsi="Arial Bold"/>
          <w:sz w:val="22"/>
        </w:rPr>
        <w:t>TERMS OF SERVICE CONTRACT </w:t>
      </w:r>
    </w:p>
    <w:p w:rsidR="00BC48DE" w:rsidRDefault="00BC48DE">
      <w:pPr>
        <w:pStyle w:val="FreeForm"/>
        <w:spacing w:line="440" w:lineRule="atLeast"/>
        <w:rPr>
          <w:rFonts w:ascii="Times Roman" w:hAnsi="Times Roman"/>
          <w:sz w:val="22"/>
        </w:rPr>
      </w:pPr>
      <w:r>
        <w:rPr>
          <w:rFonts w:ascii="Arial" w:hAnsi="Arial"/>
          <w:sz w:val="22"/>
        </w:rPr>
        <w:t>This service contract shall be for a term of one year, retroactive as needed based upon the dates</w:t>
      </w:r>
      <w:r w:rsidR="008A3490">
        <w:rPr>
          <w:rFonts w:ascii="Arial" w:hAnsi="Arial"/>
          <w:sz w:val="22"/>
        </w:rPr>
        <w:t xml:space="preserve"> of execution, from July 1, 2021</w:t>
      </w:r>
      <w:r>
        <w:rPr>
          <w:rFonts w:ascii="Arial" w:hAnsi="Arial"/>
          <w:sz w:val="22"/>
        </w:rPr>
        <w:t xml:space="preserve"> through June 30, 202</w:t>
      </w:r>
      <w:r w:rsidR="008A3490">
        <w:rPr>
          <w:rFonts w:ascii="Arial" w:hAnsi="Arial"/>
          <w:sz w:val="22"/>
        </w:rPr>
        <w:t>2</w:t>
      </w:r>
      <w:r>
        <w:rPr>
          <w:rFonts w:ascii="Arial" w:hAnsi="Arial"/>
          <w:sz w:val="22"/>
        </w:rPr>
        <w:t>, and may be renewed through mutual agreement of the parties for consecutive one-year periods beginning July 1 of the year of expiration and continuing through June 30 of the following year. </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Bold" w:hAnsi="Arial Bold"/>
          <w:sz w:val="22"/>
        </w:rPr>
        <w:t>TERMINATION OF SERVICE CONTRACT </w:t>
      </w:r>
    </w:p>
    <w:p w:rsidR="00BC48DE" w:rsidRDefault="00BC48DE">
      <w:pPr>
        <w:pStyle w:val="FreeForm"/>
        <w:spacing w:line="440" w:lineRule="atLeast"/>
        <w:rPr>
          <w:rFonts w:ascii="Times Roman" w:hAnsi="Times Roman"/>
          <w:sz w:val="22"/>
        </w:rPr>
      </w:pPr>
      <w:r>
        <w:rPr>
          <w:rFonts w:ascii="Arial" w:hAnsi="Arial"/>
          <w:sz w:val="22"/>
        </w:rPr>
        <w:t xml:space="preserve">In the event of breach of terms of this Service Contract, the non-breaching party shall have the right to terminate and cancel this agreement upon thirty (30) </w:t>
      </w:r>
      <w:r w:rsidR="001169CF">
        <w:rPr>
          <w:rFonts w:ascii="Arial" w:hAnsi="Arial"/>
          <w:sz w:val="22"/>
        </w:rPr>
        <w:t>days’ notice</w:t>
      </w:r>
      <w:r>
        <w:rPr>
          <w:rFonts w:ascii="Arial" w:hAnsi="Arial"/>
          <w:sz w:val="22"/>
        </w:rPr>
        <w:t xml:space="preserve"> served upon the breaching party, which notice shall describe with particularity the event or circumstances of breach. Likewise, either party shall have the right to terminate this Service Contract even absent perceived breach, upon sixty (60) day written notice to the other party. In the event that circumstances adversely affecting the health and safety of students, or in the event of fraud, </w:t>
      </w:r>
      <w:r>
        <w:rPr>
          <w:rFonts w:ascii="Arial" w:hAnsi="Arial"/>
          <w:sz w:val="22"/>
        </w:rPr>
        <w:lastRenderedPageBreak/>
        <w:t>either party shall have the right to terminate cancellation and termination of this agreement upon the provision of written notice to the other party, which notice shall describe with particularity the circumstances adversely affecting the health and safety of students or with constitute fraud. Notice under this provision of the Service Contract is deemed serviced or provided when hand-delivered to the other party, or three (3) days following deposit of same for transmittal by First Class United Sates Postal Service, at the address first listed for each party herein above. </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Bold" w:hAnsi="Arial Bold"/>
          <w:sz w:val="22"/>
        </w:rPr>
        <w:t>INDEPENDENT CONTRACTOR </w:t>
      </w:r>
    </w:p>
    <w:p w:rsidR="00BC48DE" w:rsidRDefault="00B04FCA">
      <w:pPr>
        <w:pStyle w:val="FreeForm"/>
        <w:spacing w:line="440" w:lineRule="atLeast"/>
        <w:rPr>
          <w:rFonts w:ascii="Times Roman" w:hAnsi="Times Roman"/>
          <w:sz w:val="22"/>
        </w:rPr>
      </w:pPr>
      <w:r>
        <w:rPr>
          <w:rFonts w:ascii="Arial" w:hAnsi="Arial"/>
          <w:sz w:val="22"/>
        </w:rPr>
        <w:t xml:space="preserve">VI </w:t>
      </w:r>
      <w:r w:rsidR="00BC48DE">
        <w:rPr>
          <w:rFonts w:ascii="Arial" w:hAnsi="Arial"/>
          <w:sz w:val="22"/>
        </w:rPr>
        <w:t xml:space="preserve">Consultants shall be considered for all legal purposes as an independent contractor, and not an employee of the </w:t>
      </w:r>
      <w:r w:rsidR="00580D4A">
        <w:rPr>
          <w:rFonts w:ascii="Arial" w:hAnsi="Arial"/>
          <w:sz w:val="22"/>
        </w:rPr>
        <w:t>B</w:t>
      </w:r>
      <w:r w:rsidR="009C365C">
        <w:rPr>
          <w:rFonts w:ascii="Arial" w:hAnsi="Arial"/>
          <w:sz w:val="22"/>
        </w:rPr>
        <w:t>OONE COUNTY SCHOOL</w:t>
      </w:r>
      <w:r w:rsidR="00BC48DE">
        <w:rPr>
          <w:rFonts w:ascii="Arial" w:hAnsi="Arial"/>
          <w:sz w:val="22"/>
        </w:rPr>
        <w:t xml:space="preserve"> District. Aside from the aforementioned obligations to</w:t>
      </w:r>
      <w:r>
        <w:rPr>
          <w:rFonts w:ascii="Arial" w:hAnsi="Arial"/>
          <w:sz w:val="22"/>
        </w:rPr>
        <w:t xml:space="preserve"> provide for the VI</w:t>
      </w:r>
      <w:r w:rsidR="00BC48DE">
        <w:rPr>
          <w:rFonts w:ascii="Arial" w:hAnsi="Arial"/>
          <w:sz w:val="22"/>
        </w:rPr>
        <w:t xml:space="preserve"> Consultant requirements.</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Bold" w:hAnsi="Arial Bold"/>
          <w:sz w:val="22"/>
        </w:rPr>
        <w:t>ENTIRE AGREEMENT </w:t>
      </w:r>
    </w:p>
    <w:p w:rsidR="00BC48DE" w:rsidRDefault="00BC48DE">
      <w:pPr>
        <w:pStyle w:val="FreeForm"/>
        <w:spacing w:line="440" w:lineRule="atLeast"/>
        <w:rPr>
          <w:rFonts w:ascii="Times Roman" w:hAnsi="Times Roman"/>
          <w:sz w:val="22"/>
        </w:rPr>
      </w:pPr>
      <w:r>
        <w:rPr>
          <w:rFonts w:ascii="Arial" w:hAnsi="Arial"/>
          <w:sz w:val="22"/>
        </w:rPr>
        <w:t>This Service Contract represents the entire agreement of the parties respecting the provision of the services and consideration reflected herein, and any and all prior communications, whether written or oral, regarding the obligations and rights set forth in this Service Contract or the consideration to be paid herein, are her</w:t>
      </w:r>
      <w:r w:rsidR="00B04FCA">
        <w:rPr>
          <w:rFonts w:ascii="Arial" w:hAnsi="Arial"/>
          <w:sz w:val="22"/>
        </w:rPr>
        <w:t>e</w:t>
      </w:r>
      <w:r>
        <w:rPr>
          <w:rFonts w:ascii="Arial" w:hAnsi="Arial"/>
          <w:sz w:val="22"/>
        </w:rPr>
        <w:t>by incorporated into this Service Contract. </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Bold" w:hAnsi="Arial Bold"/>
          <w:sz w:val="22"/>
        </w:rPr>
        <w:t>GOVERNING LAW AND CONSTRUCTION OF SERVICE CONTRACT </w:t>
      </w:r>
    </w:p>
    <w:p w:rsidR="00BC48DE" w:rsidRDefault="00BC48DE">
      <w:pPr>
        <w:pStyle w:val="FreeForm"/>
        <w:spacing w:line="440" w:lineRule="atLeast"/>
        <w:rPr>
          <w:rFonts w:ascii="Times Roman" w:hAnsi="Times Roman"/>
          <w:sz w:val="22"/>
        </w:rPr>
      </w:pPr>
      <w:r>
        <w:rPr>
          <w:rFonts w:ascii="Arial" w:hAnsi="Arial"/>
          <w:sz w:val="22"/>
        </w:rPr>
        <w:t xml:space="preserve">This Service Contract shall be interpreted according to the substantive laws of the Commonwealth of Kentucky. For the purpose of interpretation, neither </w:t>
      </w:r>
      <w:r w:rsidR="00B04FCA">
        <w:rPr>
          <w:rFonts w:ascii="Arial" w:hAnsi="Arial"/>
          <w:sz w:val="22"/>
        </w:rPr>
        <w:t>VI</w:t>
      </w:r>
      <w:r>
        <w:rPr>
          <w:rFonts w:ascii="Arial" w:hAnsi="Arial"/>
          <w:sz w:val="22"/>
        </w:rPr>
        <w:t xml:space="preserve"> Consultant nor </w:t>
      </w:r>
      <w:r w:rsidR="009C365C">
        <w:rPr>
          <w:rFonts w:ascii="Arial" w:hAnsi="Arial"/>
          <w:sz w:val="22"/>
        </w:rPr>
        <w:t>Boone County Schools</w:t>
      </w:r>
      <w:r>
        <w:rPr>
          <w:rFonts w:ascii="Arial" w:hAnsi="Arial"/>
          <w:sz w:val="22"/>
        </w:rPr>
        <w:t xml:space="preserve"> shall be </w:t>
      </w:r>
      <w:r w:rsidR="00B04FCA">
        <w:rPr>
          <w:rFonts w:ascii="Arial" w:hAnsi="Arial"/>
          <w:sz w:val="22"/>
        </w:rPr>
        <w:t>designated</w:t>
      </w:r>
      <w:r>
        <w:rPr>
          <w:rFonts w:ascii="Arial" w:hAnsi="Arial"/>
          <w:sz w:val="22"/>
        </w:rPr>
        <w:t xml:space="preserve"> as the drafter of this Service Agreement. </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Bold" w:hAnsi="Arial Bold"/>
          <w:sz w:val="22"/>
        </w:rPr>
        <w:t>WHEREAS,</w:t>
      </w:r>
      <w:r>
        <w:rPr>
          <w:rFonts w:ascii="Arial" w:hAnsi="Arial"/>
          <w:sz w:val="22"/>
        </w:rPr>
        <w:t xml:space="preserve"> the parties hereto having acknowledged that they have read and understand the foregoing provisions of this Service Contract, and reflecting by their signature here on their intent to be so bound, do hereby further state that they have the authority to execute this Service Contract and by doing so executing this contract to bind themselves, their principals and affiliates, and accordingly sign as follows: </w:t>
      </w:r>
    </w:p>
    <w:p w:rsidR="00BC48DE" w:rsidRDefault="00BC48DE">
      <w:pPr>
        <w:pStyle w:val="FreeForm"/>
        <w:spacing w:line="280" w:lineRule="atLeast"/>
        <w:rPr>
          <w:rFonts w:ascii="Times Roman" w:hAnsi="Times Roman"/>
          <w:sz w:val="22"/>
        </w:rPr>
      </w:pPr>
    </w:p>
    <w:p w:rsidR="009C365C" w:rsidRDefault="009C365C">
      <w:pPr>
        <w:pStyle w:val="FreeForm"/>
        <w:spacing w:line="440" w:lineRule="atLeast"/>
        <w:rPr>
          <w:rFonts w:ascii="Arial Bold" w:hAnsi="Arial Bold"/>
          <w:sz w:val="22"/>
        </w:rPr>
      </w:pPr>
    </w:p>
    <w:p w:rsidR="009C365C" w:rsidRDefault="009C365C">
      <w:pPr>
        <w:pStyle w:val="FreeForm"/>
        <w:spacing w:line="440" w:lineRule="atLeast"/>
        <w:rPr>
          <w:rFonts w:ascii="Arial Bold" w:hAnsi="Arial Bold"/>
          <w:sz w:val="22"/>
        </w:rPr>
      </w:pPr>
    </w:p>
    <w:p w:rsidR="00BC48DE" w:rsidRDefault="00BC48DE">
      <w:pPr>
        <w:pStyle w:val="FreeForm"/>
        <w:spacing w:line="440" w:lineRule="atLeast"/>
        <w:rPr>
          <w:rFonts w:ascii="Times Roman" w:hAnsi="Times Roman"/>
          <w:sz w:val="22"/>
        </w:rPr>
      </w:pPr>
      <w:r>
        <w:rPr>
          <w:rFonts w:ascii="Arial Bold" w:hAnsi="Arial Bold"/>
          <w:sz w:val="22"/>
        </w:rPr>
        <w:lastRenderedPageBreak/>
        <w:t>Signatures:</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Arial" w:hAnsi="Arial"/>
          <w:sz w:val="22"/>
        </w:rPr>
      </w:pPr>
      <w:r w:rsidRPr="00B04FCA">
        <w:rPr>
          <w:rFonts w:ascii="Arial" w:hAnsi="Arial" w:cs="Arial"/>
          <w:sz w:val="22"/>
        </w:rPr>
        <w:t>_____</w:t>
      </w:r>
      <w:r w:rsidR="009C365C" w:rsidRPr="009C365C">
        <w:rPr>
          <w:rFonts w:ascii="Informal Roman" w:hAnsi="Informal Roman" w:cs="Arial"/>
          <w:b/>
          <w:bCs/>
          <w:sz w:val="22"/>
          <w:u w:val="single"/>
        </w:rPr>
        <w:t>Cindy A. Goetz</w:t>
      </w:r>
      <w:r w:rsidR="009C365C" w:rsidRPr="009C365C">
        <w:rPr>
          <w:rFonts w:ascii="Arial" w:hAnsi="Arial" w:cs="Arial"/>
          <w:sz w:val="22"/>
        </w:rPr>
        <w:t xml:space="preserve"> </w:t>
      </w:r>
      <w:r w:rsidRPr="00B04FCA">
        <w:rPr>
          <w:rFonts w:ascii="Arial" w:hAnsi="Arial" w:cs="Arial"/>
          <w:sz w:val="22"/>
        </w:rPr>
        <w:t xml:space="preserve">_______________________________ </w:t>
      </w:r>
      <w:r w:rsidRPr="00B04FCA">
        <w:rPr>
          <w:rFonts w:ascii="Arial" w:hAnsi="Arial"/>
          <w:sz w:val="22"/>
        </w:rPr>
        <w:t xml:space="preserve"> </w:t>
      </w:r>
      <w:r>
        <w:rPr>
          <w:rFonts w:ascii="Arial" w:hAnsi="Arial"/>
          <w:sz w:val="22"/>
        </w:rPr>
        <w:t xml:space="preserve">        ____</w:t>
      </w:r>
      <w:r w:rsidR="009C365C" w:rsidRPr="009C365C">
        <w:rPr>
          <w:rFonts w:ascii="Arial" w:hAnsi="Arial"/>
          <w:sz w:val="22"/>
          <w:u w:val="single"/>
        </w:rPr>
        <w:t>8/18/2021</w:t>
      </w:r>
      <w:r>
        <w:rPr>
          <w:rFonts w:ascii="Arial" w:hAnsi="Arial"/>
          <w:sz w:val="22"/>
        </w:rPr>
        <w:t>________</w:t>
      </w:r>
    </w:p>
    <w:p w:rsidR="00BC48DE" w:rsidRDefault="00B04FCA">
      <w:pPr>
        <w:pStyle w:val="FreeForm"/>
        <w:spacing w:line="440" w:lineRule="atLeast"/>
        <w:rPr>
          <w:rFonts w:ascii="Arial" w:hAnsi="Arial"/>
          <w:sz w:val="22"/>
        </w:rPr>
      </w:pPr>
      <w:r>
        <w:rPr>
          <w:rFonts w:ascii="Arial" w:hAnsi="Arial"/>
          <w:sz w:val="22"/>
        </w:rPr>
        <w:t>Cindy Goetz, VI</w:t>
      </w:r>
      <w:r w:rsidR="00BC48DE">
        <w:rPr>
          <w:rFonts w:ascii="Arial" w:hAnsi="Arial"/>
          <w:sz w:val="22"/>
        </w:rPr>
        <w:t xml:space="preserve"> Consultant</w:t>
      </w:r>
      <w:r w:rsidR="00BC48DE">
        <w:rPr>
          <w:rFonts w:ascii="Arial" w:hAnsi="Arial"/>
          <w:sz w:val="22"/>
        </w:rPr>
        <w:tab/>
      </w:r>
      <w:r w:rsidR="00BC48DE">
        <w:rPr>
          <w:rFonts w:ascii="Arial" w:hAnsi="Arial"/>
          <w:sz w:val="22"/>
        </w:rPr>
        <w:tab/>
      </w:r>
      <w:r w:rsidR="00BC48DE">
        <w:rPr>
          <w:rFonts w:ascii="Arial" w:hAnsi="Arial"/>
          <w:sz w:val="22"/>
        </w:rPr>
        <w:tab/>
      </w:r>
      <w:r w:rsidR="00BC48DE">
        <w:rPr>
          <w:rFonts w:ascii="Arial" w:hAnsi="Arial"/>
          <w:sz w:val="22"/>
        </w:rPr>
        <w:tab/>
        <w:t xml:space="preserve"> </w:t>
      </w:r>
      <w:r>
        <w:rPr>
          <w:rFonts w:ascii="Arial" w:hAnsi="Arial"/>
          <w:sz w:val="22"/>
        </w:rPr>
        <w:tab/>
      </w:r>
      <w:r>
        <w:rPr>
          <w:rFonts w:ascii="Arial" w:hAnsi="Arial"/>
          <w:sz w:val="22"/>
        </w:rPr>
        <w:tab/>
      </w:r>
      <w:r w:rsidR="00BC48DE">
        <w:rPr>
          <w:rFonts w:ascii="Arial" w:hAnsi="Arial"/>
          <w:sz w:val="22"/>
        </w:rPr>
        <w:t>date</w:t>
      </w:r>
    </w:p>
    <w:p w:rsidR="00BC48DE" w:rsidRDefault="00BC48DE">
      <w:pPr>
        <w:pStyle w:val="FreeForm"/>
        <w:spacing w:line="440" w:lineRule="atLeast"/>
        <w:rPr>
          <w:rFonts w:ascii="Times Roman" w:hAnsi="Times Roman"/>
          <w:sz w:val="22"/>
        </w:rPr>
      </w:pPr>
    </w:p>
    <w:p w:rsidR="00BC48DE" w:rsidRDefault="00BC48DE">
      <w:pPr>
        <w:pStyle w:val="FreeForm"/>
        <w:spacing w:line="440" w:lineRule="atLeast"/>
        <w:rPr>
          <w:rFonts w:ascii="Arial" w:hAnsi="Arial"/>
          <w:sz w:val="22"/>
        </w:rPr>
      </w:pPr>
      <w:r>
        <w:rPr>
          <w:rFonts w:ascii="Arial" w:hAnsi="Arial"/>
          <w:sz w:val="22"/>
        </w:rPr>
        <w:t>_______________________________________________          ____________________</w:t>
      </w:r>
    </w:p>
    <w:p w:rsidR="00BC48DE" w:rsidRDefault="00B04FCA">
      <w:pPr>
        <w:pStyle w:val="FreeForm"/>
        <w:spacing w:line="440" w:lineRule="atLeast"/>
        <w:rPr>
          <w:rFonts w:ascii="Times Roman" w:hAnsi="Times Roman"/>
          <w:sz w:val="22"/>
        </w:rPr>
      </w:pPr>
      <w:r>
        <w:rPr>
          <w:rFonts w:ascii="Arial" w:hAnsi="Arial"/>
          <w:sz w:val="22"/>
        </w:rPr>
        <w:t>Board Chair</w:t>
      </w:r>
      <w:r w:rsidR="00BC48DE">
        <w:rPr>
          <w:rFonts w:ascii="Arial" w:hAnsi="Arial"/>
          <w:sz w:val="22"/>
        </w:rPr>
        <w:t xml:space="preserve"> </w:t>
      </w:r>
      <w:r w:rsidR="00BC48DE">
        <w:rPr>
          <w:rFonts w:ascii="Arial" w:hAnsi="Arial"/>
          <w:sz w:val="22"/>
        </w:rPr>
        <w:tab/>
      </w:r>
      <w:r w:rsidR="00BC48DE">
        <w:rPr>
          <w:rFonts w:ascii="Arial" w:hAnsi="Arial"/>
          <w:sz w:val="22"/>
        </w:rPr>
        <w:tab/>
      </w:r>
      <w:r w:rsidR="00BC48DE">
        <w:rPr>
          <w:rFonts w:ascii="Arial" w:hAnsi="Arial"/>
          <w:sz w:val="22"/>
        </w:rPr>
        <w:tab/>
      </w:r>
      <w:r w:rsidR="00BC48DE">
        <w:rPr>
          <w:rFonts w:ascii="Arial" w:hAnsi="Arial"/>
          <w:sz w:val="22"/>
        </w:rPr>
        <w:tab/>
      </w:r>
      <w:r w:rsidR="00BC48DE">
        <w:rPr>
          <w:rFonts w:ascii="Arial" w:hAnsi="Arial"/>
          <w:sz w:val="22"/>
        </w:rPr>
        <w:tab/>
      </w:r>
      <w:r w:rsidR="00BC48DE">
        <w:rPr>
          <w:rFonts w:ascii="Arial" w:hAnsi="Arial"/>
          <w:sz w:val="22"/>
        </w:rPr>
        <w:tab/>
      </w:r>
      <w:r w:rsidR="00BC48DE">
        <w:rPr>
          <w:rFonts w:ascii="Arial" w:hAnsi="Arial"/>
          <w:sz w:val="22"/>
        </w:rPr>
        <w:tab/>
        <w:t xml:space="preserve">           date</w:t>
      </w:r>
    </w:p>
    <w:p w:rsidR="00BC48DE" w:rsidRDefault="00BC48DE">
      <w:pPr>
        <w:pStyle w:val="FreeForm"/>
        <w:spacing w:line="280" w:lineRule="atLeast"/>
        <w:rPr>
          <w:rFonts w:ascii="Times Roman" w:hAnsi="Times Roman"/>
          <w:sz w:val="22"/>
        </w:rPr>
      </w:pPr>
    </w:p>
    <w:p w:rsidR="00BC48DE" w:rsidRDefault="00BC48DE">
      <w:pPr>
        <w:pStyle w:val="FreeForm"/>
        <w:spacing w:line="440" w:lineRule="atLeast"/>
        <w:rPr>
          <w:rFonts w:ascii="Arial" w:hAnsi="Arial"/>
          <w:sz w:val="22"/>
        </w:rPr>
      </w:pPr>
      <w:r>
        <w:rPr>
          <w:rFonts w:ascii="Arial" w:hAnsi="Arial"/>
          <w:sz w:val="22"/>
        </w:rPr>
        <w:t>______________________________________________             ___________________</w:t>
      </w:r>
    </w:p>
    <w:p w:rsidR="00BC48DE" w:rsidRDefault="009C365C">
      <w:pPr>
        <w:pStyle w:val="FreeForm"/>
        <w:spacing w:line="440" w:lineRule="atLeast"/>
        <w:rPr>
          <w:rFonts w:ascii="Arial" w:hAnsi="Arial"/>
          <w:sz w:val="22"/>
        </w:rPr>
      </w:pPr>
      <w:r>
        <w:rPr>
          <w:rFonts w:ascii="Arial" w:hAnsi="Arial"/>
          <w:sz w:val="22"/>
        </w:rPr>
        <w:t>Matthew L. Turner</w:t>
      </w:r>
      <w:r w:rsidR="00BC48DE">
        <w:rPr>
          <w:rFonts w:ascii="Arial" w:hAnsi="Arial"/>
          <w:sz w:val="22"/>
        </w:rPr>
        <w:t xml:space="preserve">, Superintendent of </w:t>
      </w:r>
      <w:r>
        <w:rPr>
          <w:rFonts w:ascii="Arial" w:hAnsi="Arial"/>
          <w:sz w:val="22"/>
        </w:rPr>
        <w:t xml:space="preserve">Boone County </w:t>
      </w:r>
      <w:r w:rsidR="00BC48DE">
        <w:rPr>
          <w:rFonts w:ascii="Arial" w:hAnsi="Arial"/>
          <w:sz w:val="22"/>
        </w:rPr>
        <w:t xml:space="preserve">Schools       </w:t>
      </w:r>
      <w:r>
        <w:rPr>
          <w:rFonts w:ascii="Arial" w:hAnsi="Arial"/>
          <w:sz w:val="22"/>
        </w:rPr>
        <w:tab/>
      </w:r>
      <w:r w:rsidR="00CB08E6">
        <w:rPr>
          <w:rFonts w:ascii="Arial" w:hAnsi="Arial"/>
          <w:sz w:val="22"/>
        </w:rPr>
        <w:t>date</w:t>
      </w:r>
    </w:p>
    <w:p w:rsidR="00B04FCA" w:rsidRDefault="00B04FCA">
      <w:pPr>
        <w:pStyle w:val="FreeForm"/>
        <w:spacing w:line="440" w:lineRule="atLeast"/>
        <w:rPr>
          <w:rFonts w:ascii="Times Roman" w:hAnsi="Times Roman"/>
          <w:sz w:val="22"/>
        </w:rPr>
      </w:pPr>
    </w:p>
    <w:p w:rsidR="00BC48DE" w:rsidRDefault="00BC48DE">
      <w:pPr>
        <w:pStyle w:val="FreeForm"/>
        <w:spacing w:line="440" w:lineRule="atLeast"/>
        <w:rPr>
          <w:rFonts w:ascii="Times Roman" w:hAnsi="Times Roman"/>
          <w:sz w:val="22"/>
        </w:rPr>
      </w:pPr>
      <w:r>
        <w:rPr>
          <w:rFonts w:ascii="Arial" w:hAnsi="Arial"/>
          <w:sz w:val="22"/>
        </w:rPr>
        <w:t xml:space="preserve">_______________________________________ </w:t>
      </w:r>
      <w:r>
        <w:rPr>
          <w:rFonts w:ascii="Arial" w:hAnsi="Arial"/>
          <w:sz w:val="22"/>
        </w:rPr>
        <w:tab/>
      </w:r>
      <w:r>
        <w:rPr>
          <w:rFonts w:ascii="Arial" w:hAnsi="Arial"/>
          <w:sz w:val="22"/>
        </w:rPr>
        <w:tab/>
        <w:t xml:space="preserve">        </w:t>
      </w:r>
      <w:r w:rsidR="00B04FCA">
        <w:rPr>
          <w:rFonts w:ascii="Arial" w:hAnsi="Arial"/>
          <w:sz w:val="22"/>
        </w:rPr>
        <w:t xml:space="preserve">    </w:t>
      </w:r>
      <w:r>
        <w:rPr>
          <w:rFonts w:ascii="Arial" w:hAnsi="Arial"/>
          <w:sz w:val="22"/>
        </w:rPr>
        <w:t>__________________</w:t>
      </w:r>
      <w:r>
        <w:rPr>
          <w:rFonts w:ascii="Arial" w:hAnsi="Arial"/>
          <w:sz w:val="22"/>
        </w:rPr>
        <w:tab/>
      </w:r>
    </w:p>
    <w:p w:rsidR="00BC48DE" w:rsidRDefault="00BC48DE">
      <w:pPr>
        <w:pStyle w:val="FreeForm"/>
        <w:spacing w:line="440" w:lineRule="atLeast"/>
        <w:rPr>
          <w:rFonts w:ascii="Arial" w:hAnsi="Arial"/>
          <w:sz w:val="22"/>
        </w:rPr>
      </w:pPr>
      <w:r>
        <w:rPr>
          <w:rFonts w:ascii="Arial" w:hAnsi="Arial"/>
          <w:sz w:val="22"/>
        </w:rPr>
        <w:t xml:space="preserve"> </w:t>
      </w:r>
      <w:r w:rsidR="009C365C">
        <w:rPr>
          <w:rFonts w:ascii="Arial" w:hAnsi="Arial"/>
          <w:sz w:val="22"/>
        </w:rPr>
        <w:t xml:space="preserve">Jodi Hall, </w:t>
      </w:r>
      <w:r>
        <w:rPr>
          <w:rFonts w:ascii="Arial" w:hAnsi="Arial"/>
          <w:sz w:val="22"/>
        </w:rPr>
        <w:t>Director of Special Education </w:t>
      </w:r>
      <w:r>
        <w:rPr>
          <w:rFonts w:ascii="Arial" w:hAnsi="Arial"/>
          <w:sz w:val="22"/>
        </w:rPr>
        <w:tab/>
      </w:r>
      <w:r>
        <w:rPr>
          <w:rFonts w:ascii="Arial" w:hAnsi="Arial"/>
          <w:sz w:val="22"/>
        </w:rPr>
        <w:tab/>
        <w:t xml:space="preserve">        </w:t>
      </w:r>
      <w:r w:rsidR="00B04FCA">
        <w:rPr>
          <w:rFonts w:ascii="Arial" w:hAnsi="Arial"/>
          <w:sz w:val="22"/>
        </w:rPr>
        <w:t xml:space="preserve">    </w:t>
      </w:r>
      <w:r w:rsidR="009C365C">
        <w:rPr>
          <w:rFonts w:ascii="Arial" w:hAnsi="Arial"/>
          <w:sz w:val="22"/>
        </w:rPr>
        <w:tab/>
      </w:r>
      <w:r>
        <w:rPr>
          <w:rFonts w:ascii="Arial" w:hAnsi="Arial"/>
          <w:sz w:val="22"/>
        </w:rPr>
        <w:t>date</w:t>
      </w:r>
    </w:p>
    <w:p w:rsidR="00BC48DE" w:rsidRDefault="009C365C">
      <w:pPr>
        <w:pStyle w:val="FreeForm"/>
        <w:spacing w:line="440" w:lineRule="atLeast"/>
        <w:rPr>
          <w:rFonts w:ascii="Arial" w:hAnsi="Arial"/>
          <w:sz w:val="22"/>
        </w:rPr>
      </w:pPr>
      <w:r>
        <w:rPr>
          <w:rFonts w:ascii="Arial" w:hAnsi="Arial"/>
          <w:sz w:val="22"/>
        </w:rPr>
        <w:t>Boone County</w:t>
      </w:r>
      <w:r w:rsidR="00BC48DE">
        <w:rPr>
          <w:rFonts w:ascii="Arial" w:hAnsi="Arial"/>
          <w:sz w:val="22"/>
        </w:rPr>
        <w:t xml:space="preserve"> Schools</w:t>
      </w:r>
      <w:r w:rsidR="00BC48DE">
        <w:rPr>
          <w:rFonts w:ascii="Arial" w:hAnsi="Arial"/>
          <w:sz w:val="22"/>
        </w:rPr>
        <w:tab/>
      </w:r>
    </w:p>
    <w:p w:rsidR="00BC48DE" w:rsidRDefault="00BC48DE">
      <w:pPr>
        <w:pStyle w:val="FreeForm"/>
        <w:spacing w:line="440" w:lineRule="atLeast"/>
        <w:rPr>
          <w:rFonts w:ascii="Times Roman" w:hAnsi="Times Roman"/>
          <w:sz w:val="22"/>
        </w:rPr>
      </w:pPr>
    </w:p>
    <w:p w:rsidR="00BC48DE" w:rsidRDefault="00BC48DE">
      <w:pPr>
        <w:pStyle w:val="FreeForm"/>
        <w:spacing w:line="440" w:lineRule="atLeast"/>
        <w:rPr>
          <w:rFonts w:ascii="Times Roman" w:hAnsi="Times Roman"/>
          <w:sz w:val="22"/>
        </w:rPr>
      </w:pPr>
    </w:p>
    <w:p w:rsidR="00BC48DE" w:rsidRDefault="00BC48DE">
      <w:pPr>
        <w:pStyle w:val="Body"/>
        <w:rPr>
          <w:rFonts w:ascii="Times New Roman" w:eastAsia="Times New Roman" w:hAnsi="Times New Roman"/>
          <w:color w:val="auto"/>
          <w:sz w:val="20"/>
          <w:lang w:val="en-US" w:eastAsia="en-US" w:bidi="x-none"/>
        </w:rPr>
      </w:pPr>
    </w:p>
    <w:sectPr w:rsidR="00BC48DE">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10F" w:rsidRDefault="00D5010F">
      <w:r>
        <w:separator/>
      </w:r>
    </w:p>
  </w:endnote>
  <w:endnote w:type="continuationSeparator" w:id="0">
    <w:p w:rsidR="00D5010F" w:rsidRDefault="00D5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DE" w:rsidRDefault="00BC48DE">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DE" w:rsidRDefault="00BC48DE">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10F" w:rsidRDefault="00D5010F">
      <w:r>
        <w:separator/>
      </w:r>
    </w:p>
  </w:footnote>
  <w:footnote w:type="continuationSeparator" w:id="0">
    <w:p w:rsidR="00D5010F" w:rsidRDefault="00D50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DE" w:rsidRDefault="00BC48DE">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DE" w:rsidRDefault="00BC48DE">
    <w:pPr>
      <w:pStyle w:val="HeaderFooter"/>
      <w:rPr>
        <w:rFonts w:ascii="Times New Roman" w:eastAsia="Times New Roman" w:hAnsi="Times New Roman"/>
        <w:color w:val="auto"/>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E6"/>
    <w:rsid w:val="000139B9"/>
    <w:rsid w:val="001169CF"/>
    <w:rsid w:val="002A0025"/>
    <w:rsid w:val="002A53F6"/>
    <w:rsid w:val="00580D4A"/>
    <w:rsid w:val="00762E0B"/>
    <w:rsid w:val="007B1C6A"/>
    <w:rsid w:val="008412F1"/>
    <w:rsid w:val="008A3490"/>
    <w:rsid w:val="00924B7E"/>
    <w:rsid w:val="00932043"/>
    <w:rsid w:val="009C365C"/>
    <w:rsid w:val="00B04FCA"/>
    <w:rsid w:val="00B15281"/>
    <w:rsid w:val="00B55CE7"/>
    <w:rsid w:val="00B60ECB"/>
    <w:rsid w:val="00BC48DE"/>
    <w:rsid w:val="00CB08E6"/>
    <w:rsid w:val="00D5010F"/>
    <w:rsid w:val="00E419B3"/>
    <w:rsid w:val="00E8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9030932"/>
  <w15:chartTrackingRefBased/>
  <w15:docId w15:val="{BFEA78D9-6884-4501-8170-27E5A0A6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BalloonText">
    <w:name w:val="Balloon Text"/>
    <w:basedOn w:val="Normal"/>
    <w:link w:val="BalloonTextChar"/>
    <w:locked/>
    <w:rsid w:val="00CB08E6"/>
    <w:rPr>
      <w:rFonts w:ascii="Segoe UI" w:hAnsi="Segoe UI" w:cs="Segoe UI"/>
      <w:sz w:val="18"/>
      <w:szCs w:val="18"/>
    </w:rPr>
  </w:style>
  <w:style w:type="character" w:customStyle="1" w:styleId="BalloonTextChar">
    <w:name w:val="Balloon Text Char"/>
    <w:link w:val="BalloonText"/>
    <w:rsid w:val="00CB0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Marlene - Southgate Ind. Special Ed. Director</dc:creator>
  <cp:keywords/>
  <cp:lastModifiedBy>Bomkamp, Shauna</cp:lastModifiedBy>
  <cp:revision>2</cp:revision>
  <cp:lastPrinted>2020-08-05T20:03:00Z</cp:lastPrinted>
  <dcterms:created xsi:type="dcterms:W3CDTF">2021-08-27T14:11:00Z</dcterms:created>
  <dcterms:modified xsi:type="dcterms:W3CDTF">2021-08-27T14:11:00Z</dcterms:modified>
</cp:coreProperties>
</file>