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312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</w:t>
          </w:r>
          <w:r w:rsidR="00105BEB">
            <w:rPr>
              <w:rFonts w:asciiTheme="minorHAnsi" w:hAnsiTheme="minorHAnsi" w:cstheme="minorHAnsi"/>
            </w:rPr>
            <w:t>ucAide</w:t>
          </w:r>
          <w:proofErr w:type="spellEnd"/>
          <w:r w:rsidR="00105BEB">
            <w:rPr>
              <w:rFonts w:asciiTheme="minorHAnsi" w:hAnsiTheme="minorHAnsi" w:cstheme="minorHAnsi"/>
            </w:rPr>
            <w:t xml:space="preserve"> Software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05BE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Problem-Attic School Subscription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454600" w:rsidRPr="006F0552" w:rsidRDefault="00105BEB" w:rsidP="00454600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94994531"/>
              <w:placeholder>
                <w:docPart w:val="5ABE5EDB82BD442AAA91A8CBE5780580"/>
              </w:placeholder>
            </w:sdtPr>
            <w:sdtEndPr/>
            <w:sdtContent>
              <w:r>
                <w:t>Access</w:t>
              </w:r>
              <w:r w:rsidR="000C3123">
                <w:t xml:space="preserve"> to </w:t>
              </w:r>
              <w:proofErr w:type="spellStart"/>
              <w:r w:rsidR="000C3123">
                <w:t>Ed</w:t>
              </w:r>
              <w:r>
                <w:t>ucAide</w:t>
              </w:r>
              <w:proofErr w:type="spellEnd"/>
              <w:r>
                <w:t xml:space="preserve"> online platform Problem-Attic with standards-based questions and teaching and learning tools</w:t>
              </w:r>
              <w:r w:rsidR="000C3123">
                <w:t>.</w:t>
              </w:r>
            </w:sdtContent>
          </w:sdt>
        </w:p>
        <w:p w:rsidR="00D072A8" w:rsidRPr="006F0552" w:rsidRDefault="00105BE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C31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</w:t>
          </w:r>
          <w:r w:rsidR="00105BEB">
            <w:rPr>
              <w:rFonts w:asciiTheme="minorHAnsi" w:hAnsiTheme="minorHAnsi" w:cstheme="minorHAnsi"/>
            </w:rPr>
            <w:t>29</w:t>
          </w:r>
          <w:bookmarkStart w:id="0" w:name="_GoBack"/>
          <w:bookmarkEnd w:id="0"/>
          <w:r w:rsidR="00454600">
            <w:rPr>
              <w:rFonts w:asciiTheme="minorHAnsi" w:hAnsiTheme="minorHAnsi" w:cstheme="minorHAnsi"/>
            </w:rPr>
            <w:t>5.0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105BE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C31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Mike Wilson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32DF"/>
    <w:rsid w:val="000F5DC1"/>
    <w:rsid w:val="000F6027"/>
    <w:rsid w:val="000F7415"/>
    <w:rsid w:val="001006E8"/>
    <w:rsid w:val="0010542F"/>
    <w:rsid w:val="0010555B"/>
    <w:rsid w:val="0010558D"/>
    <w:rsid w:val="00105BEB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E5764A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C4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AAC2-97E8-4AAC-ABA5-B87B5569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2021-08-26T16:07:00Z</cp:lastPrinted>
  <dcterms:created xsi:type="dcterms:W3CDTF">2021-08-26T16:08:00Z</dcterms:created>
  <dcterms:modified xsi:type="dcterms:W3CDTF">2021-08-26T16:11:00Z</dcterms:modified>
</cp:coreProperties>
</file>