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E05FEE">
        <w:rPr>
          <w:b/>
          <w:bCs/>
          <w:color w:val="000000"/>
          <w:spacing w:val="-8"/>
          <w:sz w:val="26"/>
          <w:szCs w:val="26"/>
        </w:rPr>
        <w:t>August</w:t>
      </w:r>
      <w:r w:rsidR="00063CDB">
        <w:rPr>
          <w:b/>
          <w:bCs/>
          <w:color w:val="000000"/>
          <w:spacing w:val="-8"/>
          <w:sz w:val="26"/>
          <w:szCs w:val="26"/>
        </w:rPr>
        <w:t xml:space="preserve"> 19</w:t>
      </w:r>
      <w:bookmarkStart w:id="0" w:name="_GoBack"/>
      <w:bookmarkEnd w:id="0"/>
      <w:r w:rsidR="00A97DA2" w:rsidRPr="00A97DA2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C96740">
        <w:rPr>
          <w:b/>
          <w:bCs/>
          <w:color w:val="000000"/>
          <w:spacing w:val="-8"/>
          <w:sz w:val="26"/>
          <w:szCs w:val="26"/>
        </w:rPr>
        <w:t>, 2021</w:t>
      </w:r>
    </w:p>
    <w:p w:rsidR="00934440" w:rsidRDefault="00470C74" w:rsidP="00934440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934440">
        <w:rPr>
          <w:b/>
          <w:bCs/>
          <w:color w:val="000000"/>
          <w:spacing w:val="-15"/>
          <w:sz w:val="26"/>
          <w:szCs w:val="26"/>
        </w:rPr>
        <w:t xml:space="preserve"> OF COMMUNITY/BUSINESS MEMBERS FOR THE </w:t>
      </w:r>
    </w:p>
    <w:p w:rsidR="00FC4975" w:rsidRPr="00934440" w:rsidRDefault="00934440" w:rsidP="00934440">
      <w:pPr>
        <w:shd w:val="clear" w:color="auto" w:fill="FFFFFF"/>
        <w:spacing w:before="220" w:line="277" w:lineRule="exact"/>
        <w:ind w:left="734" w:right="475" w:firstLine="706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>LOCAL PLANNING COMMITTEE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Pr="00073874">
        <w:rPr>
          <w:bCs/>
          <w:color w:val="000000"/>
          <w:spacing w:val="-19"/>
          <w:sz w:val="28"/>
          <w:szCs w:val="28"/>
        </w:rPr>
        <w:t>Hardin County Schools</w:t>
      </w:r>
      <w:r w:rsidR="00934440">
        <w:rPr>
          <w:bCs/>
          <w:color w:val="000000"/>
          <w:spacing w:val="-19"/>
          <w:sz w:val="28"/>
          <w:szCs w:val="28"/>
        </w:rPr>
        <w:t xml:space="preserve"> is required to revise and submit an updated district facility plan</w:t>
      </w:r>
      <w:r w:rsidR="00063CDB">
        <w:rPr>
          <w:bCs/>
          <w:color w:val="000000"/>
          <w:spacing w:val="-19"/>
          <w:sz w:val="28"/>
          <w:szCs w:val="28"/>
        </w:rPr>
        <w:t xml:space="preserve"> (DFP)</w:t>
      </w:r>
      <w:r w:rsidR="00934440">
        <w:rPr>
          <w:bCs/>
          <w:color w:val="000000"/>
          <w:spacing w:val="-19"/>
          <w:sz w:val="28"/>
          <w:szCs w:val="28"/>
        </w:rPr>
        <w:t xml:space="preserve"> to KDE every four years.  While HCS has been very active in amending the current plan, it</w:t>
      </w:r>
      <w:r w:rsidR="00063CDB">
        <w:rPr>
          <w:bCs/>
          <w:color w:val="000000"/>
          <w:spacing w:val="-19"/>
          <w:sz w:val="28"/>
          <w:szCs w:val="28"/>
        </w:rPr>
        <w:t xml:space="preserve"> i</w:t>
      </w:r>
      <w:r w:rsidR="00934440">
        <w:rPr>
          <w:bCs/>
          <w:color w:val="000000"/>
          <w:spacing w:val="-19"/>
          <w:sz w:val="28"/>
          <w:szCs w:val="28"/>
        </w:rPr>
        <w:t xml:space="preserve">s past time to do a complete review of the DFP.  One of the first steps is updating members </w:t>
      </w:r>
      <w:r w:rsidR="00063CDB">
        <w:rPr>
          <w:bCs/>
          <w:color w:val="000000"/>
          <w:spacing w:val="-19"/>
          <w:sz w:val="28"/>
          <w:szCs w:val="28"/>
        </w:rPr>
        <w:t>of</w:t>
      </w:r>
      <w:r w:rsidR="00934440">
        <w:rPr>
          <w:bCs/>
          <w:color w:val="000000"/>
          <w:spacing w:val="-19"/>
          <w:sz w:val="28"/>
          <w:szCs w:val="28"/>
        </w:rPr>
        <w:t xml:space="preserve"> the committee</w:t>
      </w:r>
      <w:r w:rsidR="00073874">
        <w:rPr>
          <w:bCs/>
          <w:color w:val="000000"/>
          <w:spacing w:val="-19"/>
          <w:sz w:val="28"/>
          <w:szCs w:val="28"/>
        </w:rPr>
        <w:t>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</w:t>
      </w:r>
      <w:r w:rsidR="00934440">
        <w:rPr>
          <w:b/>
          <w:bCs/>
          <w:color w:val="000000"/>
          <w:spacing w:val="-14"/>
          <w:sz w:val="26"/>
          <w:szCs w:val="26"/>
        </w:rPr>
        <w:t>ECOMMEND THE BO</w:t>
      </w:r>
      <w:r w:rsidR="00843411">
        <w:rPr>
          <w:b/>
          <w:bCs/>
          <w:color w:val="000000"/>
          <w:spacing w:val="-14"/>
          <w:sz w:val="26"/>
          <w:szCs w:val="26"/>
        </w:rPr>
        <w:t>ARD APPROVE MARK CASEY, MARK NE</w:t>
      </w:r>
      <w:r w:rsidR="00934440">
        <w:rPr>
          <w:b/>
          <w:bCs/>
          <w:color w:val="000000"/>
          <w:spacing w:val="-14"/>
          <w:sz w:val="26"/>
          <w:szCs w:val="26"/>
        </w:rPr>
        <w:t>L</w:t>
      </w:r>
      <w:r w:rsidR="00843411">
        <w:rPr>
          <w:b/>
          <w:bCs/>
          <w:color w:val="000000"/>
          <w:spacing w:val="-14"/>
          <w:sz w:val="26"/>
          <w:szCs w:val="26"/>
        </w:rPr>
        <w:t>S</w:t>
      </w:r>
      <w:r w:rsidR="00934440">
        <w:rPr>
          <w:b/>
          <w:bCs/>
          <w:color w:val="000000"/>
          <w:spacing w:val="-14"/>
          <w:sz w:val="26"/>
          <w:szCs w:val="26"/>
        </w:rPr>
        <w:t>ON</w:t>
      </w:r>
      <w:r>
        <w:rPr>
          <w:b/>
          <w:bCs/>
          <w:color w:val="000000"/>
          <w:spacing w:val="-14"/>
          <w:sz w:val="26"/>
          <w:szCs w:val="26"/>
        </w:rPr>
        <w:t xml:space="preserve"> </w:t>
      </w:r>
      <w:r w:rsidR="00934440">
        <w:rPr>
          <w:b/>
          <w:bCs/>
          <w:color w:val="000000"/>
          <w:spacing w:val="-14"/>
          <w:sz w:val="26"/>
          <w:szCs w:val="26"/>
        </w:rPr>
        <w:t>&amp; ROBBY RICHA</w:t>
      </w:r>
      <w:r w:rsidR="00063CDB">
        <w:rPr>
          <w:b/>
          <w:bCs/>
          <w:color w:val="000000"/>
          <w:spacing w:val="-14"/>
          <w:sz w:val="26"/>
          <w:szCs w:val="26"/>
        </w:rPr>
        <w:t>RDSON TO SERVE AS COMMUNITY/BUSI</w:t>
      </w:r>
      <w:r w:rsidR="00934440">
        <w:rPr>
          <w:b/>
          <w:bCs/>
          <w:color w:val="000000"/>
          <w:spacing w:val="-14"/>
          <w:sz w:val="26"/>
          <w:szCs w:val="26"/>
        </w:rPr>
        <w:t>NESS LEADERS ON THE LOCAL PLANNING COMMITTEE.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063CDB">
        <w:rPr>
          <w:b/>
          <w:bCs/>
          <w:color w:val="000000"/>
          <w:spacing w:val="-14"/>
          <w:sz w:val="26"/>
          <w:szCs w:val="26"/>
        </w:rPr>
        <w:t>MARK CASEY, MARK NELS</w:t>
      </w:r>
      <w:r w:rsidR="00934440">
        <w:rPr>
          <w:b/>
          <w:bCs/>
          <w:color w:val="000000"/>
          <w:spacing w:val="-14"/>
          <w:sz w:val="26"/>
          <w:szCs w:val="26"/>
        </w:rPr>
        <w:t>ON &amp; ROBBY RICHA</w:t>
      </w:r>
      <w:r w:rsidR="00063CDB">
        <w:rPr>
          <w:b/>
          <w:bCs/>
          <w:color w:val="000000"/>
          <w:spacing w:val="-14"/>
          <w:sz w:val="26"/>
          <w:szCs w:val="26"/>
        </w:rPr>
        <w:t>RDSON TO SERVE AS COMMUNITY/BUSI</w:t>
      </w:r>
      <w:r w:rsidR="00934440">
        <w:rPr>
          <w:b/>
          <w:bCs/>
          <w:color w:val="000000"/>
          <w:spacing w:val="-14"/>
          <w:sz w:val="26"/>
          <w:szCs w:val="26"/>
        </w:rPr>
        <w:t>NESS LEADERS ON THE LOCAL PLANNING COMMITTEE.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63CDB"/>
    <w:rsid w:val="00073874"/>
    <w:rsid w:val="001F2B5D"/>
    <w:rsid w:val="001F6283"/>
    <w:rsid w:val="002B4592"/>
    <w:rsid w:val="00335E8A"/>
    <w:rsid w:val="00351A76"/>
    <w:rsid w:val="00463EB2"/>
    <w:rsid w:val="00470C74"/>
    <w:rsid w:val="00547C25"/>
    <w:rsid w:val="0068108B"/>
    <w:rsid w:val="00731EFB"/>
    <w:rsid w:val="007659AA"/>
    <w:rsid w:val="00843411"/>
    <w:rsid w:val="00934440"/>
    <w:rsid w:val="0096248C"/>
    <w:rsid w:val="00A97DA2"/>
    <w:rsid w:val="00AF4095"/>
    <w:rsid w:val="00B971D9"/>
    <w:rsid w:val="00BD52AF"/>
    <w:rsid w:val="00C12D67"/>
    <w:rsid w:val="00C4324E"/>
    <w:rsid w:val="00C91020"/>
    <w:rsid w:val="00C96740"/>
    <w:rsid w:val="00E05FEE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AD586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2021-08-19T19:38:00Z</dcterms:created>
  <dcterms:modified xsi:type="dcterms:W3CDTF">2021-08-19T19:38:00Z</dcterms:modified>
</cp:coreProperties>
</file>