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E0F6" w14:textId="77777777" w:rsidR="00FF1D59" w:rsidRPr="004A3450" w:rsidRDefault="00650B74" w:rsidP="00FF1D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90C1" wp14:editId="538171D2">
                <wp:simplePos x="0" y="0"/>
                <wp:positionH relativeFrom="column">
                  <wp:posOffset>7243445</wp:posOffset>
                </wp:positionH>
                <wp:positionV relativeFrom="paragraph">
                  <wp:posOffset>-407035</wp:posOffset>
                </wp:positionV>
                <wp:extent cx="816964" cy="996846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964" cy="996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42FED" w14:textId="77777777" w:rsidR="00650B74" w:rsidRDefault="00650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90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0.35pt;margin-top:-32.05pt;width:64.35pt;height: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" fillcolor="white [3201]" stroked="f" strokeweight=".5pt">
                <v:textbox>
                  <w:txbxContent>
                    <w:p w14:paraId="42B42FED" w14:textId="77777777" w:rsidR="00650B74" w:rsidRDefault="00650B74"/>
                  </w:txbxContent>
                </v:textbox>
              </v:shape>
            </w:pict>
          </mc:Fallback>
        </mc:AlternateContent>
      </w:r>
      <w:r w:rsidR="00FF1D59" w:rsidRPr="004A3450">
        <w:rPr>
          <w:b/>
          <w:sz w:val="28"/>
          <w:szCs w:val="28"/>
        </w:rPr>
        <w:t>Bellevue Independent Board of Education</w:t>
      </w:r>
    </w:p>
    <w:p w14:paraId="45372332" w14:textId="2503E301" w:rsidR="00FF1D59" w:rsidRPr="004A3450" w:rsidRDefault="00485B24" w:rsidP="00FF1D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Superintendent </w:t>
      </w:r>
      <w:r w:rsidR="00410EEA">
        <w:rPr>
          <w:b/>
          <w:sz w:val="28"/>
          <w:szCs w:val="28"/>
        </w:rPr>
        <w:t>Goals 20</w:t>
      </w:r>
      <w:r w:rsidR="00583697">
        <w:rPr>
          <w:b/>
          <w:sz w:val="28"/>
          <w:szCs w:val="28"/>
        </w:rPr>
        <w:t>2</w:t>
      </w:r>
      <w:r w:rsidR="00865DE2">
        <w:rPr>
          <w:b/>
          <w:sz w:val="28"/>
          <w:szCs w:val="28"/>
        </w:rPr>
        <w:t>1</w:t>
      </w:r>
      <w:r w:rsidR="00410EEA">
        <w:rPr>
          <w:b/>
          <w:sz w:val="28"/>
          <w:szCs w:val="28"/>
        </w:rPr>
        <w:t xml:space="preserve"> – 20</w:t>
      </w:r>
      <w:r w:rsidR="00CF54F9">
        <w:rPr>
          <w:b/>
          <w:sz w:val="28"/>
          <w:szCs w:val="28"/>
        </w:rPr>
        <w:t>2</w:t>
      </w:r>
      <w:r w:rsidR="00865DE2">
        <w:rPr>
          <w:b/>
          <w:sz w:val="28"/>
          <w:szCs w:val="28"/>
        </w:rPr>
        <w:t>2</w:t>
      </w:r>
    </w:p>
    <w:p w14:paraId="6F4E093B" w14:textId="77777777" w:rsidR="00FF1D59" w:rsidRPr="004A3450" w:rsidRDefault="00FF1D59" w:rsidP="00FF1D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90"/>
        <w:gridCol w:w="2430"/>
        <w:gridCol w:w="2155"/>
      </w:tblGrid>
      <w:tr w:rsidR="00FF1D59" w14:paraId="6BDCC556" w14:textId="77777777" w:rsidTr="00865DE2">
        <w:tc>
          <w:tcPr>
            <w:tcW w:w="3775" w:type="dxa"/>
            <w:shd w:val="clear" w:color="auto" w:fill="F2F2F2" w:themeFill="background1" w:themeFillShade="F2"/>
          </w:tcPr>
          <w:p w14:paraId="1FC514FF" w14:textId="77777777" w:rsidR="00FF1D59" w:rsidRPr="004A3450" w:rsidRDefault="00830A78" w:rsidP="005E3169">
            <w:pPr>
              <w:rPr>
                <w:b/>
              </w:rPr>
            </w:pPr>
            <w:r>
              <w:rPr>
                <w:b/>
              </w:rPr>
              <w:t>Superintendent</w:t>
            </w:r>
            <w:r w:rsidR="00FF1D59" w:rsidRPr="004A3450">
              <w:rPr>
                <w:b/>
              </w:rPr>
              <w:t xml:space="preserve"> Goals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14:paraId="66C33827" w14:textId="77777777" w:rsidR="00FF1D59" w:rsidRPr="004A3450" w:rsidRDefault="00650B74" w:rsidP="00650B74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A4E0EE0" w14:textId="77777777" w:rsidR="00FF1D59" w:rsidRPr="004A3450" w:rsidRDefault="00650B74" w:rsidP="005E3169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4F9D97FE" w14:textId="77777777" w:rsidR="00FF1D59" w:rsidRPr="004A3450" w:rsidRDefault="00FF1D59" w:rsidP="005E3169">
            <w:pPr>
              <w:rPr>
                <w:b/>
              </w:rPr>
            </w:pPr>
            <w:r w:rsidRPr="004A3450">
              <w:rPr>
                <w:b/>
              </w:rPr>
              <w:t>Notes</w:t>
            </w:r>
          </w:p>
        </w:tc>
      </w:tr>
      <w:tr w:rsidR="00FF1D59" w14:paraId="0B8512ED" w14:textId="77777777" w:rsidTr="00865DE2">
        <w:trPr>
          <w:trHeight w:val="1007"/>
        </w:trPr>
        <w:tc>
          <w:tcPr>
            <w:tcW w:w="3775" w:type="dxa"/>
          </w:tcPr>
          <w:p w14:paraId="7027F763" w14:textId="38E570E3" w:rsidR="004A3450" w:rsidRDefault="00FF1D59" w:rsidP="00FF1D59">
            <w:pPr>
              <w:jc w:val="left"/>
              <w:rPr>
                <w:b/>
              </w:rPr>
            </w:pPr>
            <w:r w:rsidRPr="004A3450">
              <w:rPr>
                <w:b/>
              </w:rPr>
              <w:t>Goal 1:</w:t>
            </w:r>
            <w:r w:rsidR="00734F00">
              <w:rPr>
                <w:b/>
              </w:rPr>
              <w:t xml:space="preserve">  Strategic Leadership</w:t>
            </w:r>
          </w:p>
          <w:p w14:paraId="484A8DA5" w14:textId="77777777" w:rsidR="00037872" w:rsidRPr="004A3450" w:rsidRDefault="00037872" w:rsidP="00FF1D59">
            <w:pPr>
              <w:jc w:val="left"/>
              <w:rPr>
                <w:b/>
              </w:rPr>
            </w:pPr>
          </w:p>
        </w:tc>
        <w:tc>
          <w:tcPr>
            <w:tcW w:w="4590" w:type="dxa"/>
          </w:tcPr>
          <w:p w14:paraId="1079F010" w14:textId="2CE23960" w:rsidR="00583697" w:rsidRDefault="00865DE2" w:rsidP="00734F00">
            <w:pPr>
              <w:jc w:val="left"/>
            </w:pPr>
            <w:r>
              <w:t>Develop student/family recruitment and retention measures</w:t>
            </w:r>
            <w:r w:rsidR="00583697">
              <w:t xml:space="preserve"> </w:t>
            </w:r>
            <w:r>
              <w:t>in response to HB563.</w:t>
            </w:r>
          </w:p>
        </w:tc>
        <w:tc>
          <w:tcPr>
            <w:tcW w:w="2430" w:type="dxa"/>
          </w:tcPr>
          <w:p w14:paraId="7C0F62A2" w14:textId="40F1FF96" w:rsidR="00865DE2" w:rsidRDefault="00865DE2" w:rsidP="00865DE2">
            <w:pPr>
              <w:jc w:val="left"/>
            </w:pPr>
            <w:r>
              <w:t>On-going</w:t>
            </w:r>
          </w:p>
          <w:p w14:paraId="141DADDC" w14:textId="2BFB0042" w:rsidR="00CF54F9" w:rsidRDefault="00CF54F9" w:rsidP="00734F00">
            <w:pPr>
              <w:jc w:val="left"/>
            </w:pPr>
          </w:p>
        </w:tc>
        <w:tc>
          <w:tcPr>
            <w:tcW w:w="2155" w:type="dxa"/>
          </w:tcPr>
          <w:p w14:paraId="51A39482" w14:textId="4DEA4955" w:rsidR="001B7341" w:rsidRPr="00734F00" w:rsidRDefault="001B7341" w:rsidP="00734F00">
            <w:pPr>
              <w:jc w:val="left"/>
              <w:rPr>
                <w:color w:val="FF0000"/>
              </w:rPr>
            </w:pPr>
          </w:p>
        </w:tc>
      </w:tr>
      <w:tr w:rsidR="00FF1D59" w14:paraId="272A09A2" w14:textId="77777777" w:rsidTr="00865DE2">
        <w:trPr>
          <w:trHeight w:val="1151"/>
        </w:trPr>
        <w:tc>
          <w:tcPr>
            <w:tcW w:w="3775" w:type="dxa"/>
          </w:tcPr>
          <w:p w14:paraId="5AF7DD30" w14:textId="7AFF2208" w:rsidR="00037872" w:rsidRPr="004A3450" w:rsidRDefault="004A3450" w:rsidP="00485B24">
            <w:pPr>
              <w:jc w:val="left"/>
              <w:rPr>
                <w:b/>
              </w:rPr>
            </w:pPr>
            <w:r w:rsidRPr="004A3450">
              <w:rPr>
                <w:b/>
              </w:rPr>
              <w:t>Goal 2:</w:t>
            </w:r>
            <w:r w:rsidR="00734F00">
              <w:rPr>
                <w:b/>
              </w:rPr>
              <w:t xml:space="preserve">  Instructional Leadership</w:t>
            </w:r>
          </w:p>
        </w:tc>
        <w:tc>
          <w:tcPr>
            <w:tcW w:w="4590" w:type="dxa"/>
          </w:tcPr>
          <w:p w14:paraId="280D3C17" w14:textId="5CDABB04" w:rsidR="00CD55E6" w:rsidRDefault="00E419CD" w:rsidP="00734F00">
            <w:pPr>
              <w:jc w:val="left"/>
            </w:pPr>
            <w:r>
              <w:t>Targeted social/emotional learning</w:t>
            </w:r>
            <w:r w:rsidR="00865DE2">
              <w:t>.</w:t>
            </w:r>
            <w:r>
              <w:t xml:space="preserve"> </w:t>
            </w:r>
            <w:r w:rsidR="00CF54F9">
              <w:t xml:space="preserve"> </w:t>
            </w:r>
          </w:p>
          <w:p w14:paraId="55853885" w14:textId="77777777" w:rsidR="00865DE2" w:rsidRDefault="00865DE2" w:rsidP="00734F00">
            <w:pPr>
              <w:jc w:val="left"/>
            </w:pPr>
          </w:p>
          <w:p w14:paraId="15629E1D" w14:textId="4AEF63F6" w:rsidR="00865DE2" w:rsidRDefault="00865DE2" w:rsidP="00734F00">
            <w:pPr>
              <w:jc w:val="left"/>
            </w:pPr>
            <w:r>
              <w:t>Engage community resources to enhance the instructional program.</w:t>
            </w:r>
          </w:p>
        </w:tc>
        <w:tc>
          <w:tcPr>
            <w:tcW w:w="2430" w:type="dxa"/>
          </w:tcPr>
          <w:p w14:paraId="5BB830CA" w14:textId="77777777" w:rsidR="00583697" w:rsidRDefault="00583697" w:rsidP="00734F00">
            <w:pPr>
              <w:jc w:val="left"/>
            </w:pPr>
            <w:r>
              <w:t>Fall</w:t>
            </w:r>
            <w:r w:rsidR="00CF54F9">
              <w:t xml:space="preserve"> 202</w:t>
            </w:r>
            <w:r w:rsidR="00E419CD">
              <w:t>1</w:t>
            </w:r>
          </w:p>
          <w:p w14:paraId="3183B711" w14:textId="77777777" w:rsidR="00865DE2" w:rsidRDefault="00865DE2" w:rsidP="00734F00">
            <w:pPr>
              <w:jc w:val="left"/>
            </w:pPr>
          </w:p>
          <w:p w14:paraId="28F3B9D2" w14:textId="496F44E2" w:rsidR="00865DE2" w:rsidRDefault="00865DE2" w:rsidP="00734F00">
            <w:pPr>
              <w:jc w:val="left"/>
            </w:pPr>
            <w:r>
              <w:t>On-going</w:t>
            </w:r>
          </w:p>
        </w:tc>
        <w:tc>
          <w:tcPr>
            <w:tcW w:w="2155" w:type="dxa"/>
          </w:tcPr>
          <w:p w14:paraId="292C64F6" w14:textId="300C1892" w:rsidR="001B7341" w:rsidRPr="00734F00" w:rsidRDefault="001B7341" w:rsidP="00734F00">
            <w:pPr>
              <w:jc w:val="left"/>
              <w:rPr>
                <w:color w:val="FF0000"/>
              </w:rPr>
            </w:pPr>
          </w:p>
        </w:tc>
      </w:tr>
      <w:tr w:rsidR="00FF1D59" w14:paraId="7976A861" w14:textId="77777777" w:rsidTr="00865DE2">
        <w:trPr>
          <w:trHeight w:val="1151"/>
        </w:trPr>
        <w:tc>
          <w:tcPr>
            <w:tcW w:w="3775" w:type="dxa"/>
          </w:tcPr>
          <w:p w14:paraId="79E1CAC8" w14:textId="2656B1B5" w:rsidR="00037872" w:rsidRPr="004A3450" w:rsidRDefault="004A3450" w:rsidP="00E276A1">
            <w:pPr>
              <w:jc w:val="left"/>
              <w:rPr>
                <w:b/>
              </w:rPr>
            </w:pPr>
            <w:r w:rsidRPr="004A3450">
              <w:rPr>
                <w:b/>
              </w:rPr>
              <w:t>Goal 3:</w:t>
            </w:r>
            <w:r w:rsidR="00734F00">
              <w:rPr>
                <w:b/>
              </w:rPr>
              <w:t xml:space="preserve">  Cultural Leadership</w:t>
            </w:r>
          </w:p>
        </w:tc>
        <w:tc>
          <w:tcPr>
            <w:tcW w:w="4590" w:type="dxa"/>
          </w:tcPr>
          <w:p w14:paraId="774D2654" w14:textId="77777777" w:rsidR="00E419CD" w:rsidRDefault="00E419CD" w:rsidP="00734F00">
            <w:pPr>
              <w:jc w:val="left"/>
            </w:pPr>
            <w:r>
              <w:t>Promote district achievements within the community.</w:t>
            </w:r>
          </w:p>
          <w:p w14:paraId="23DC6D2E" w14:textId="77777777" w:rsidR="00865DE2" w:rsidRDefault="00865DE2" w:rsidP="00734F00">
            <w:pPr>
              <w:jc w:val="left"/>
            </w:pPr>
          </w:p>
          <w:p w14:paraId="3CEC5A27" w14:textId="28AA2F11" w:rsidR="00865DE2" w:rsidRDefault="00865DE2" w:rsidP="00734F00">
            <w:pPr>
              <w:jc w:val="left"/>
            </w:pPr>
            <w:r>
              <w:t>Re-establish district traditions (parades/awards).</w:t>
            </w:r>
          </w:p>
        </w:tc>
        <w:tc>
          <w:tcPr>
            <w:tcW w:w="2430" w:type="dxa"/>
          </w:tcPr>
          <w:p w14:paraId="555B9FF9" w14:textId="04ABBBAF" w:rsidR="00CF54F9" w:rsidRDefault="00FC05CA" w:rsidP="003D373B">
            <w:pPr>
              <w:jc w:val="left"/>
            </w:pPr>
            <w:r>
              <w:t>On-going</w:t>
            </w:r>
          </w:p>
          <w:p w14:paraId="4B4BC918" w14:textId="356E711D" w:rsidR="00865DE2" w:rsidRDefault="00865DE2" w:rsidP="003D373B">
            <w:pPr>
              <w:jc w:val="left"/>
            </w:pPr>
          </w:p>
          <w:p w14:paraId="68F645BE" w14:textId="4ADE6C8E" w:rsidR="00865DE2" w:rsidRDefault="00865DE2" w:rsidP="003D373B">
            <w:pPr>
              <w:jc w:val="left"/>
            </w:pPr>
          </w:p>
          <w:p w14:paraId="4858EA47" w14:textId="34243C11" w:rsidR="00E419CD" w:rsidRDefault="00865DE2" w:rsidP="00865DE2">
            <w:pPr>
              <w:jc w:val="left"/>
            </w:pPr>
            <w:r>
              <w:t>On-going</w:t>
            </w:r>
          </w:p>
        </w:tc>
        <w:tc>
          <w:tcPr>
            <w:tcW w:w="2155" w:type="dxa"/>
          </w:tcPr>
          <w:p w14:paraId="16208AB9" w14:textId="5B1778F2" w:rsidR="00F22334" w:rsidRPr="002660BF" w:rsidRDefault="00F22334" w:rsidP="002660BF">
            <w:pPr>
              <w:jc w:val="left"/>
              <w:rPr>
                <w:color w:val="FF0000"/>
              </w:rPr>
            </w:pPr>
          </w:p>
        </w:tc>
      </w:tr>
      <w:tr w:rsidR="00FF1D59" w14:paraId="71B0FFF0" w14:textId="77777777" w:rsidTr="00865DE2">
        <w:trPr>
          <w:trHeight w:val="1151"/>
        </w:trPr>
        <w:tc>
          <w:tcPr>
            <w:tcW w:w="3775" w:type="dxa"/>
          </w:tcPr>
          <w:p w14:paraId="0E761271" w14:textId="6EB9E625" w:rsidR="00037872" w:rsidRPr="004A3450" w:rsidRDefault="004A3450" w:rsidP="00734F00">
            <w:pPr>
              <w:jc w:val="left"/>
              <w:rPr>
                <w:b/>
              </w:rPr>
            </w:pPr>
            <w:r w:rsidRPr="004A3450">
              <w:rPr>
                <w:b/>
              </w:rPr>
              <w:t>Goal 4:</w:t>
            </w:r>
            <w:r w:rsidR="00734F00">
              <w:rPr>
                <w:b/>
              </w:rPr>
              <w:t xml:space="preserve">  Human Resource Leadership</w:t>
            </w:r>
          </w:p>
        </w:tc>
        <w:tc>
          <w:tcPr>
            <w:tcW w:w="4590" w:type="dxa"/>
          </w:tcPr>
          <w:p w14:paraId="42577B6C" w14:textId="4E2B198C" w:rsidR="00CF54F9" w:rsidRDefault="00E419CD" w:rsidP="00583697">
            <w:pPr>
              <w:jc w:val="left"/>
            </w:pPr>
            <w:r>
              <w:t>Offer positive mental health opportunities to staff and students.</w:t>
            </w:r>
          </w:p>
          <w:p w14:paraId="32E6DFCE" w14:textId="77777777" w:rsidR="00E419CD" w:rsidRDefault="00E419CD" w:rsidP="00583697">
            <w:pPr>
              <w:jc w:val="left"/>
            </w:pPr>
          </w:p>
          <w:p w14:paraId="60AE73AE" w14:textId="5625E2C8" w:rsidR="00E419CD" w:rsidRDefault="00E419CD" w:rsidP="00583697">
            <w:pPr>
              <w:jc w:val="left"/>
            </w:pPr>
            <w:r>
              <w:t>Assess employee satisfaction via survey.</w:t>
            </w:r>
          </w:p>
        </w:tc>
        <w:tc>
          <w:tcPr>
            <w:tcW w:w="2430" w:type="dxa"/>
          </w:tcPr>
          <w:p w14:paraId="11E7EDFB" w14:textId="77777777" w:rsidR="004B68EB" w:rsidRDefault="00E419CD" w:rsidP="00734F00">
            <w:pPr>
              <w:jc w:val="left"/>
            </w:pPr>
            <w:r>
              <w:t>On-going</w:t>
            </w:r>
          </w:p>
          <w:p w14:paraId="0FCF9089" w14:textId="77777777" w:rsidR="00E419CD" w:rsidRDefault="00E419CD" w:rsidP="00734F00">
            <w:pPr>
              <w:jc w:val="left"/>
            </w:pPr>
          </w:p>
          <w:p w14:paraId="7E43A9C2" w14:textId="77777777" w:rsidR="00E419CD" w:rsidRDefault="00E419CD" w:rsidP="00734F00">
            <w:pPr>
              <w:jc w:val="left"/>
            </w:pPr>
          </w:p>
          <w:p w14:paraId="540D8C1D" w14:textId="1B54FF6A" w:rsidR="00E419CD" w:rsidRDefault="00E419CD" w:rsidP="00734F00">
            <w:pPr>
              <w:jc w:val="left"/>
            </w:pPr>
            <w:r>
              <w:t>Fall 2021/Spring 2022</w:t>
            </w:r>
          </w:p>
        </w:tc>
        <w:tc>
          <w:tcPr>
            <w:tcW w:w="2155" w:type="dxa"/>
          </w:tcPr>
          <w:p w14:paraId="26C51485" w14:textId="2E87C8F0" w:rsidR="00E70779" w:rsidRPr="00734F00" w:rsidRDefault="00E70779" w:rsidP="00734F00">
            <w:pPr>
              <w:jc w:val="left"/>
              <w:rPr>
                <w:color w:val="FF0000"/>
              </w:rPr>
            </w:pPr>
          </w:p>
        </w:tc>
      </w:tr>
      <w:tr w:rsidR="00FF1D59" w14:paraId="6A6EF093" w14:textId="77777777" w:rsidTr="00865DE2">
        <w:trPr>
          <w:trHeight w:val="1152"/>
        </w:trPr>
        <w:tc>
          <w:tcPr>
            <w:tcW w:w="3775" w:type="dxa"/>
          </w:tcPr>
          <w:p w14:paraId="72D3342D" w14:textId="1C390114" w:rsidR="00FF1D59" w:rsidRPr="004A3450" w:rsidRDefault="004A3450" w:rsidP="00734F00">
            <w:pPr>
              <w:jc w:val="left"/>
              <w:rPr>
                <w:b/>
              </w:rPr>
            </w:pPr>
            <w:r w:rsidRPr="004A3450">
              <w:rPr>
                <w:b/>
              </w:rPr>
              <w:t>Goal 5:</w:t>
            </w:r>
            <w:r w:rsidR="00734F00">
              <w:rPr>
                <w:b/>
              </w:rPr>
              <w:t xml:space="preserve">  Managerial Leadership</w:t>
            </w:r>
            <w:r w:rsidR="00A2094D">
              <w:rPr>
                <w:b/>
              </w:rPr>
              <w:t xml:space="preserve"> </w:t>
            </w:r>
          </w:p>
        </w:tc>
        <w:tc>
          <w:tcPr>
            <w:tcW w:w="4590" w:type="dxa"/>
          </w:tcPr>
          <w:p w14:paraId="1BCE1F05" w14:textId="7719E93B" w:rsidR="00FC05CA" w:rsidRDefault="00FC05CA" w:rsidP="00583697">
            <w:pPr>
              <w:jc w:val="left"/>
            </w:pPr>
            <w:r>
              <w:t xml:space="preserve">Lead </w:t>
            </w:r>
            <w:proofErr w:type="spellStart"/>
            <w:r>
              <w:t>Covid</w:t>
            </w:r>
            <w:proofErr w:type="spellEnd"/>
            <w:r>
              <w:t xml:space="preserve"> response efforts to </w:t>
            </w:r>
            <w:r w:rsidR="00865DE2">
              <w:t>maximize achievement.</w:t>
            </w:r>
          </w:p>
          <w:p w14:paraId="157D769B" w14:textId="77777777" w:rsidR="00865DE2" w:rsidRDefault="00865DE2" w:rsidP="00583697">
            <w:pPr>
              <w:jc w:val="left"/>
            </w:pPr>
          </w:p>
          <w:p w14:paraId="78970C3A" w14:textId="381586D4" w:rsidR="00865DE2" w:rsidRDefault="00865DE2" w:rsidP="00583697">
            <w:pPr>
              <w:jc w:val="left"/>
            </w:pPr>
            <w:r>
              <w:t>Solidify processes for district operations.</w:t>
            </w:r>
          </w:p>
        </w:tc>
        <w:tc>
          <w:tcPr>
            <w:tcW w:w="2430" w:type="dxa"/>
          </w:tcPr>
          <w:p w14:paraId="45121666" w14:textId="55324CB3" w:rsidR="003D373B" w:rsidRDefault="00583697" w:rsidP="00734F00">
            <w:pPr>
              <w:jc w:val="left"/>
            </w:pPr>
            <w:r>
              <w:t>On-going</w:t>
            </w:r>
          </w:p>
          <w:p w14:paraId="20288D1C" w14:textId="77777777" w:rsidR="000C405D" w:rsidRDefault="000C405D" w:rsidP="00734F00">
            <w:pPr>
              <w:jc w:val="left"/>
            </w:pPr>
          </w:p>
          <w:p w14:paraId="576FBE5E" w14:textId="77777777" w:rsidR="00865DE2" w:rsidRDefault="00865DE2" w:rsidP="00734F00">
            <w:pPr>
              <w:jc w:val="left"/>
            </w:pPr>
          </w:p>
          <w:p w14:paraId="78AC498C" w14:textId="3D6498B7" w:rsidR="00865DE2" w:rsidRDefault="00865DE2" w:rsidP="00734F00">
            <w:pPr>
              <w:jc w:val="left"/>
            </w:pPr>
            <w:r>
              <w:t>Fall 2021</w:t>
            </w:r>
          </w:p>
        </w:tc>
        <w:tc>
          <w:tcPr>
            <w:tcW w:w="2155" w:type="dxa"/>
          </w:tcPr>
          <w:p w14:paraId="048E841D" w14:textId="26D5607E" w:rsidR="001B7341" w:rsidRPr="00734F00" w:rsidRDefault="001B7341" w:rsidP="00734F00">
            <w:pPr>
              <w:jc w:val="left"/>
              <w:rPr>
                <w:color w:val="FF0000"/>
              </w:rPr>
            </w:pPr>
          </w:p>
        </w:tc>
      </w:tr>
      <w:tr w:rsidR="00734F00" w14:paraId="6596E071" w14:textId="77777777" w:rsidTr="00865DE2">
        <w:trPr>
          <w:trHeight w:val="1152"/>
        </w:trPr>
        <w:tc>
          <w:tcPr>
            <w:tcW w:w="3775" w:type="dxa"/>
          </w:tcPr>
          <w:p w14:paraId="47417FF8" w14:textId="3FE4150A" w:rsidR="00734F00" w:rsidRPr="004A3450" w:rsidRDefault="00734F00" w:rsidP="00734F00">
            <w:pPr>
              <w:jc w:val="left"/>
              <w:rPr>
                <w:b/>
              </w:rPr>
            </w:pPr>
            <w:r>
              <w:rPr>
                <w:b/>
              </w:rPr>
              <w:t>Goal 6:  Collaborative Leadership</w:t>
            </w:r>
          </w:p>
        </w:tc>
        <w:tc>
          <w:tcPr>
            <w:tcW w:w="4590" w:type="dxa"/>
          </w:tcPr>
          <w:p w14:paraId="36D71ED7" w14:textId="613F4479" w:rsidR="00CF54F9" w:rsidRDefault="00E419CD" w:rsidP="00CF54F9">
            <w:pPr>
              <w:jc w:val="left"/>
            </w:pPr>
            <w:r>
              <w:t xml:space="preserve">Develop new emergency management plan in collaboration with first responders from Bellevue Police and Bellevue/Dayton Fire. </w:t>
            </w:r>
          </w:p>
        </w:tc>
        <w:tc>
          <w:tcPr>
            <w:tcW w:w="2430" w:type="dxa"/>
          </w:tcPr>
          <w:p w14:paraId="75C6FE76" w14:textId="2330EBDE" w:rsidR="00CF54F9" w:rsidRDefault="00E419CD" w:rsidP="00734F00">
            <w:pPr>
              <w:jc w:val="left"/>
            </w:pPr>
            <w:r>
              <w:t>Fall 2021</w:t>
            </w:r>
          </w:p>
        </w:tc>
        <w:tc>
          <w:tcPr>
            <w:tcW w:w="2155" w:type="dxa"/>
          </w:tcPr>
          <w:p w14:paraId="6E1CE555" w14:textId="62E38821" w:rsidR="00F22334" w:rsidRPr="00734F00" w:rsidRDefault="00F22334" w:rsidP="00734F00">
            <w:pPr>
              <w:jc w:val="left"/>
              <w:rPr>
                <w:color w:val="FF0000"/>
              </w:rPr>
            </w:pPr>
          </w:p>
        </w:tc>
      </w:tr>
      <w:tr w:rsidR="00734F00" w14:paraId="77F07412" w14:textId="77777777" w:rsidTr="005034D5">
        <w:trPr>
          <w:trHeight w:val="1205"/>
        </w:trPr>
        <w:tc>
          <w:tcPr>
            <w:tcW w:w="3775" w:type="dxa"/>
          </w:tcPr>
          <w:p w14:paraId="762110D7" w14:textId="3E46CE8F" w:rsidR="00734F00" w:rsidRPr="004A3450" w:rsidRDefault="00734F00" w:rsidP="00734F00">
            <w:pPr>
              <w:jc w:val="left"/>
              <w:rPr>
                <w:b/>
              </w:rPr>
            </w:pPr>
            <w:r>
              <w:rPr>
                <w:b/>
              </w:rPr>
              <w:t>Goal 7:  Influential Leadership</w:t>
            </w:r>
          </w:p>
        </w:tc>
        <w:tc>
          <w:tcPr>
            <w:tcW w:w="4590" w:type="dxa"/>
          </w:tcPr>
          <w:p w14:paraId="25E631B5" w14:textId="1C1EA23F" w:rsidR="00CF54F9" w:rsidRDefault="00CF54F9" w:rsidP="00734F00">
            <w:pPr>
              <w:jc w:val="left"/>
            </w:pPr>
            <w:r>
              <w:t>Mobilize advocacy efforts during the 202</w:t>
            </w:r>
            <w:r w:rsidR="00E419CD">
              <w:t>2</w:t>
            </w:r>
            <w:r>
              <w:t xml:space="preserve"> budget session.</w:t>
            </w:r>
          </w:p>
          <w:p w14:paraId="5E42FBD0" w14:textId="4AC34BDB" w:rsidR="005034D5" w:rsidRDefault="005034D5" w:rsidP="00734F00">
            <w:pPr>
              <w:jc w:val="left"/>
            </w:pPr>
          </w:p>
          <w:p w14:paraId="6D8FFF17" w14:textId="0EA31AFC" w:rsidR="001E721E" w:rsidRDefault="005034D5" w:rsidP="005034D5">
            <w:pPr>
              <w:jc w:val="left"/>
            </w:pPr>
            <w:r>
              <w:t>Promote district through roles at NKCES and the Chamber of Commerce</w:t>
            </w:r>
            <w:r w:rsidR="00DA5419">
              <w:t>.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45F1D94A" w14:textId="12C71D3B" w:rsidR="00CF54F9" w:rsidRDefault="00CF54F9" w:rsidP="00734F00">
            <w:pPr>
              <w:jc w:val="left"/>
            </w:pPr>
            <w:r>
              <w:t>Winter 202</w:t>
            </w:r>
            <w:r w:rsidR="00E419CD">
              <w:t>2</w:t>
            </w:r>
          </w:p>
          <w:p w14:paraId="601C407D" w14:textId="77777777" w:rsidR="000C405D" w:rsidRDefault="000C405D" w:rsidP="00734F00">
            <w:pPr>
              <w:jc w:val="left"/>
            </w:pPr>
          </w:p>
          <w:p w14:paraId="40F7D669" w14:textId="77777777" w:rsidR="000C405D" w:rsidRDefault="000C405D" w:rsidP="00734F00">
            <w:pPr>
              <w:jc w:val="left"/>
            </w:pPr>
          </w:p>
          <w:p w14:paraId="483A0047" w14:textId="2FE7975E" w:rsidR="005034D5" w:rsidRDefault="005034D5" w:rsidP="00734F00">
            <w:pPr>
              <w:jc w:val="left"/>
            </w:pPr>
            <w:r>
              <w:t>On-going</w:t>
            </w:r>
          </w:p>
        </w:tc>
        <w:tc>
          <w:tcPr>
            <w:tcW w:w="2155" w:type="dxa"/>
          </w:tcPr>
          <w:p w14:paraId="7429856C" w14:textId="7BB925E4" w:rsidR="00F22334" w:rsidRPr="00734F00" w:rsidRDefault="00F22334" w:rsidP="00734F00">
            <w:pPr>
              <w:jc w:val="left"/>
              <w:rPr>
                <w:color w:val="FF0000"/>
              </w:rPr>
            </w:pPr>
          </w:p>
        </w:tc>
      </w:tr>
    </w:tbl>
    <w:p w14:paraId="2C89591C" w14:textId="2C2C461D" w:rsidR="00FF1D59" w:rsidRPr="000E3621" w:rsidRDefault="00FF1D59" w:rsidP="000573DE">
      <w:pPr>
        <w:jc w:val="left"/>
      </w:pPr>
    </w:p>
    <w:sectPr w:rsidR="00FF1D59" w:rsidRPr="000E3621" w:rsidSect="003625D3">
      <w:footerReference w:type="default" r:id="rId7"/>
      <w:pgSz w:w="15840" w:h="12240" w:orient="landscape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EDD1" w14:textId="77777777" w:rsidR="000868B0" w:rsidRDefault="000868B0" w:rsidP="00FF1D59">
      <w:r>
        <w:separator/>
      </w:r>
    </w:p>
  </w:endnote>
  <w:endnote w:type="continuationSeparator" w:id="0">
    <w:p w14:paraId="07093CD2" w14:textId="77777777" w:rsidR="000868B0" w:rsidRDefault="000868B0" w:rsidP="00F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1A54" w14:textId="77777777" w:rsidR="00650B74" w:rsidRPr="00650B74" w:rsidRDefault="00650B74" w:rsidP="00650B74">
    <w:pPr>
      <w:pStyle w:val="Footer"/>
      <w:jc w:val="both"/>
      <w:rPr>
        <w:sz w:val="32"/>
        <w:szCs w:val="32"/>
      </w:rPr>
    </w:pPr>
  </w:p>
  <w:p w14:paraId="3187BEEA" w14:textId="77777777" w:rsidR="00FF1D59" w:rsidRDefault="00FF1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BF59" w14:textId="77777777" w:rsidR="000868B0" w:rsidRDefault="000868B0" w:rsidP="00FF1D59">
      <w:r>
        <w:separator/>
      </w:r>
    </w:p>
  </w:footnote>
  <w:footnote w:type="continuationSeparator" w:id="0">
    <w:p w14:paraId="5A39E26E" w14:textId="77777777" w:rsidR="000868B0" w:rsidRDefault="000868B0" w:rsidP="00FF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8E9"/>
    <w:multiLevelType w:val="hybridMultilevel"/>
    <w:tmpl w:val="52B2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E5D"/>
    <w:multiLevelType w:val="hybridMultilevel"/>
    <w:tmpl w:val="09C2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70E2"/>
    <w:multiLevelType w:val="hybridMultilevel"/>
    <w:tmpl w:val="2D521E38"/>
    <w:lvl w:ilvl="0" w:tplc="BF34E7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3981"/>
    <w:multiLevelType w:val="hybridMultilevel"/>
    <w:tmpl w:val="BF606EB8"/>
    <w:lvl w:ilvl="0" w:tplc="29DE87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60E6"/>
    <w:multiLevelType w:val="hybridMultilevel"/>
    <w:tmpl w:val="9F0A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C0E53"/>
    <w:multiLevelType w:val="hybridMultilevel"/>
    <w:tmpl w:val="2884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53658"/>
    <w:multiLevelType w:val="hybridMultilevel"/>
    <w:tmpl w:val="AD366502"/>
    <w:lvl w:ilvl="0" w:tplc="6A3C0E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06991"/>
    <w:multiLevelType w:val="hybridMultilevel"/>
    <w:tmpl w:val="EF78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B1940"/>
    <w:multiLevelType w:val="hybridMultilevel"/>
    <w:tmpl w:val="9922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2CD8"/>
    <w:multiLevelType w:val="hybridMultilevel"/>
    <w:tmpl w:val="B518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963D9"/>
    <w:multiLevelType w:val="hybridMultilevel"/>
    <w:tmpl w:val="2ACC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9DB"/>
    <w:multiLevelType w:val="hybridMultilevel"/>
    <w:tmpl w:val="FCA0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E456C"/>
    <w:multiLevelType w:val="hybridMultilevel"/>
    <w:tmpl w:val="7BF6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511E"/>
    <w:multiLevelType w:val="hybridMultilevel"/>
    <w:tmpl w:val="B5E2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175F"/>
    <w:multiLevelType w:val="hybridMultilevel"/>
    <w:tmpl w:val="5FF26672"/>
    <w:lvl w:ilvl="0" w:tplc="9C68C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314A"/>
    <w:multiLevelType w:val="hybridMultilevel"/>
    <w:tmpl w:val="53EC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3233"/>
    <w:multiLevelType w:val="hybridMultilevel"/>
    <w:tmpl w:val="91FE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87C4D"/>
    <w:multiLevelType w:val="hybridMultilevel"/>
    <w:tmpl w:val="9BCE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66FED"/>
    <w:multiLevelType w:val="hybridMultilevel"/>
    <w:tmpl w:val="90F0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10A6D"/>
    <w:multiLevelType w:val="hybridMultilevel"/>
    <w:tmpl w:val="2282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53B96"/>
    <w:multiLevelType w:val="hybridMultilevel"/>
    <w:tmpl w:val="65B4211A"/>
    <w:lvl w:ilvl="0" w:tplc="C9682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407FD"/>
    <w:multiLevelType w:val="hybridMultilevel"/>
    <w:tmpl w:val="CCBA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58E1"/>
    <w:multiLevelType w:val="hybridMultilevel"/>
    <w:tmpl w:val="A30A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A293A"/>
    <w:multiLevelType w:val="hybridMultilevel"/>
    <w:tmpl w:val="4E244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C77AA"/>
    <w:multiLevelType w:val="hybridMultilevel"/>
    <w:tmpl w:val="332E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64A14"/>
    <w:multiLevelType w:val="hybridMultilevel"/>
    <w:tmpl w:val="F1A60EE6"/>
    <w:lvl w:ilvl="0" w:tplc="D65E4B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4940"/>
    <w:multiLevelType w:val="hybridMultilevel"/>
    <w:tmpl w:val="A614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A2470"/>
    <w:multiLevelType w:val="hybridMultilevel"/>
    <w:tmpl w:val="7634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C67A4"/>
    <w:multiLevelType w:val="hybridMultilevel"/>
    <w:tmpl w:val="C2D8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73CA"/>
    <w:multiLevelType w:val="hybridMultilevel"/>
    <w:tmpl w:val="9B4E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407E"/>
    <w:multiLevelType w:val="hybridMultilevel"/>
    <w:tmpl w:val="37C2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45BC2"/>
    <w:multiLevelType w:val="hybridMultilevel"/>
    <w:tmpl w:val="A2087434"/>
    <w:lvl w:ilvl="0" w:tplc="858269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174AD"/>
    <w:multiLevelType w:val="hybridMultilevel"/>
    <w:tmpl w:val="494C41C6"/>
    <w:lvl w:ilvl="0" w:tplc="47DAC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26"/>
  </w:num>
  <w:num w:numId="5">
    <w:abstractNumId w:val="9"/>
  </w:num>
  <w:num w:numId="6">
    <w:abstractNumId w:val="29"/>
  </w:num>
  <w:num w:numId="7">
    <w:abstractNumId w:val="3"/>
  </w:num>
  <w:num w:numId="8">
    <w:abstractNumId w:val="24"/>
  </w:num>
  <w:num w:numId="9">
    <w:abstractNumId w:val="6"/>
  </w:num>
  <w:num w:numId="10">
    <w:abstractNumId w:val="2"/>
  </w:num>
  <w:num w:numId="11">
    <w:abstractNumId w:val="25"/>
  </w:num>
  <w:num w:numId="12">
    <w:abstractNumId w:val="14"/>
  </w:num>
  <w:num w:numId="13">
    <w:abstractNumId w:val="31"/>
  </w:num>
  <w:num w:numId="14">
    <w:abstractNumId w:val="7"/>
  </w:num>
  <w:num w:numId="15">
    <w:abstractNumId w:val="0"/>
  </w:num>
  <w:num w:numId="16">
    <w:abstractNumId w:val="23"/>
  </w:num>
  <w:num w:numId="17">
    <w:abstractNumId w:val="22"/>
  </w:num>
  <w:num w:numId="18">
    <w:abstractNumId w:val="28"/>
  </w:num>
  <w:num w:numId="19">
    <w:abstractNumId w:val="4"/>
  </w:num>
  <w:num w:numId="20">
    <w:abstractNumId w:val="1"/>
  </w:num>
  <w:num w:numId="21">
    <w:abstractNumId w:val="30"/>
  </w:num>
  <w:num w:numId="22">
    <w:abstractNumId w:val="15"/>
  </w:num>
  <w:num w:numId="23">
    <w:abstractNumId w:val="17"/>
  </w:num>
  <w:num w:numId="24">
    <w:abstractNumId w:val="8"/>
  </w:num>
  <w:num w:numId="25">
    <w:abstractNumId w:val="16"/>
  </w:num>
  <w:num w:numId="26">
    <w:abstractNumId w:val="13"/>
  </w:num>
  <w:num w:numId="27">
    <w:abstractNumId w:val="5"/>
  </w:num>
  <w:num w:numId="28">
    <w:abstractNumId w:val="11"/>
  </w:num>
  <w:num w:numId="29">
    <w:abstractNumId w:val="12"/>
  </w:num>
  <w:num w:numId="30">
    <w:abstractNumId w:val="18"/>
  </w:num>
  <w:num w:numId="31">
    <w:abstractNumId w:val="10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59"/>
    <w:rsid w:val="00037872"/>
    <w:rsid w:val="0004067E"/>
    <w:rsid w:val="000466BB"/>
    <w:rsid w:val="000573DE"/>
    <w:rsid w:val="0006621A"/>
    <w:rsid w:val="000868B0"/>
    <w:rsid w:val="000C3803"/>
    <w:rsid w:val="000C405D"/>
    <w:rsid w:val="000E3621"/>
    <w:rsid w:val="001778D4"/>
    <w:rsid w:val="001B7341"/>
    <w:rsid w:val="001E2F7A"/>
    <w:rsid w:val="001E721E"/>
    <w:rsid w:val="00223C92"/>
    <w:rsid w:val="0024123C"/>
    <w:rsid w:val="002660BF"/>
    <w:rsid w:val="00276220"/>
    <w:rsid w:val="002A4E76"/>
    <w:rsid w:val="002A78BA"/>
    <w:rsid w:val="002B2156"/>
    <w:rsid w:val="002C1B8C"/>
    <w:rsid w:val="003076AC"/>
    <w:rsid w:val="003625D3"/>
    <w:rsid w:val="00363A72"/>
    <w:rsid w:val="003D373B"/>
    <w:rsid w:val="00410EEA"/>
    <w:rsid w:val="00485B24"/>
    <w:rsid w:val="004A3450"/>
    <w:rsid w:val="004B68EB"/>
    <w:rsid w:val="005034D5"/>
    <w:rsid w:val="00583697"/>
    <w:rsid w:val="00640361"/>
    <w:rsid w:val="00650B74"/>
    <w:rsid w:val="00656583"/>
    <w:rsid w:val="0067227E"/>
    <w:rsid w:val="006D2CF9"/>
    <w:rsid w:val="00710DEE"/>
    <w:rsid w:val="00715BB3"/>
    <w:rsid w:val="0072259F"/>
    <w:rsid w:val="00734A9E"/>
    <w:rsid w:val="00734F00"/>
    <w:rsid w:val="00741662"/>
    <w:rsid w:val="00781A24"/>
    <w:rsid w:val="007C72C9"/>
    <w:rsid w:val="00823A4E"/>
    <w:rsid w:val="00830A78"/>
    <w:rsid w:val="00837554"/>
    <w:rsid w:val="00865DE2"/>
    <w:rsid w:val="0089349A"/>
    <w:rsid w:val="00956FE5"/>
    <w:rsid w:val="00A2094D"/>
    <w:rsid w:val="00A46C43"/>
    <w:rsid w:val="00B560B7"/>
    <w:rsid w:val="00B77A1D"/>
    <w:rsid w:val="00BD106F"/>
    <w:rsid w:val="00BE4B29"/>
    <w:rsid w:val="00C04505"/>
    <w:rsid w:val="00C366C0"/>
    <w:rsid w:val="00CB7D05"/>
    <w:rsid w:val="00CD55E6"/>
    <w:rsid w:val="00CF54F9"/>
    <w:rsid w:val="00D65017"/>
    <w:rsid w:val="00D912B7"/>
    <w:rsid w:val="00DA5419"/>
    <w:rsid w:val="00DC444E"/>
    <w:rsid w:val="00E276A1"/>
    <w:rsid w:val="00E419CD"/>
    <w:rsid w:val="00E70779"/>
    <w:rsid w:val="00EC1F62"/>
    <w:rsid w:val="00EC4755"/>
    <w:rsid w:val="00ED47BA"/>
    <w:rsid w:val="00F22334"/>
    <w:rsid w:val="00F40C42"/>
    <w:rsid w:val="00F65355"/>
    <w:rsid w:val="00FA6932"/>
    <w:rsid w:val="00FC05CA"/>
    <w:rsid w:val="00FE316B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B03D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59"/>
  </w:style>
  <w:style w:type="paragraph" w:styleId="Footer">
    <w:name w:val="footer"/>
    <w:basedOn w:val="Normal"/>
    <w:link w:val="FooterChar"/>
    <w:uiPriority w:val="99"/>
    <w:unhideWhenUsed/>
    <w:rsid w:val="00FF1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59"/>
  </w:style>
  <w:style w:type="paragraph" w:styleId="ListParagraph">
    <w:name w:val="List Paragraph"/>
    <w:basedOn w:val="Normal"/>
    <w:uiPriority w:val="34"/>
    <w:qFormat/>
    <w:rsid w:val="00650B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2021-08-11T18:55:00Z</dcterms:created>
  <dcterms:modified xsi:type="dcterms:W3CDTF">2021-08-11T18:55:00Z</dcterms:modified>
</cp:coreProperties>
</file>