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37FA" w14:textId="07B3730C" w:rsidR="000F14EC" w:rsidRDefault="007200C9" w:rsidP="007200C9">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School Board Resolution, and 2021 RS HB1 Plan</w:t>
      </w:r>
    </w:p>
    <w:p w14:paraId="760150ED" w14:textId="1E8F2502" w:rsidR="007200C9" w:rsidRDefault="007200C9" w:rsidP="007200C9">
      <w:pPr>
        <w:jc w:val="center"/>
        <w:rPr>
          <w:rFonts w:ascii="Times New Roman" w:hAnsi="Times New Roman" w:cs="Times New Roman"/>
          <w:b/>
          <w:bCs/>
          <w:sz w:val="24"/>
          <w:szCs w:val="24"/>
        </w:rPr>
      </w:pPr>
      <w:r>
        <w:rPr>
          <w:rFonts w:ascii="Times New Roman" w:hAnsi="Times New Roman" w:cs="Times New Roman"/>
          <w:b/>
          <w:bCs/>
          <w:sz w:val="24"/>
          <w:szCs w:val="24"/>
        </w:rPr>
        <w:t xml:space="preserve">For the </w:t>
      </w:r>
      <w:r w:rsidR="00E06F8D">
        <w:rPr>
          <w:rFonts w:ascii="Times New Roman" w:hAnsi="Times New Roman" w:cs="Times New Roman"/>
          <w:b/>
          <w:bCs/>
          <w:sz w:val="24"/>
          <w:szCs w:val="24"/>
        </w:rPr>
        <w:t>Gallatin</w:t>
      </w:r>
      <w:r>
        <w:rPr>
          <w:rFonts w:ascii="Times New Roman" w:hAnsi="Times New Roman" w:cs="Times New Roman"/>
          <w:b/>
          <w:bCs/>
          <w:sz w:val="24"/>
          <w:szCs w:val="24"/>
        </w:rPr>
        <w:t xml:space="preserve"> County, Kentucky Board of Education and schools</w:t>
      </w:r>
    </w:p>
    <w:p w14:paraId="57C819BD" w14:textId="77777777" w:rsidR="007200C9" w:rsidRPr="007200C9" w:rsidRDefault="007200C9" w:rsidP="007200C9">
      <w:pPr>
        <w:spacing w:after="0"/>
        <w:rPr>
          <w:rFonts w:ascii="Times New Roman" w:hAnsi="Times New Roman" w:cs="Times New Roman"/>
        </w:rPr>
      </w:pPr>
      <w:r w:rsidRPr="007200C9">
        <w:rPr>
          <w:rFonts w:ascii="Times New Roman" w:hAnsi="Times New Roman" w:cs="Times New Roman"/>
        </w:rPr>
        <w:t>COVID-19 Operating Plan, prepared in compliance with 2021 RS HB1</w:t>
      </w:r>
    </w:p>
    <w:p w14:paraId="3290464C" w14:textId="49C35018" w:rsidR="007200C9" w:rsidRPr="007200C9" w:rsidRDefault="007200C9" w:rsidP="007200C9">
      <w:pPr>
        <w:spacing w:after="0"/>
        <w:rPr>
          <w:rFonts w:ascii="Times New Roman" w:hAnsi="Times New Roman" w:cs="Times New Roman"/>
        </w:rPr>
      </w:pPr>
      <w:r w:rsidRPr="007200C9">
        <w:rPr>
          <w:rFonts w:ascii="Times New Roman" w:hAnsi="Times New Roman" w:cs="Times New Roman"/>
        </w:rPr>
        <w:t xml:space="preserve">For </w:t>
      </w:r>
      <w:r w:rsidR="00E06F8D">
        <w:rPr>
          <w:rFonts w:ascii="Times New Roman" w:hAnsi="Times New Roman" w:cs="Times New Roman"/>
        </w:rPr>
        <w:t>Gallatin</w:t>
      </w:r>
      <w:r w:rsidRPr="007200C9">
        <w:rPr>
          <w:rFonts w:ascii="Times New Roman" w:hAnsi="Times New Roman" w:cs="Times New Roman"/>
        </w:rPr>
        <w:t xml:space="preserve"> County, Kentucky Board of Education and schools</w:t>
      </w:r>
    </w:p>
    <w:p w14:paraId="63E594E5" w14:textId="52C8E27E" w:rsidR="007200C9" w:rsidRPr="007200C9" w:rsidRDefault="007200C9" w:rsidP="007200C9">
      <w:pPr>
        <w:spacing w:after="0"/>
        <w:rPr>
          <w:rFonts w:ascii="Times New Roman" w:hAnsi="Times New Roman" w:cs="Times New Roman"/>
        </w:rPr>
      </w:pPr>
      <w:r w:rsidRPr="007200C9">
        <w:rPr>
          <w:rFonts w:ascii="Times New Roman" w:hAnsi="Times New Roman" w:cs="Times New Roman"/>
        </w:rPr>
        <w:t>Effective: August 11, 2021</w:t>
      </w:r>
    </w:p>
    <w:p w14:paraId="6750B489" w14:textId="7A9B9F58" w:rsidR="007200C9" w:rsidRDefault="007200C9" w:rsidP="007200C9">
      <w:pPr>
        <w:spacing w:after="0"/>
        <w:rPr>
          <w:rFonts w:ascii="Times New Roman" w:hAnsi="Times New Roman" w:cs="Times New Roman"/>
        </w:rPr>
      </w:pPr>
      <w:r w:rsidRPr="007200C9">
        <w:rPr>
          <w:rFonts w:ascii="Times New Roman" w:hAnsi="Times New Roman" w:cs="Times New Roman"/>
        </w:rPr>
        <w:t>Reference</w:t>
      </w:r>
      <w:r w:rsidRPr="007200C9">
        <w:rPr>
          <w:rStyle w:val="FootnoteReference"/>
          <w:rFonts w:ascii="Times New Roman" w:hAnsi="Times New Roman" w:cs="Times New Roman"/>
        </w:rPr>
        <w:footnoteReference w:id="1"/>
      </w:r>
    </w:p>
    <w:p w14:paraId="3F3CF3EC" w14:textId="77777777" w:rsidR="007200C9" w:rsidRPr="007200C9" w:rsidRDefault="007200C9" w:rsidP="007200C9">
      <w:pPr>
        <w:spacing w:after="0"/>
        <w:rPr>
          <w:rFonts w:ascii="Times New Roman" w:hAnsi="Times New Roman" w:cs="Times New Roman"/>
        </w:rPr>
      </w:pPr>
    </w:p>
    <w:p w14:paraId="1E2ACDB4" w14:textId="77777777" w:rsidR="007200C9" w:rsidRPr="007200C9" w:rsidRDefault="007200C9" w:rsidP="007200C9">
      <w:pPr>
        <w:rPr>
          <w:rFonts w:ascii="Times New Roman" w:hAnsi="Times New Roman" w:cs="Times New Roman"/>
          <w:b/>
          <w:bCs/>
        </w:rPr>
      </w:pPr>
      <w:r w:rsidRPr="007200C9">
        <w:rPr>
          <w:rFonts w:ascii="Times New Roman" w:hAnsi="Times New Roman" w:cs="Times New Roman"/>
          <w:b/>
          <w:bCs/>
        </w:rPr>
        <w:t>1.    Vaccinations</w:t>
      </w:r>
    </w:p>
    <w:p w14:paraId="1A668C8D" w14:textId="6276E4CB" w:rsidR="007200C9" w:rsidRPr="007200C9" w:rsidRDefault="007200C9" w:rsidP="007200C9">
      <w:pPr>
        <w:rPr>
          <w:rFonts w:ascii="Times New Roman" w:hAnsi="Times New Roman" w:cs="Times New Roman"/>
        </w:rPr>
      </w:pPr>
      <w:r w:rsidRPr="007200C9">
        <w:rPr>
          <w:rFonts w:ascii="Times New Roman" w:hAnsi="Times New Roman" w:cs="Times New Roman"/>
        </w:rPr>
        <w:t xml:space="preserve">        </w:t>
      </w:r>
      <w:r w:rsidR="00E06F8D">
        <w:rPr>
          <w:rFonts w:ascii="Times New Roman" w:hAnsi="Times New Roman" w:cs="Times New Roman"/>
        </w:rPr>
        <w:t>Gallatin</w:t>
      </w:r>
      <w:r w:rsidRPr="007200C9">
        <w:rPr>
          <w:rFonts w:ascii="Times New Roman" w:hAnsi="Times New Roman" w:cs="Times New Roman"/>
        </w:rPr>
        <w:t xml:space="preserve"> County School District (</w:t>
      </w:r>
      <w:r w:rsidR="00E06F8D">
        <w:rPr>
          <w:rFonts w:ascii="Times New Roman" w:hAnsi="Times New Roman" w:cs="Times New Roman"/>
        </w:rPr>
        <w:t>G</w:t>
      </w:r>
      <w:r w:rsidRPr="007200C9">
        <w:rPr>
          <w:rFonts w:ascii="Times New Roman" w:hAnsi="Times New Roman" w:cs="Times New Roman"/>
        </w:rPr>
        <w:t xml:space="preserve">CSD) will </w:t>
      </w:r>
      <w:r w:rsidR="00E06F8D">
        <w:rPr>
          <w:rFonts w:ascii="Times New Roman" w:hAnsi="Times New Roman" w:cs="Times New Roman"/>
        </w:rPr>
        <w:t>encourage all staff and eligible students to be vaccinated.</w:t>
      </w:r>
      <w:r w:rsidRPr="007200C9">
        <w:rPr>
          <w:rFonts w:ascii="Times New Roman" w:hAnsi="Times New Roman" w:cs="Times New Roman"/>
        </w:rPr>
        <w:t xml:space="preserve">  </w:t>
      </w:r>
    </w:p>
    <w:p w14:paraId="6B2ACD9E" w14:textId="77777777" w:rsidR="007200C9" w:rsidRPr="007200C9" w:rsidRDefault="007200C9" w:rsidP="007200C9">
      <w:pPr>
        <w:rPr>
          <w:rFonts w:ascii="Times New Roman" w:hAnsi="Times New Roman" w:cs="Times New Roman"/>
          <w:b/>
          <w:bCs/>
        </w:rPr>
      </w:pPr>
      <w:r w:rsidRPr="007200C9">
        <w:rPr>
          <w:rFonts w:ascii="Times New Roman" w:hAnsi="Times New Roman" w:cs="Times New Roman"/>
          <w:b/>
          <w:bCs/>
        </w:rPr>
        <w:t>2.    Mask Use</w:t>
      </w:r>
    </w:p>
    <w:p w14:paraId="641F22C7" w14:textId="2E50C390" w:rsidR="007200C9" w:rsidRPr="007200C9" w:rsidRDefault="007200C9" w:rsidP="007200C9">
      <w:pPr>
        <w:rPr>
          <w:rFonts w:ascii="Times New Roman" w:hAnsi="Times New Roman" w:cs="Times New Roman"/>
        </w:rPr>
      </w:pPr>
      <w:r w:rsidRPr="007200C9">
        <w:rPr>
          <w:rFonts w:ascii="Times New Roman" w:hAnsi="Times New Roman" w:cs="Times New Roman"/>
        </w:rPr>
        <w:t xml:space="preserve">        </w:t>
      </w:r>
      <w:r w:rsidR="00E06F8D">
        <w:rPr>
          <w:rFonts w:ascii="Times New Roman" w:hAnsi="Times New Roman" w:cs="Times New Roman"/>
        </w:rPr>
        <w:t>G</w:t>
      </w:r>
      <w:r w:rsidRPr="007200C9">
        <w:rPr>
          <w:rFonts w:ascii="Times New Roman" w:hAnsi="Times New Roman" w:cs="Times New Roman"/>
        </w:rPr>
        <w:t>CSD will not require mask wearing of students or staff indoors or outdoors</w:t>
      </w:r>
      <w:r w:rsidR="008F7818">
        <w:rPr>
          <w:rFonts w:ascii="Times New Roman" w:hAnsi="Times New Roman" w:cs="Times New Roman"/>
        </w:rPr>
        <w:t xml:space="preserve">, but does encourage </w:t>
      </w:r>
      <w:r w:rsidR="00E0618E">
        <w:rPr>
          <w:rFonts w:ascii="Times New Roman" w:hAnsi="Times New Roman" w:cs="Times New Roman"/>
        </w:rPr>
        <w:t xml:space="preserve">and recommends </w:t>
      </w:r>
      <w:r w:rsidR="008F7818">
        <w:rPr>
          <w:rFonts w:ascii="Times New Roman" w:hAnsi="Times New Roman" w:cs="Times New Roman"/>
        </w:rPr>
        <w:t>mask wearing</w:t>
      </w:r>
      <w:r w:rsidRPr="007200C9">
        <w:rPr>
          <w:rFonts w:ascii="Times New Roman" w:hAnsi="Times New Roman" w:cs="Times New Roman"/>
        </w:rPr>
        <w:t xml:space="preserve">.  </w:t>
      </w:r>
      <w:r>
        <w:rPr>
          <w:rFonts w:ascii="Times New Roman" w:hAnsi="Times New Roman" w:cs="Times New Roman"/>
        </w:rPr>
        <w:t>Masks will be provided to students who need them or want them.</w:t>
      </w:r>
    </w:p>
    <w:p w14:paraId="48A8755D" w14:textId="63AD78AB" w:rsidR="007200C9" w:rsidRPr="007200C9" w:rsidRDefault="007200C9" w:rsidP="007200C9">
      <w:pPr>
        <w:rPr>
          <w:rFonts w:ascii="Times New Roman" w:hAnsi="Times New Roman" w:cs="Times New Roman"/>
        </w:rPr>
      </w:pPr>
      <w:r w:rsidRPr="007200C9">
        <w:rPr>
          <w:rFonts w:ascii="Times New Roman" w:hAnsi="Times New Roman" w:cs="Times New Roman"/>
        </w:rPr>
        <w:t xml:space="preserve">        Masks are required on public transportation, including buses operated by public and private school systems, for all persons two years of age or older unless otherwise exempted, in accordance with President Biden’s Executive Order and CDC’s public health order.  </w:t>
      </w:r>
    </w:p>
    <w:p w14:paraId="01AB5245" w14:textId="77777777" w:rsidR="007200C9" w:rsidRPr="007200C9" w:rsidRDefault="007200C9" w:rsidP="007200C9">
      <w:pPr>
        <w:rPr>
          <w:rFonts w:ascii="Times New Roman" w:hAnsi="Times New Roman" w:cs="Times New Roman"/>
          <w:b/>
          <w:bCs/>
        </w:rPr>
      </w:pPr>
      <w:r w:rsidRPr="007200C9">
        <w:rPr>
          <w:rFonts w:ascii="Times New Roman" w:hAnsi="Times New Roman" w:cs="Times New Roman"/>
          <w:b/>
          <w:bCs/>
        </w:rPr>
        <w:t>3.    Physical Distancing</w:t>
      </w:r>
    </w:p>
    <w:p w14:paraId="58D87559" w14:textId="64865819" w:rsidR="007200C9" w:rsidRPr="007200C9" w:rsidRDefault="007200C9" w:rsidP="007200C9">
      <w:pPr>
        <w:rPr>
          <w:rFonts w:ascii="Times New Roman" w:hAnsi="Times New Roman" w:cs="Times New Roman"/>
        </w:rPr>
      </w:pPr>
      <w:r w:rsidRPr="007200C9">
        <w:rPr>
          <w:rFonts w:ascii="Times New Roman" w:hAnsi="Times New Roman" w:cs="Times New Roman"/>
        </w:rPr>
        <w:t xml:space="preserve">        As of August 1</w:t>
      </w:r>
      <w:r w:rsidR="00E06F8D">
        <w:rPr>
          <w:rFonts w:ascii="Times New Roman" w:hAnsi="Times New Roman" w:cs="Times New Roman"/>
        </w:rPr>
        <w:t>1</w:t>
      </w:r>
      <w:r w:rsidRPr="007200C9">
        <w:rPr>
          <w:rFonts w:ascii="Times New Roman" w:hAnsi="Times New Roman" w:cs="Times New Roman"/>
        </w:rPr>
        <w:t xml:space="preserve">, 2021 </w:t>
      </w:r>
      <w:r w:rsidR="00E06F8D">
        <w:rPr>
          <w:rFonts w:ascii="Times New Roman" w:hAnsi="Times New Roman" w:cs="Times New Roman"/>
        </w:rPr>
        <w:t>G</w:t>
      </w:r>
      <w:r w:rsidRPr="007200C9">
        <w:rPr>
          <w:rFonts w:ascii="Times New Roman" w:hAnsi="Times New Roman" w:cs="Times New Roman"/>
        </w:rPr>
        <w:t xml:space="preserve">CSD will be socially distanced in all classrooms </w:t>
      </w:r>
      <w:r w:rsidR="008F7818">
        <w:rPr>
          <w:rFonts w:ascii="Times New Roman" w:hAnsi="Times New Roman" w:cs="Times New Roman"/>
        </w:rPr>
        <w:t xml:space="preserve">insofar </w:t>
      </w:r>
      <w:r w:rsidRPr="007200C9">
        <w:rPr>
          <w:rFonts w:ascii="Times New Roman" w:hAnsi="Times New Roman" w:cs="Times New Roman"/>
        </w:rPr>
        <w:t xml:space="preserve">as </w:t>
      </w:r>
      <w:r w:rsidR="008F7818">
        <w:rPr>
          <w:rFonts w:ascii="Times New Roman" w:hAnsi="Times New Roman" w:cs="Times New Roman"/>
        </w:rPr>
        <w:t>physical space permits</w:t>
      </w:r>
      <w:r w:rsidRPr="007200C9">
        <w:rPr>
          <w:rFonts w:ascii="Times New Roman" w:hAnsi="Times New Roman" w:cs="Times New Roman"/>
        </w:rPr>
        <w:t xml:space="preserve">. </w:t>
      </w:r>
      <w:r w:rsidR="008F7818">
        <w:rPr>
          <w:rFonts w:ascii="Times New Roman" w:hAnsi="Times New Roman" w:cs="Times New Roman"/>
        </w:rPr>
        <w:t xml:space="preserve"> Unless physical space does not permit it, at least</w:t>
      </w:r>
      <w:r w:rsidRPr="007200C9">
        <w:rPr>
          <w:rFonts w:ascii="Times New Roman" w:hAnsi="Times New Roman" w:cs="Times New Roman"/>
        </w:rPr>
        <w:t xml:space="preserve"> 3 feet </w:t>
      </w:r>
      <w:r w:rsidR="008F7818">
        <w:rPr>
          <w:rFonts w:ascii="Times New Roman" w:hAnsi="Times New Roman" w:cs="Times New Roman"/>
        </w:rPr>
        <w:t xml:space="preserve">will be </w:t>
      </w:r>
      <w:r w:rsidRPr="007200C9">
        <w:rPr>
          <w:rFonts w:ascii="Times New Roman" w:hAnsi="Times New Roman" w:cs="Times New Roman"/>
        </w:rPr>
        <w:t xml:space="preserve">used to separate students and staff.  Whenever possible, all students will face the same direction. </w:t>
      </w:r>
      <w:r w:rsidR="00E06F8D">
        <w:rPr>
          <w:rFonts w:ascii="Times New Roman" w:hAnsi="Times New Roman" w:cs="Times New Roman"/>
        </w:rPr>
        <w:t xml:space="preserve"> We will utilize assigned seats to also help mitigate student movement.</w:t>
      </w:r>
    </w:p>
    <w:p w14:paraId="031ABC6A" w14:textId="77777777" w:rsidR="007200C9" w:rsidRPr="007200C9" w:rsidRDefault="007200C9" w:rsidP="007200C9">
      <w:pPr>
        <w:rPr>
          <w:rFonts w:ascii="Times New Roman" w:hAnsi="Times New Roman" w:cs="Times New Roman"/>
          <w:b/>
          <w:bCs/>
        </w:rPr>
      </w:pPr>
      <w:r w:rsidRPr="007200C9">
        <w:rPr>
          <w:rFonts w:ascii="Times New Roman" w:hAnsi="Times New Roman" w:cs="Times New Roman"/>
          <w:b/>
          <w:bCs/>
        </w:rPr>
        <w:t>4.    Cleaning and Disinfecting</w:t>
      </w:r>
    </w:p>
    <w:p w14:paraId="461826E1" w14:textId="6E1CF29A" w:rsidR="007200C9" w:rsidRDefault="007200C9" w:rsidP="007200C9">
      <w:pPr>
        <w:rPr>
          <w:rFonts w:ascii="Times New Roman" w:hAnsi="Times New Roman" w:cs="Times New Roman"/>
        </w:rPr>
      </w:pPr>
      <w:r w:rsidRPr="007200C9">
        <w:rPr>
          <w:rFonts w:ascii="Times New Roman" w:hAnsi="Times New Roman" w:cs="Times New Roman"/>
        </w:rPr>
        <w:t xml:space="preserve">        </w:t>
      </w:r>
      <w:r w:rsidR="00E06F8D">
        <w:rPr>
          <w:rFonts w:ascii="Times New Roman" w:hAnsi="Times New Roman" w:cs="Times New Roman"/>
        </w:rPr>
        <w:t>G</w:t>
      </w:r>
      <w:r w:rsidRPr="007200C9">
        <w:rPr>
          <w:rFonts w:ascii="Times New Roman" w:hAnsi="Times New Roman" w:cs="Times New Roman"/>
        </w:rPr>
        <w:t>CSD will be cleaning once a day to sufficiently remove potential virus that may be on surfaces. Disinfecting (using disinfectants on the U.S. Environmental Protection Agency COVID-19 list) removes any remaining germs on surfaces, which further reduces any risk of spreading infection.</w:t>
      </w:r>
      <w:r w:rsidR="00E06F8D">
        <w:rPr>
          <w:rFonts w:ascii="Times New Roman" w:hAnsi="Times New Roman" w:cs="Times New Roman"/>
        </w:rPr>
        <w:t xml:space="preserve">  We will sanitize door handles, lockers, and other high touch areas.  We will encourage handwashing and provide hand sanitization stations.</w:t>
      </w:r>
    </w:p>
    <w:p w14:paraId="333F0CEA" w14:textId="0F55AE0D" w:rsidR="00E06F8D" w:rsidRPr="007200C9" w:rsidRDefault="00E06F8D" w:rsidP="00E06F8D">
      <w:pPr>
        <w:rPr>
          <w:rFonts w:ascii="Times New Roman" w:hAnsi="Times New Roman" w:cs="Times New Roman"/>
          <w:b/>
          <w:bCs/>
        </w:rPr>
      </w:pPr>
      <w:r>
        <w:rPr>
          <w:rFonts w:ascii="Times New Roman" w:hAnsi="Times New Roman" w:cs="Times New Roman"/>
          <w:b/>
          <w:bCs/>
        </w:rPr>
        <w:t>5</w:t>
      </w:r>
      <w:r w:rsidRPr="007200C9">
        <w:rPr>
          <w:rFonts w:ascii="Times New Roman" w:hAnsi="Times New Roman" w:cs="Times New Roman"/>
          <w:b/>
          <w:bCs/>
        </w:rPr>
        <w:t xml:space="preserve">.    </w:t>
      </w:r>
      <w:r>
        <w:rPr>
          <w:rFonts w:ascii="Times New Roman" w:hAnsi="Times New Roman" w:cs="Times New Roman"/>
          <w:b/>
          <w:bCs/>
        </w:rPr>
        <w:t>Temperature checks</w:t>
      </w:r>
    </w:p>
    <w:p w14:paraId="6793FC33" w14:textId="4B5708BB" w:rsidR="00E06F8D" w:rsidRPr="007200C9" w:rsidRDefault="00E06F8D" w:rsidP="007200C9">
      <w:pPr>
        <w:rPr>
          <w:rFonts w:ascii="Times New Roman" w:hAnsi="Times New Roman" w:cs="Times New Roman"/>
        </w:rPr>
      </w:pPr>
      <w:r w:rsidRPr="007200C9">
        <w:rPr>
          <w:rFonts w:ascii="Times New Roman" w:hAnsi="Times New Roman" w:cs="Times New Roman"/>
        </w:rPr>
        <w:t xml:space="preserve">        </w:t>
      </w:r>
      <w:r>
        <w:rPr>
          <w:rFonts w:ascii="Times New Roman" w:hAnsi="Times New Roman" w:cs="Times New Roman"/>
        </w:rPr>
        <w:t>G</w:t>
      </w:r>
      <w:r w:rsidRPr="007200C9">
        <w:rPr>
          <w:rFonts w:ascii="Times New Roman" w:hAnsi="Times New Roman" w:cs="Times New Roman"/>
        </w:rPr>
        <w:t xml:space="preserve">CSD will </w:t>
      </w:r>
      <w:r>
        <w:rPr>
          <w:rFonts w:ascii="Times New Roman" w:hAnsi="Times New Roman" w:cs="Times New Roman"/>
        </w:rPr>
        <w:t>implement temperature checks daily on students and screen and not permit infected students to enter or remain in school.</w:t>
      </w:r>
    </w:p>
    <w:p w14:paraId="27985145" w14:textId="6B467DFF" w:rsidR="007200C9" w:rsidRPr="007200C9" w:rsidRDefault="00E06F8D" w:rsidP="007200C9">
      <w:pPr>
        <w:rPr>
          <w:rFonts w:ascii="Times New Roman" w:hAnsi="Times New Roman" w:cs="Times New Roman"/>
          <w:b/>
          <w:bCs/>
        </w:rPr>
      </w:pPr>
      <w:r>
        <w:rPr>
          <w:rFonts w:ascii="Times New Roman" w:hAnsi="Times New Roman" w:cs="Times New Roman"/>
          <w:b/>
          <w:bCs/>
        </w:rPr>
        <w:t>6</w:t>
      </w:r>
      <w:r w:rsidR="007200C9" w:rsidRPr="007200C9">
        <w:rPr>
          <w:rFonts w:ascii="Times New Roman" w:hAnsi="Times New Roman" w:cs="Times New Roman"/>
          <w:b/>
          <w:bCs/>
        </w:rPr>
        <w:t>.    Ventilation</w:t>
      </w:r>
    </w:p>
    <w:p w14:paraId="57EADAF6" w14:textId="70B03D33" w:rsidR="007200C9" w:rsidRPr="007200C9" w:rsidRDefault="007200C9" w:rsidP="007200C9">
      <w:pPr>
        <w:rPr>
          <w:rFonts w:ascii="Times New Roman" w:hAnsi="Times New Roman" w:cs="Times New Roman"/>
        </w:rPr>
      </w:pPr>
      <w:r w:rsidRPr="007200C9">
        <w:rPr>
          <w:rFonts w:ascii="Times New Roman" w:hAnsi="Times New Roman" w:cs="Times New Roman"/>
        </w:rPr>
        <w:t xml:space="preserve">        </w:t>
      </w:r>
      <w:r w:rsidR="00E06F8D">
        <w:rPr>
          <w:rFonts w:ascii="Times New Roman" w:hAnsi="Times New Roman" w:cs="Times New Roman"/>
        </w:rPr>
        <w:t>G</w:t>
      </w:r>
      <w:r w:rsidRPr="007200C9">
        <w:rPr>
          <w:rFonts w:ascii="Times New Roman" w:hAnsi="Times New Roman" w:cs="Times New Roman"/>
        </w:rPr>
        <w:t xml:space="preserve">CSD will turn on the HVAC units 2 hours before school starts each day.  </w:t>
      </w:r>
      <w:r w:rsidR="00E06F8D">
        <w:rPr>
          <w:rFonts w:ascii="Times New Roman" w:hAnsi="Times New Roman" w:cs="Times New Roman"/>
        </w:rPr>
        <w:t>G</w:t>
      </w:r>
      <w:r w:rsidRPr="007200C9">
        <w:rPr>
          <w:rFonts w:ascii="Times New Roman" w:hAnsi="Times New Roman" w:cs="Times New Roman"/>
        </w:rPr>
        <w:t xml:space="preserve">CSD will leave the HVAC unit running 2 hours after school ends each day.  Windows may be opened and teachers may hold class outdoors as weather permits.  </w:t>
      </w:r>
    </w:p>
    <w:p w14:paraId="557A2B0D" w14:textId="0BD56E93" w:rsidR="007200C9" w:rsidRPr="007200C9" w:rsidRDefault="007200C9" w:rsidP="007200C9">
      <w:pPr>
        <w:rPr>
          <w:rFonts w:ascii="Times New Roman" w:hAnsi="Times New Roman" w:cs="Times New Roman"/>
          <w:b/>
          <w:bCs/>
        </w:rPr>
      </w:pPr>
      <w:r w:rsidRPr="007200C9">
        <w:rPr>
          <w:rFonts w:ascii="Times New Roman" w:hAnsi="Times New Roman" w:cs="Times New Roman"/>
          <w:b/>
          <w:bCs/>
        </w:rPr>
        <w:lastRenderedPageBreak/>
        <w:t>Educational Setting</w:t>
      </w:r>
    </w:p>
    <w:p w14:paraId="533A02ED" w14:textId="3BD3A95C" w:rsidR="007200C9" w:rsidRPr="007200C9" w:rsidRDefault="00E06F8D" w:rsidP="007200C9">
      <w:pPr>
        <w:rPr>
          <w:rFonts w:ascii="Times New Roman" w:hAnsi="Times New Roman" w:cs="Times New Roman"/>
        </w:rPr>
      </w:pPr>
      <w:r>
        <w:rPr>
          <w:rFonts w:ascii="Times New Roman" w:hAnsi="Times New Roman" w:cs="Times New Roman"/>
        </w:rPr>
        <w:t>G</w:t>
      </w:r>
      <w:r w:rsidR="007200C9" w:rsidRPr="007200C9">
        <w:rPr>
          <w:rFonts w:ascii="Times New Roman" w:hAnsi="Times New Roman" w:cs="Times New Roman"/>
        </w:rPr>
        <w:t xml:space="preserve">CSD will monitor community transmission, vaccination coverage, outbreaks, and trends with the assistance of </w:t>
      </w:r>
      <w:r>
        <w:rPr>
          <w:rFonts w:ascii="Times New Roman" w:hAnsi="Times New Roman" w:cs="Times New Roman"/>
        </w:rPr>
        <w:t>the health department</w:t>
      </w:r>
      <w:r w:rsidR="007200C9" w:rsidRPr="007200C9">
        <w:rPr>
          <w:rFonts w:ascii="Times New Roman" w:hAnsi="Times New Roman" w:cs="Times New Roman"/>
        </w:rPr>
        <w:t>.</w:t>
      </w:r>
    </w:p>
    <w:p w14:paraId="738F2A84" w14:textId="78B9AFA4" w:rsidR="007200C9" w:rsidRPr="007200C9" w:rsidRDefault="00E06F8D" w:rsidP="007200C9">
      <w:pPr>
        <w:rPr>
          <w:rFonts w:ascii="Times New Roman" w:hAnsi="Times New Roman" w:cs="Times New Roman"/>
        </w:rPr>
      </w:pPr>
      <w:r>
        <w:rPr>
          <w:rFonts w:ascii="Times New Roman" w:hAnsi="Times New Roman" w:cs="Times New Roman"/>
        </w:rPr>
        <w:t>G</w:t>
      </w:r>
      <w:r w:rsidR="007200C9" w:rsidRPr="007200C9">
        <w:rPr>
          <w:rFonts w:ascii="Times New Roman" w:hAnsi="Times New Roman" w:cs="Times New Roman"/>
        </w:rPr>
        <w:t>CSD requests that students, teachers, and staff stay home when they have signs of any infectious illness and be referred to their healthcare provider for testing and care.</w:t>
      </w:r>
    </w:p>
    <w:p w14:paraId="71E935E3" w14:textId="747AE5B5" w:rsidR="007200C9" w:rsidRDefault="00E06F8D" w:rsidP="007200C9">
      <w:pPr>
        <w:rPr>
          <w:rFonts w:ascii="Times New Roman" w:hAnsi="Times New Roman" w:cs="Times New Roman"/>
        </w:rPr>
      </w:pPr>
      <w:r>
        <w:rPr>
          <w:rFonts w:ascii="Times New Roman" w:hAnsi="Times New Roman" w:cs="Times New Roman"/>
        </w:rPr>
        <w:t>G</w:t>
      </w:r>
      <w:r w:rsidR="007200C9" w:rsidRPr="007200C9">
        <w:rPr>
          <w:rFonts w:ascii="Times New Roman" w:hAnsi="Times New Roman" w:cs="Times New Roman"/>
        </w:rPr>
        <w:t xml:space="preserve">CSD requests that students, teachers, and staff who test positive for COVID-19 report the positive test results as soon as possible to </w:t>
      </w:r>
      <w:r>
        <w:rPr>
          <w:rFonts w:ascii="Times New Roman" w:hAnsi="Times New Roman" w:cs="Times New Roman"/>
        </w:rPr>
        <w:t>G</w:t>
      </w:r>
      <w:r w:rsidR="007200C9" w:rsidRPr="007200C9">
        <w:rPr>
          <w:rFonts w:ascii="Times New Roman" w:hAnsi="Times New Roman" w:cs="Times New Roman"/>
        </w:rPr>
        <w:t>CSD.</w:t>
      </w:r>
    </w:p>
    <w:p w14:paraId="5CC2C847" w14:textId="3081513E" w:rsidR="007200C9" w:rsidRDefault="007200C9" w:rsidP="007200C9">
      <w:pPr>
        <w:rPr>
          <w:rFonts w:ascii="Times New Roman" w:hAnsi="Times New Roman" w:cs="Times New Roman"/>
          <w:sz w:val="24"/>
          <w:szCs w:val="24"/>
        </w:rPr>
      </w:pPr>
      <w:r>
        <w:rPr>
          <w:rFonts w:ascii="Times New Roman" w:hAnsi="Times New Roman" w:cs="Times New Roman"/>
          <w:sz w:val="24"/>
          <w:szCs w:val="24"/>
        </w:rPr>
        <w:t xml:space="preserve">Determination: The Board has determined that </w:t>
      </w:r>
      <w:r w:rsidRPr="00AD5034">
        <w:rPr>
          <w:rFonts w:ascii="Times New Roman" w:hAnsi="Times New Roman" w:cs="Times New Roman"/>
          <w:sz w:val="24"/>
          <w:szCs w:val="24"/>
        </w:rPr>
        <w:t xml:space="preserve">these practices and policies will foster the safety of employees, </w:t>
      </w:r>
      <w:r>
        <w:rPr>
          <w:rFonts w:ascii="Times New Roman" w:hAnsi="Times New Roman" w:cs="Times New Roman"/>
          <w:sz w:val="24"/>
          <w:szCs w:val="24"/>
        </w:rPr>
        <w:t xml:space="preserve">students, visitors, and the community, </w:t>
      </w:r>
      <w:r w:rsidRPr="00AD5034">
        <w:rPr>
          <w:rFonts w:ascii="Times New Roman" w:hAnsi="Times New Roman" w:cs="Times New Roman"/>
          <w:sz w:val="24"/>
          <w:szCs w:val="24"/>
        </w:rPr>
        <w:t>including social distancing requirements</w:t>
      </w:r>
      <w:r>
        <w:rPr>
          <w:rFonts w:ascii="Times New Roman" w:hAnsi="Times New Roman" w:cs="Times New Roman"/>
          <w:sz w:val="24"/>
          <w:szCs w:val="24"/>
        </w:rPr>
        <w:t>, because they are consistent with the CDC Guidance, for our school</w:t>
      </w:r>
      <w:r w:rsidRPr="00AD5034">
        <w:rPr>
          <w:rFonts w:ascii="Times New Roman" w:hAnsi="Times New Roman" w:cs="Times New Roman"/>
          <w:sz w:val="24"/>
          <w:szCs w:val="24"/>
        </w:rPr>
        <w:t>.</w:t>
      </w:r>
    </w:p>
    <w:p w14:paraId="6C1686B8" w14:textId="4C5B8979" w:rsidR="007200C9" w:rsidRDefault="007200C9" w:rsidP="007200C9">
      <w:pPr>
        <w:rPr>
          <w:rFonts w:ascii="Times New Roman" w:hAnsi="Times New Roman" w:cs="Times New Roman"/>
          <w:sz w:val="24"/>
          <w:szCs w:val="24"/>
        </w:rPr>
      </w:pPr>
      <w:r>
        <w:rPr>
          <w:rFonts w:ascii="Times New Roman" w:hAnsi="Times New Roman" w:cs="Times New Roman"/>
          <w:sz w:val="24"/>
          <w:szCs w:val="24"/>
        </w:rPr>
        <w:t>The Superintendent is directed to implement and enforce this House Bill 1 plan, to post it on the School District’s website, and to have it posted at the entrance of each school building, as required by 21 RS HB 1.</w:t>
      </w:r>
    </w:p>
    <w:p w14:paraId="378A21F6" w14:textId="76667C8A" w:rsidR="007200C9" w:rsidRDefault="007200C9" w:rsidP="007200C9">
      <w:pPr>
        <w:rPr>
          <w:rFonts w:ascii="Times New Roman" w:hAnsi="Times New Roman" w:cs="Times New Roman"/>
          <w:sz w:val="24"/>
          <w:szCs w:val="24"/>
        </w:rPr>
      </w:pPr>
      <w:r>
        <w:rPr>
          <w:rFonts w:ascii="Times New Roman" w:hAnsi="Times New Roman" w:cs="Times New Roman"/>
          <w:sz w:val="24"/>
          <w:szCs w:val="24"/>
        </w:rPr>
        <w:t xml:space="preserve">Adopted the </w:t>
      </w:r>
      <w:r w:rsidR="00E06F8D">
        <w:rPr>
          <w:rFonts w:ascii="Times New Roman" w:hAnsi="Times New Roman" w:cs="Times New Roman"/>
          <w:sz w:val="24"/>
          <w:szCs w:val="24"/>
        </w:rPr>
        <w:t>Gallatin</w:t>
      </w:r>
      <w:r>
        <w:rPr>
          <w:rFonts w:ascii="Times New Roman" w:hAnsi="Times New Roman" w:cs="Times New Roman"/>
          <w:sz w:val="24"/>
          <w:szCs w:val="24"/>
        </w:rPr>
        <w:t xml:space="preserve"> County of Board of Education, this day of ______, August, 2021</w:t>
      </w:r>
    </w:p>
    <w:p w14:paraId="562201EF" w14:textId="71B1014B" w:rsidR="007200C9" w:rsidRDefault="007200C9" w:rsidP="007200C9">
      <w:pPr>
        <w:rPr>
          <w:rFonts w:ascii="Times New Roman" w:hAnsi="Times New Roman" w:cs="Times New Roman"/>
          <w:sz w:val="24"/>
          <w:szCs w:val="24"/>
        </w:rPr>
      </w:pPr>
    </w:p>
    <w:p w14:paraId="2E8B816C" w14:textId="77777777" w:rsidR="007200C9" w:rsidRDefault="007200C9" w:rsidP="007200C9">
      <w:pPr>
        <w:rPr>
          <w:rFonts w:ascii="Times New Roman" w:hAnsi="Times New Roman" w:cs="Times New Roman"/>
          <w:sz w:val="24"/>
          <w:szCs w:val="24"/>
        </w:rPr>
      </w:pPr>
    </w:p>
    <w:p w14:paraId="0D69708F" w14:textId="77777777" w:rsidR="007200C9" w:rsidRDefault="007200C9" w:rsidP="007200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__________________________ </w:t>
      </w:r>
    </w:p>
    <w:p w14:paraId="3CDDE761" w14:textId="38F0EAB8" w:rsidR="007200C9" w:rsidRPr="007200C9" w:rsidRDefault="007200C9" w:rsidP="007200C9">
      <w:pPr>
        <w:spacing w:after="0" w:line="240" w:lineRule="auto"/>
        <w:rPr>
          <w:rFonts w:ascii="Times New Roman" w:hAnsi="Times New Roman" w:cs="Times New Roman"/>
          <w:sz w:val="24"/>
          <w:szCs w:val="24"/>
        </w:rPr>
      </w:pPr>
      <w:r>
        <w:rPr>
          <w:rFonts w:ascii="Times New Roman" w:hAnsi="Times New Roman" w:cs="Times New Roman"/>
          <w:sz w:val="24"/>
          <w:szCs w:val="24"/>
        </w:rPr>
        <w:t>Board Chair</w:t>
      </w:r>
    </w:p>
    <w:sectPr w:rsidR="007200C9" w:rsidRPr="00720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7A73" w14:textId="77777777" w:rsidR="00A76FDD" w:rsidRDefault="00A76FDD" w:rsidP="007200C9">
      <w:pPr>
        <w:spacing w:after="0" w:line="240" w:lineRule="auto"/>
      </w:pPr>
      <w:r>
        <w:separator/>
      </w:r>
    </w:p>
  </w:endnote>
  <w:endnote w:type="continuationSeparator" w:id="0">
    <w:p w14:paraId="531F2558" w14:textId="77777777" w:rsidR="00A76FDD" w:rsidRDefault="00A76FDD" w:rsidP="0072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44F3" w14:textId="77777777" w:rsidR="00A76FDD" w:rsidRDefault="00A76FDD" w:rsidP="007200C9">
      <w:pPr>
        <w:spacing w:after="0" w:line="240" w:lineRule="auto"/>
      </w:pPr>
      <w:r>
        <w:separator/>
      </w:r>
    </w:p>
  </w:footnote>
  <w:footnote w:type="continuationSeparator" w:id="0">
    <w:p w14:paraId="24216EC8" w14:textId="77777777" w:rsidR="00A76FDD" w:rsidRDefault="00A76FDD" w:rsidP="007200C9">
      <w:pPr>
        <w:spacing w:after="0" w:line="240" w:lineRule="auto"/>
      </w:pPr>
      <w:r>
        <w:continuationSeparator/>
      </w:r>
    </w:p>
  </w:footnote>
  <w:footnote w:id="1">
    <w:p w14:paraId="55BE9014" w14:textId="600B3FDD" w:rsidR="007200C9" w:rsidRPr="007200C9" w:rsidRDefault="007200C9" w:rsidP="007200C9">
      <w:pPr>
        <w:pStyle w:val="FootnoteText"/>
        <w:rPr>
          <w:rFonts w:ascii="Times New Roman" w:hAnsi="Times New Roman" w:cs="Times New Roman"/>
        </w:rPr>
      </w:pPr>
      <w:r w:rsidRPr="007200C9">
        <w:rPr>
          <w:rStyle w:val="FootnoteReference"/>
          <w:rFonts w:ascii="Times New Roman" w:hAnsi="Times New Roman" w:cs="Times New Roman"/>
        </w:rPr>
        <w:footnoteRef/>
      </w:r>
      <w:r w:rsidRPr="007200C9">
        <w:rPr>
          <w:rFonts w:ascii="Times New Roman" w:hAnsi="Times New Roman" w:cs="Times New Roman"/>
        </w:rPr>
        <w:t xml:space="preserve"> </w:t>
      </w:r>
      <w:hyperlink r:id="rId1" w:history="1">
        <w:r w:rsidRPr="007200C9">
          <w:rPr>
            <w:rStyle w:val="Hyperlink"/>
            <w:rFonts w:ascii="Times New Roman" w:hAnsi="Times New Roman" w:cs="Times New Roman"/>
          </w:rPr>
          <w:t>https://www.cdc.gov/coronavirus/2019-ncov/community/schools-childcare/k-12-guidance.html</w:t>
        </w:r>
      </w:hyperlink>
      <w:r w:rsidRPr="007200C9">
        <w:rPr>
          <w:rFonts w:ascii="Times New Roman" w:hAnsi="Times New Roman" w:cs="Times New Roman"/>
        </w:rPr>
        <w:t xml:space="preserve"> (last visited 8/11/2021).</w:t>
      </w:r>
      <w:r>
        <w:rPr>
          <w:rFonts w:ascii="Times New Roman" w:hAnsi="Times New Roman" w:cs="Times New Roman"/>
        </w:rPr>
        <w:t xml:space="preserve">  The Board has considered the factors set forth by the CDC in its guidance in terms of community spread and other factors, in determining the steps within this plan.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C9"/>
    <w:rsid w:val="000F14EC"/>
    <w:rsid w:val="002B3E7F"/>
    <w:rsid w:val="00492536"/>
    <w:rsid w:val="006D26D8"/>
    <w:rsid w:val="006E192C"/>
    <w:rsid w:val="007200C9"/>
    <w:rsid w:val="008F7818"/>
    <w:rsid w:val="00A76FDD"/>
    <w:rsid w:val="00AF49BD"/>
    <w:rsid w:val="00E0618E"/>
    <w:rsid w:val="00E0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0E06"/>
  <w15:chartTrackingRefBased/>
  <w15:docId w15:val="{93037011-A035-48FF-938A-5E841194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0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0C9"/>
    <w:rPr>
      <w:sz w:val="20"/>
      <w:szCs w:val="20"/>
    </w:rPr>
  </w:style>
  <w:style w:type="character" w:styleId="FootnoteReference">
    <w:name w:val="footnote reference"/>
    <w:basedOn w:val="DefaultParagraphFont"/>
    <w:uiPriority w:val="99"/>
    <w:semiHidden/>
    <w:unhideWhenUsed/>
    <w:rsid w:val="007200C9"/>
    <w:rPr>
      <w:vertAlign w:val="superscript"/>
    </w:rPr>
  </w:style>
  <w:style w:type="character" w:styleId="Hyperlink">
    <w:name w:val="Hyperlink"/>
    <w:basedOn w:val="DefaultParagraphFont"/>
    <w:uiPriority w:val="99"/>
    <w:unhideWhenUsed/>
    <w:rsid w:val="007200C9"/>
    <w:rPr>
      <w:color w:val="0563C1" w:themeColor="hyperlink"/>
      <w:u w:val="single"/>
    </w:rPr>
  </w:style>
  <w:style w:type="character" w:styleId="UnresolvedMention">
    <w:name w:val="Unresolved Mention"/>
    <w:basedOn w:val="DefaultParagraphFont"/>
    <w:uiPriority w:val="99"/>
    <w:semiHidden/>
    <w:unhideWhenUsed/>
    <w:rsid w:val="0072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community/schools-childcare/k-12-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Wiest</dc:creator>
  <cp:keywords/>
  <dc:description/>
  <cp:lastModifiedBy>Hansen, Laura</cp:lastModifiedBy>
  <cp:revision>2</cp:revision>
  <cp:lastPrinted>2021-08-12T20:40:00Z</cp:lastPrinted>
  <dcterms:created xsi:type="dcterms:W3CDTF">2021-08-12T20:40:00Z</dcterms:created>
  <dcterms:modified xsi:type="dcterms:W3CDTF">2021-08-12T20:40:00Z</dcterms:modified>
</cp:coreProperties>
</file>