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0E" w:rsidRPr="000B600E" w:rsidRDefault="00D12D6D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br/>
      </w:r>
      <w:r w:rsidR="000B600E"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THIS IS AN INFORMATION PAPER</w:t>
      </w:r>
    </w:p>
    <w:p w:rsidR="000B600E" w:rsidRPr="000B600E" w:rsidRDefault="000B600E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TO: Hardin County Board Of Education</w:t>
      </w:r>
    </w:p>
    <w:p w:rsidR="000B600E" w:rsidRPr="000B600E" w:rsidRDefault="000B600E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FROM: The PAC</w:t>
      </w:r>
    </w:p>
    <w:p w:rsidR="00D344DA" w:rsidRDefault="002C2A27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DATE: </w:t>
      </w:r>
      <w:r w:rsidR="000906E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D344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August 4, 2021</w:t>
      </w:r>
    </w:p>
    <w:p w:rsidR="008213EA" w:rsidRDefault="000B600E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SUBJECT: PAC NEWS</w:t>
      </w:r>
    </w:p>
    <w:p w:rsidR="00B4607A" w:rsidRDefault="002E16FB" w:rsidP="00F1655E">
      <w:pPr>
        <w:pStyle w:val="NormalWeb"/>
        <w:shd w:val="clear" w:color="auto" w:fill="FFFFFF"/>
        <w:rPr>
          <w:b/>
          <w:bCs/>
          <w:caps/>
          <w:color w:val="9F3122"/>
          <w:kern w:val="36"/>
          <w:sz w:val="32"/>
          <w:szCs w:val="32"/>
        </w:rPr>
      </w:pPr>
      <w:r w:rsidRPr="00814A55">
        <w:rPr>
          <w:b/>
          <w:bCs/>
          <w:caps/>
          <w:color w:val="9F3122"/>
          <w:kern w:val="36"/>
          <w:sz w:val="32"/>
          <w:szCs w:val="32"/>
        </w:rPr>
        <w:t xml:space="preserve">Barts BLOG – </w:t>
      </w:r>
      <w:r w:rsidR="00D344DA">
        <w:rPr>
          <w:b/>
          <w:bCs/>
          <w:caps/>
          <w:color w:val="9F3122"/>
          <w:kern w:val="36"/>
          <w:sz w:val="32"/>
          <w:szCs w:val="32"/>
        </w:rPr>
        <w:t>AUGUST</w:t>
      </w:r>
      <w:r w:rsidR="00FD7A87">
        <w:rPr>
          <w:b/>
          <w:bCs/>
          <w:caps/>
          <w:color w:val="9F3122"/>
          <w:kern w:val="36"/>
          <w:sz w:val="32"/>
          <w:szCs w:val="32"/>
        </w:rPr>
        <w:t xml:space="preserve"> </w:t>
      </w:r>
      <w:r w:rsidR="00A77DF5">
        <w:rPr>
          <w:b/>
          <w:bCs/>
          <w:caps/>
          <w:color w:val="9F3122"/>
          <w:kern w:val="36"/>
          <w:sz w:val="32"/>
          <w:szCs w:val="32"/>
        </w:rPr>
        <w:t>2021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b/>
          <w:bCs/>
          <w:noProof/>
          <w:color w:val="444444"/>
          <w:sz w:val="23"/>
          <w:szCs w:val="23"/>
        </w:rPr>
        <w:drawing>
          <wp:inline distT="0" distB="0" distL="0" distR="0" wp14:anchorId="426D7F5C" wp14:editId="7DBBBB78">
            <wp:extent cx="4410075" cy="1866900"/>
            <wp:effectExtent l="0" t="0" r="9525" b="0"/>
            <wp:docPr id="1" name="Picture 1" descr="https://thepac.net/wp-content/uploads/2021/07/IMG_0881-close-up-300x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ac.net/wp-content/uploads/2021/07/IMG_0881-close-up-300x1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b/>
          <w:bCs/>
          <w:color w:val="444444"/>
          <w:sz w:val="23"/>
          <w:szCs w:val="23"/>
        </w:rPr>
        <w:t>How far down the road do you look? 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noProof/>
          <w:color w:val="0000FF"/>
          <w:sz w:val="23"/>
          <w:szCs w:val="23"/>
        </w:rPr>
        <w:drawing>
          <wp:inline distT="0" distB="0" distL="0" distR="0" wp14:anchorId="300855B6" wp14:editId="4ACCFB43">
            <wp:extent cx="1266825" cy="2857500"/>
            <wp:effectExtent l="0" t="0" r="9525" b="0"/>
            <wp:docPr id="2" name="Picture 2" descr="https://thepac.net/wp-content/uploads/2021/07/PAC-2021-2022-Season-Mailer-Front-133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pac.net/wp-content/uploads/2021/07/PAC-2021-2022-Season-Mailer-Front-133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While driving to Louisville to train student puppeteers for their production of </w:t>
      </w:r>
      <w:r w:rsidRPr="00D344DA">
        <w:rPr>
          <w:rFonts w:ascii="Arial" w:eastAsia="Times New Roman" w:hAnsi="Arial" w:cs="Arial"/>
          <w:i/>
          <w:iCs/>
          <w:color w:val="444444"/>
          <w:sz w:val="23"/>
          <w:szCs w:val="23"/>
        </w:rPr>
        <w:t>The Little Mermaid, </w:t>
      </w:r>
      <w:r w:rsidRPr="00D344DA">
        <w:rPr>
          <w:rFonts w:ascii="Arial" w:eastAsia="Times New Roman" w:hAnsi="Arial" w:cs="Arial"/>
          <w:color w:val="444444"/>
          <w:sz w:val="23"/>
          <w:szCs w:val="23"/>
        </w:rPr>
        <w:t>I daydreamed about what awaiting obstacles might deter my plans for the PAC this season.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lastRenderedPageBreak/>
        <w:t>I was taught, when driving, to focus down the road so that I might better anticipate an accident and react accordingly.  Even so, I still find myself too often focused on the back bumper of the car immediately in front of me that I wish to pass.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So, I strive to be a better driver.  I will focus on my destination instead of every little bump in the road.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If you’re headed north the first weekend in August, grab tickets for the Louisville Central Community Center’s Kids Arts Academy production of </w:t>
      </w:r>
      <w:hyperlink r:id="rId8" w:history="1">
        <w:r w:rsidRPr="00D344DA">
          <w:rPr>
            <w:rFonts w:ascii="Arial" w:eastAsia="Times New Roman" w:hAnsi="Arial" w:cs="Arial"/>
            <w:i/>
            <w:iCs/>
            <w:color w:val="0000FF"/>
            <w:sz w:val="23"/>
            <w:szCs w:val="23"/>
            <w:u w:val="single"/>
          </w:rPr>
          <w:t>The Little Mermaid</w:t>
        </w:r>
      </w:hyperlink>
      <w:r w:rsidRPr="00D344DA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And check out this road sign of things to come this season at the PAC! </w:t>
      </w:r>
      <w:hyperlink r:id="rId9" w:history="1">
        <w:r w:rsidRPr="00D344DA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 Tickets for all these PAC Season Events will go on sale August 30th</w:t>
        </w:r>
      </w:hyperlink>
      <w:r w:rsidRPr="00D344DA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D344DA" w:rsidRPr="00D344DA" w:rsidRDefault="00B16A7C" w:rsidP="00D34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D344DA" w:rsidRPr="00D344DA" w:rsidRDefault="00D344DA" w:rsidP="00D34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Congratulations to </w:t>
      </w:r>
      <w:r w:rsidRPr="00D344DA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TERESA TULLY, BARBARA RUTECKI, EMILY NEEL, </w:t>
      </w:r>
      <w:proofErr w:type="spellStart"/>
      <w:r w:rsidRPr="00D344DA">
        <w:rPr>
          <w:rFonts w:ascii="Arial" w:eastAsia="Times New Roman" w:hAnsi="Arial" w:cs="Arial"/>
          <w:b/>
          <w:bCs/>
          <w:color w:val="444444"/>
          <w:sz w:val="23"/>
          <w:szCs w:val="23"/>
        </w:rPr>
        <w:t>LaANNA</w:t>
      </w:r>
      <w:proofErr w:type="spellEnd"/>
      <w:r w:rsidRPr="00D344DA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MRAZ, HENRY HAZELTON &amp; DEBBIE SEATON </w:t>
      </w:r>
      <w:r w:rsidRPr="00D344DA">
        <w:rPr>
          <w:rFonts w:ascii="Arial" w:eastAsia="Times New Roman" w:hAnsi="Arial" w:cs="Arial"/>
          <w:color w:val="444444"/>
          <w:sz w:val="23"/>
          <w:szCs w:val="23"/>
        </w:rPr>
        <w:t>– lucky winners of a $20 PAC gift certificate for completing an August Audience Survey.</w:t>
      </w:r>
    </w:p>
    <w:p w:rsidR="00D344DA" w:rsidRPr="00D344DA" w:rsidRDefault="00B16A7C" w:rsidP="00D34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pict>
          <v:rect id="_x0000_i1026" style="width:0;height:0" o:hralign="center" o:hrstd="t" o:hr="t" fillcolor="#a0a0a0" stroked="f"/>
        </w:pic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 wp14:anchorId="33DAD1DC" wp14:editId="6CB1B1A5">
            <wp:extent cx="1714500" cy="2857500"/>
            <wp:effectExtent l="0" t="0" r="0" b="0"/>
            <wp:docPr id="5" name="Picture 5" descr="https://thepac.net/wp-content/uploads/2021/07/image0-e1627515949979-18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pac.net/wp-content/uploads/2021/07/image0-e1627515949979-180x3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DA"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 wp14:anchorId="77F90724" wp14:editId="2793E831">
            <wp:extent cx="2857500" cy="2857500"/>
            <wp:effectExtent l="0" t="0" r="0" b="0"/>
            <wp:docPr id="6" name="Picture 6" descr="https://thepac.net/wp-content/uploads/2021/07/217435000_102569288779809_475752249561812609_n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pac.net/wp-content/uploads/2021/07/217435000_102569288779809_475752249561812609_n-1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A7C">
        <w:rPr>
          <w:rFonts w:ascii="Arial" w:eastAsia="Times New Roman" w:hAnsi="Arial" w:cs="Arial"/>
          <w:color w:val="444444"/>
          <w:sz w:val="23"/>
          <w:szCs w:val="23"/>
        </w:rPr>
        <w:br/>
      </w:r>
      <w:bookmarkStart w:id="0" w:name="_GoBack"/>
      <w:bookmarkEnd w:id="0"/>
      <w:r w:rsidRPr="00D344DA">
        <w:rPr>
          <w:rFonts w:ascii="Arial" w:eastAsia="Times New Roman" w:hAnsi="Arial" w:cs="Arial"/>
          <w:color w:val="444444"/>
          <w:sz w:val="23"/>
          <w:szCs w:val="23"/>
        </w:rPr>
        <w:t>This month </w:t>
      </w:r>
      <w:r w:rsidRPr="00D344DA">
        <w:rPr>
          <w:rFonts w:ascii="Arial" w:eastAsia="Times New Roman" w:hAnsi="Arial" w:cs="Arial"/>
          <w:b/>
          <w:bCs/>
          <w:color w:val="444444"/>
          <w:sz w:val="23"/>
          <w:szCs w:val="23"/>
        </w:rPr>
        <w:t>The PAC Spotlight</w:t>
      </w:r>
      <w:r w:rsidRPr="00D344DA">
        <w:rPr>
          <w:rFonts w:ascii="Arial" w:eastAsia="Times New Roman" w:hAnsi="Arial" w:cs="Arial"/>
          <w:color w:val="444444"/>
          <w:sz w:val="23"/>
          <w:szCs w:val="23"/>
        </w:rPr>
        <w:t> shines on…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Stuart Pepper Middle School’s Abby Liles.  Catch her on stage this month in Hardin County Playhouse’s </w:t>
      </w:r>
      <w:hyperlink r:id="rId12" w:history="1">
        <w:r w:rsidRPr="00D344DA">
          <w:rPr>
            <w:rFonts w:ascii="Arial" w:eastAsia="Times New Roman" w:hAnsi="Arial" w:cs="Arial"/>
            <w:i/>
            <w:iCs/>
            <w:color w:val="0000FF"/>
            <w:sz w:val="23"/>
            <w:szCs w:val="23"/>
            <w:u w:val="single"/>
          </w:rPr>
          <w:t>The Sisters Grimm</w:t>
        </w:r>
      </w:hyperlink>
      <w:r w:rsidRPr="00D344DA">
        <w:rPr>
          <w:rFonts w:ascii="Arial" w:eastAsia="Times New Roman" w:hAnsi="Arial" w:cs="Arial"/>
          <w:color w:val="444444"/>
          <w:sz w:val="23"/>
          <w:szCs w:val="23"/>
        </w:rPr>
        <w:t>.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D344DA">
        <w:rPr>
          <w:rFonts w:ascii="Arial" w:eastAsia="Times New Roman" w:hAnsi="Arial" w:cs="Arial"/>
          <w:color w:val="444444"/>
          <w:sz w:val="23"/>
          <w:szCs w:val="23"/>
        </w:rPr>
        <w:t>And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D344DA">
        <w:rPr>
          <w:rFonts w:ascii="Arial" w:eastAsia="Times New Roman" w:hAnsi="Arial" w:cs="Arial"/>
          <w:color w:val="444444"/>
          <w:sz w:val="23"/>
          <w:szCs w:val="23"/>
        </w:rPr>
        <w:t xml:space="preserve">PAC favorite, </w:t>
      </w:r>
      <w:proofErr w:type="spellStart"/>
      <w:r w:rsidRPr="00D344DA">
        <w:rPr>
          <w:rFonts w:ascii="Arial" w:eastAsia="Times New Roman" w:hAnsi="Arial" w:cs="Arial"/>
          <w:color w:val="444444"/>
          <w:sz w:val="23"/>
          <w:szCs w:val="23"/>
        </w:rPr>
        <w:t>Sadik</w:t>
      </w:r>
      <w:proofErr w:type="spellEnd"/>
      <w:r w:rsidRPr="00D344DA">
        <w:rPr>
          <w:rFonts w:ascii="Arial" w:eastAsia="Times New Roman" w:hAnsi="Arial" w:cs="Arial"/>
          <w:color w:val="444444"/>
          <w:sz w:val="23"/>
          <w:szCs w:val="23"/>
        </w:rPr>
        <w:t xml:space="preserve"> Ibn Mohammed.  Catch him on stage this month in </w:t>
      </w:r>
      <w:hyperlink r:id="rId13" w:history="1">
        <w:r w:rsidRPr="00D344DA">
          <w:rPr>
            <w:rFonts w:ascii="Arial" w:eastAsia="Times New Roman" w:hAnsi="Arial" w:cs="Arial"/>
            <w:i/>
            <w:iCs/>
            <w:color w:val="0000FF"/>
            <w:sz w:val="23"/>
            <w:szCs w:val="23"/>
            <w:u w:val="single"/>
          </w:rPr>
          <w:t>The Stephen Foster Story</w:t>
        </w:r>
      </w:hyperlink>
      <w:r w:rsidRPr="00D344DA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D344DA" w:rsidRPr="00D344DA" w:rsidRDefault="00D344DA" w:rsidP="00D34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D344DA">
        <w:rPr>
          <w:rFonts w:ascii="Arial" w:eastAsia="Times New Roman" w:hAnsi="Arial" w:cs="Arial"/>
          <w:color w:val="444444"/>
          <w:sz w:val="23"/>
          <w:szCs w:val="23"/>
        </w:rPr>
        <w:t> </w:t>
      </w:r>
      <w:hyperlink r:id="rId14" w:history="1">
        <w:r w:rsidRPr="00D344DA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Learn more about them both and </w:t>
        </w:r>
      </w:hyperlink>
      <w:hyperlink r:id="rId15" w:history="1">
        <w:r w:rsidRPr="00D344DA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all the other PAC Spotlight Ambassadors we’ve recognized over the years</w:t>
        </w:r>
      </w:hyperlink>
      <w:hyperlink r:id="rId16" w:history="1">
        <w:r w:rsidRPr="00D344DA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.</w:t>
        </w:r>
      </w:hyperlink>
    </w:p>
    <w:p w:rsidR="00F1655E" w:rsidRPr="00DB599E" w:rsidRDefault="00C523A1" w:rsidP="00DB599E">
      <w:pPr>
        <w:pStyle w:val="NormalWeb"/>
      </w:pPr>
      <w:r>
        <w:rPr>
          <w:b/>
          <w:bCs/>
          <w:caps/>
          <w:color w:val="9F3122"/>
          <w:kern w:val="36"/>
          <w:sz w:val="32"/>
          <w:szCs w:val="32"/>
        </w:rPr>
        <w:br/>
      </w:r>
      <w:r w:rsidR="002E16FB" w:rsidRPr="00814A55">
        <w:rPr>
          <w:b/>
          <w:bCs/>
          <w:caps/>
          <w:color w:val="9F3122"/>
          <w:kern w:val="36"/>
          <w:sz w:val="32"/>
          <w:szCs w:val="32"/>
        </w:rPr>
        <w:t xml:space="preserve">NOW SHOWING </w:t>
      </w:r>
      <w:r w:rsidR="002D3F2D" w:rsidRPr="00814A55">
        <w:rPr>
          <w:b/>
          <w:bCs/>
          <w:caps/>
          <w:color w:val="9F3122"/>
          <w:kern w:val="36"/>
          <w:sz w:val="32"/>
          <w:szCs w:val="32"/>
        </w:rPr>
        <w:t xml:space="preserve">– </w:t>
      </w:r>
      <w:r w:rsidR="00C56DFC">
        <w:rPr>
          <w:b/>
          <w:bCs/>
          <w:caps/>
          <w:color w:val="9F3122"/>
          <w:kern w:val="36"/>
          <w:sz w:val="32"/>
          <w:szCs w:val="32"/>
        </w:rPr>
        <w:t>AUGUST</w:t>
      </w:r>
      <w:r w:rsidR="00A77DF5">
        <w:rPr>
          <w:b/>
          <w:bCs/>
          <w:caps/>
          <w:color w:val="9F3122"/>
          <w:kern w:val="36"/>
          <w:sz w:val="32"/>
          <w:szCs w:val="32"/>
        </w:rPr>
        <w:t xml:space="preserve"> 2021</w:t>
      </w:r>
    </w:p>
    <w:tbl>
      <w:tblPr>
        <w:tblW w:w="10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7"/>
        <w:gridCol w:w="36"/>
        <w:gridCol w:w="36"/>
      </w:tblGrid>
      <w:tr w:rsidR="00F1655E" w:rsidRPr="00F1655E" w:rsidTr="00C56DFC">
        <w:trPr>
          <w:gridAfter w:val="1"/>
          <w:wAfter w:w="36" w:type="dxa"/>
          <w:trHeight w:val="690"/>
        </w:trPr>
        <w:tc>
          <w:tcPr>
            <w:tcW w:w="10758" w:type="dxa"/>
            <w:tcBorders>
              <w:bottom w:val="single" w:sz="6" w:space="0" w:color="auto"/>
            </w:tcBorders>
            <w:shd w:val="clear" w:color="auto" w:fill="FFFFFF"/>
          </w:tcPr>
          <w:tbl>
            <w:tblPr>
              <w:tblW w:w="107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8209"/>
            </w:tblGrid>
            <w:tr w:rsidR="00C56DFC" w:rsidRPr="00C56DFC" w:rsidTr="00C56DFC">
              <w:trPr>
                <w:trHeight w:val="735"/>
              </w:trPr>
              <w:tc>
                <w:tcPr>
                  <w:tcW w:w="1181" w:type="pct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Aug 1 - Sept 15, 2021</w:t>
                  </w:r>
                </w:p>
              </w:tc>
              <w:tc>
                <w:tcPr>
                  <w:tcW w:w="3819" w:type="pct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PAC will be in production for the PAC PRESENTS Fall </w:t>
                  </w:r>
                  <w:proofErr w:type="spellStart"/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ProAm</w:t>
                  </w:r>
                  <w:proofErr w:type="spellEnd"/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ARSENIC &amp; OLD LACE 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during the month of August. Performance dates are September 16, 17 @ 7 PM for Abound Credit Union Members. September 18 @ 2 &amp; 7 PM and September 19 @ 3 PM for general public. Tickets will go on sale on August 30. Live Stream and On-Demand viewing will also be available.</w:t>
                  </w:r>
                </w:p>
              </w:tc>
            </w:tr>
            <w:tr w:rsidR="00C56DFC" w:rsidRPr="00C56DFC" w:rsidTr="00C56DFC">
              <w:trPr>
                <w:trHeight w:val="690"/>
              </w:trPr>
              <w:tc>
                <w:tcPr>
                  <w:tcW w:w="1181" w:type="pct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Aug 10, 2021</w:t>
                  </w:r>
                </w:p>
              </w:tc>
              <w:tc>
                <w:tcPr>
                  <w:tcW w:w="3819" w:type="pct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Hardin County Schools Child Nutrition PD. 7:30 AM - 3:00 PM. POC Josey Crew 270-769-8877.</w:t>
                  </w:r>
                </w:p>
              </w:tc>
            </w:tr>
          </w:tbl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36" w:type="dxa"/>
            <w:tcBorders>
              <w:bottom w:val="single" w:sz="6" w:space="0" w:color="auto"/>
            </w:tcBorders>
            <w:shd w:val="clear" w:color="auto" w:fill="FFFFFF"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</w:tr>
      <w:tr w:rsidR="00DB599E" w:rsidRPr="00DB599E" w:rsidTr="00C523A1">
        <w:tblPrEx>
          <w:shd w:val="clear" w:color="auto" w:fill="auto"/>
        </w:tblPrEx>
        <w:trPr>
          <w:trHeight w:val="490"/>
        </w:trPr>
        <w:tc>
          <w:tcPr>
            <w:tcW w:w="10794" w:type="dxa"/>
            <w:gridSpan w:val="2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C523A1">
        <w:tblPrEx>
          <w:shd w:val="clear" w:color="auto" w:fill="auto"/>
        </w:tblPrEx>
        <w:trPr>
          <w:trHeight w:val="981"/>
        </w:trPr>
        <w:tc>
          <w:tcPr>
            <w:tcW w:w="10794" w:type="dxa"/>
            <w:gridSpan w:val="2"/>
            <w:vAlign w:val="center"/>
          </w:tcPr>
          <w:p w:rsidR="00C523A1" w:rsidRDefault="00C523A1" w:rsidP="00C523A1">
            <w:pPr>
              <w:pStyle w:val="NormalWeb"/>
              <w:shd w:val="clear" w:color="auto" w:fill="FFFFFF"/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</w:pPr>
            <w:r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COMING SOON – </w:t>
            </w:r>
            <w:r w:rsidR="00C56DFC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SEPTEMBER</w:t>
            </w:r>
            <w:r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 2021</w:t>
            </w:r>
          </w:p>
          <w:tbl>
            <w:tblPr>
              <w:tblW w:w="500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8"/>
              <w:gridCol w:w="8274"/>
            </w:tblGrid>
            <w:tr w:rsidR="00C56DFC" w:rsidRPr="00C56DFC" w:rsidTr="00C56DFC">
              <w:trPr>
                <w:trHeight w:val="735"/>
              </w:trPr>
              <w:tc>
                <w:tcPr>
                  <w:tcW w:w="3746" w:type="dxa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18, 19</w:t>
                  </w:r>
                </w:p>
              </w:tc>
              <w:tc>
                <w:tcPr>
                  <w:tcW w:w="12214" w:type="dxa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THE PAC PRESENTS: The PAC PRO/AM Classical </w:t>
                  </w: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ARSENIC &amp; OLD LACE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(120 min.) </w:t>
                  </w: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The chill and chuckle champion of them all! 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Two sweet elderly aunts help lonely old men die happy…by poisoning them! </w:t>
                  </w: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Rated PG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Includes drinking, mild profanity, and mildly frightening situations.  </w:t>
                  </w: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Best for: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5 and above. Friday, 2 &amp; 7 PM. Sunday at 3 PM. Tickets: TBD. </w:t>
                  </w:r>
                  <w:r w:rsidRPr="00C56D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Presented in partnership with Abound Credit Union.</w:t>
                  </w:r>
                </w:p>
              </w:tc>
            </w:tr>
            <w:tr w:rsidR="00C56DFC" w:rsidRPr="00C56DFC" w:rsidTr="00C56DFC">
              <w:trPr>
                <w:trHeight w:val="690"/>
              </w:trPr>
              <w:tc>
                <w:tcPr>
                  <w:tcW w:w="3746" w:type="dxa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24</w:t>
                  </w:r>
                </w:p>
              </w:tc>
              <w:tc>
                <w:tcPr>
                  <w:tcW w:w="12214" w:type="dxa"/>
                  <w:hideMark/>
                </w:tcPr>
                <w:p w:rsidR="00C56DFC" w:rsidRPr="00C56DFC" w:rsidRDefault="00C56DFC" w:rsidP="00C56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6D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Buffalo Productions presents Glen Rice Family &amp; Friends Concert Series.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Best of the Best…Encore. Concert 7 PM. Outside doors open at 6 PM, theatre opens </w:t>
                  </w:r>
                  <w:r w:rsidR="00B16A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</w:t>
                  </w:r>
                  <w:r w:rsidRPr="00C56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6:30 PM. Tickets: In advance, $20. At the door, $25. Call the PAC at 270-769-8837 X 4 or 5.</w:t>
                  </w:r>
                </w:p>
              </w:tc>
            </w:tr>
          </w:tbl>
          <w:p w:rsidR="00DB599E" w:rsidRPr="00DB599E" w:rsidRDefault="00843F6F" w:rsidP="00C56DFC">
            <w:pPr>
              <w:pStyle w:val="NormalWeb"/>
              <w:shd w:val="clear" w:color="auto" w:fill="FFFFFF"/>
            </w:pPr>
            <w:r w:rsidRPr="00814A55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IN REVIEW </w:t>
            </w:r>
            <w:r w:rsidR="00187482" w:rsidRPr="00814A55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– </w:t>
            </w:r>
            <w:r w:rsidR="00C56DFC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JULY</w:t>
            </w:r>
            <w:r w:rsidR="00C523A1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 </w:t>
            </w:r>
            <w:r w:rsidRPr="00814A55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202</w:t>
            </w:r>
            <w:r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1</w:t>
            </w:r>
          </w:p>
        </w:tc>
        <w:tc>
          <w:tcPr>
            <w:tcW w:w="36" w:type="dxa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DFC" w:rsidRPr="00C56DFC" w:rsidRDefault="00C56DFC" w:rsidP="00C5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On July 9 - 11 &amp; 15-17,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Youth Theatre of Hardin County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presented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6 public performances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C56DFC">
        <w:rPr>
          <w:rFonts w:ascii="Times New Roman" w:eastAsia="Times New Roman" w:hAnsi="Times New Roman" w:cs="Times New Roman"/>
          <w:i/>
          <w:iCs/>
          <w:sz w:val="24"/>
          <w:szCs w:val="24"/>
        </w:rPr>
        <w:t>THE ADDAMS FAMILY. 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The cast of the production consisted of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32 HCS students and 7 Non- HCS students.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They performed before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audiences totaling nearly 1,700. </w:t>
      </w:r>
    </w:p>
    <w:p w:rsidR="00C56DFC" w:rsidRPr="00C56DFC" w:rsidRDefault="00C56DFC" w:rsidP="00C5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On July 12 &amp; 13, the PAC held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auditions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for their fall </w:t>
      </w:r>
      <w:proofErr w:type="spellStart"/>
      <w:r w:rsidRPr="00C56DFC">
        <w:rPr>
          <w:rFonts w:ascii="Times New Roman" w:eastAsia="Times New Roman" w:hAnsi="Times New Roman" w:cs="Times New Roman"/>
          <w:sz w:val="24"/>
          <w:szCs w:val="24"/>
        </w:rPr>
        <w:t>ProAm</w:t>
      </w:r>
      <w:proofErr w:type="spellEnd"/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classical </w:t>
      </w:r>
      <w:r w:rsidRPr="00C56DFC">
        <w:rPr>
          <w:rFonts w:ascii="Times New Roman" w:eastAsia="Times New Roman" w:hAnsi="Times New Roman" w:cs="Times New Roman"/>
          <w:i/>
          <w:iCs/>
          <w:sz w:val="24"/>
          <w:szCs w:val="24"/>
        </w:rPr>
        <w:t>ARSENIC &amp; OLD LACE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and winter classical </w:t>
      </w:r>
      <w:r w:rsidRPr="00C56D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NOVEL STAGE ADVENTURES OF SHERLOCK HOLMES - THE VALLEY OF FEAR. </w:t>
      </w:r>
      <w:proofErr w:type="spellStart"/>
      <w:r w:rsidRPr="00B16A7C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B16A7C">
        <w:rPr>
          <w:rFonts w:ascii="Times New Roman" w:eastAsia="Times New Roman" w:hAnsi="Times New Roman" w:cs="Times New Roman"/>
          <w:sz w:val="24"/>
          <w:szCs w:val="24"/>
        </w:rPr>
        <w:t>uditionees</w:t>
      </w:r>
      <w:proofErr w:type="spellEnd"/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consisted of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9 HCS students and 26 Community Members,</w:t>
      </w:r>
      <w:proofErr w:type="gramStart"/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proofErr w:type="gramEnd"/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of the 35 </w:t>
      </w:r>
      <w:proofErr w:type="spellStart"/>
      <w:r w:rsidRPr="00C56DFC">
        <w:rPr>
          <w:rFonts w:ascii="Times New Roman" w:eastAsia="Times New Roman" w:hAnsi="Times New Roman" w:cs="Times New Roman"/>
          <w:sz w:val="24"/>
          <w:szCs w:val="24"/>
        </w:rPr>
        <w:t>auditionees</w:t>
      </w:r>
      <w:proofErr w:type="spellEnd"/>
      <w:r w:rsidRPr="00C56DFC">
        <w:rPr>
          <w:rFonts w:ascii="Times New Roman" w:eastAsia="Times New Roman" w:hAnsi="Times New Roman" w:cs="Times New Roman"/>
          <w:sz w:val="24"/>
          <w:szCs w:val="24"/>
        </w:rPr>
        <w:t>, 15 were cast;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are professionals, 10 are amateurs, and 1 a student.</w:t>
      </w:r>
    </w:p>
    <w:p w:rsidR="00C56DFC" w:rsidRPr="00C56DFC" w:rsidRDefault="00C56DFC" w:rsidP="00C5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On July 30, Buffalo Productions presented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Glen Rice Family &amp; Friends Concert Series</w:t>
      </w:r>
      <w:r w:rsidRPr="00C56DFC">
        <w:rPr>
          <w:rFonts w:ascii="Times New Roman" w:eastAsia="Times New Roman" w:hAnsi="Times New Roman" w:cs="Times New Roman"/>
          <w:sz w:val="24"/>
          <w:szCs w:val="24"/>
        </w:rPr>
        <w:t xml:space="preserve"> before an </w:t>
      </w:r>
      <w:r w:rsidRPr="00C56DFC">
        <w:rPr>
          <w:rFonts w:ascii="Times New Roman" w:eastAsia="Times New Roman" w:hAnsi="Times New Roman" w:cs="Times New Roman"/>
          <w:b/>
          <w:bCs/>
          <w:sz w:val="24"/>
          <w:szCs w:val="24"/>
        </w:rPr>
        <w:t>audience of 260.</w:t>
      </w:r>
    </w:p>
    <w:p w:rsidR="00843F6F" w:rsidRDefault="00C56DFC" w:rsidP="00C5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9F3122"/>
          <w:kern w:val="36"/>
          <w:sz w:val="32"/>
          <w:szCs w:val="32"/>
        </w:rPr>
      </w:pPr>
      <w:r w:rsidRPr="00C56DF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43F6F" w:rsidSect="0034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F2C"/>
    <w:multiLevelType w:val="multilevel"/>
    <w:tmpl w:val="429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B018A"/>
    <w:multiLevelType w:val="multilevel"/>
    <w:tmpl w:val="7BB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D5643"/>
    <w:multiLevelType w:val="multilevel"/>
    <w:tmpl w:val="214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0F2FB9"/>
    <w:multiLevelType w:val="multilevel"/>
    <w:tmpl w:val="FA4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61252"/>
    <w:multiLevelType w:val="multilevel"/>
    <w:tmpl w:val="028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A231C"/>
    <w:multiLevelType w:val="multilevel"/>
    <w:tmpl w:val="5DD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54848"/>
    <w:multiLevelType w:val="multilevel"/>
    <w:tmpl w:val="5DB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03A8C"/>
    <w:multiLevelType w:val="multilevel"/>
    <w:tmpl w:val="7C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zEzMjIxMDc0sDRU0lEKTi0uzszPAykwrAUAoz/gpCwAAAA="/>
  </w:docVars>
  <w:rsids>
    <w:rsidRoot w:val="002D3F2D"/>
    <w:rsid w:val="00003BD2"/>
    <w:rsid w:val="00031487"/>
    <w:rsid w:val="00032B02"/>
    <w:rsid w:val="000430C9"/>
    <w:rsid w:val="000762E7"/>
    <w:rsid w:val="00077960"/>
    <w:rsid w:val="000906EE"/>
    <w:rsid w:val="000A189D"/>
    <w:rsid w:val="000B600E"/>
    <w:rsid w:val="000C098E"/>
    <w:rsid w:val="000E7F2E"/>
    <w:rsid w:val="001173C0"/>
    <w:rsid w:val="00124BC7"/>
    <w:rsid w:val="00165683"/>
    <w:rsid w:val="00187482"/>
    <w:rsid w:val="00191237"/>
    <w:rsid w:val="001B148A"/>
    <w:rsid w:val="001B16A3"/>
    <w:rsid w:val="0029220B"/>
    <w:rsid w:val="002A0574"/>
    <w:rsid w:val="002A22D7"/>
    <w:rsid w:val="002B406D"/>
    <w:rsid w:val="002B5584"/>
    <w:rsid w:val="002C17C4"/>
    <w:rsid w:val="002C2A27"/>
    <w:rsid w:val="002D3F2D"/>
    <w:rsid w:val="002E16FB"/>
    <w:rsid w:val="002E5C98"/>
    <w:rsid w:val="0031460C"/>
    <w:rsid w:val="00344547"/>
    <w:rsid w:val="003C1CC5"/>
    <w:rsid w:val="004035CB"/>
    <w:rsid w:val="004B1812"/>
    <w:rsid w:val="004B2346"/>
    <w:rsid w:val="004F042E"/>
    <w:rsid w:val="00536D3C"/>
    <w:rsid w:val="005400F6"/>
    <w:rsid w:val="005732A8"/>
    <w:rsid w:val="005C034F"/>
    <w:rsid w:val="00626F74"/>
    <w:rsid w:val="00631E3D"/>
    <w:rsid w:val="00637585"/>
    <w:rsid w:val="006539CC"/>
    <w:rsid w:val="00681178"/>
    <w:rsid w:val="006B634F"/>
    <w:rsid w:val="006C2891"/>
    <w:rsid w:val="006E09CA"/>
    <w:rsid w:val="00740391"/>
    <w:rsid w:val="00757B58"/>
    <w:rsid w:val="007A425B"/>
    <w:rsid w:val="00814A55"/>
    <w:rsid w:val="008213EA"/>
    <w:rsid w:val="00843F6F"/>
    <w:rsid w:val="00941C39"/>
    <w:rsid w:val="009426B7"/>
    <w:rsid w:val="009B64B4"/>
    <w:rsid w:val="009E6536"/>
    <w:rsid w:val="009F3836"/>
    <w:rsid w:val="00A24B8A"/>
    <w:rsid w:val="00A44186"/>
    <w:rsid w:val="00A453DF"/>
    <w:rsid w:val="00A55CE4"/>
    <w:rsid w:val="00A77DF5"/>
    <w:rsid w:val="00AB2643"/>
    <w:rsid w:val="00AD574B"/>
    <w:rsid w:val="00AF37B1"/>
    <w:rsid w:val="00B16A7C"/>
    <w:rsid w:val="00B4607A"/>
    <w:rsid w:val="00B8359D"/>
    <w:rsid w:val="00BA14CB"/>
    <w:rsid w:val="00BB06CD"/>
    <w:rsid w:val="00BB10D9"/>
    <w:rsid w:val="00C02003"/>
    <w:rsid w:val="00C06966"/>
    <w:rsid w:val="00C06B8F"/>
    <w:rsid w:val="00C523A1"/>
    <w:rsid w:val="00C56DFC"/>
    <w:rsid w:val="00C61632"/>
    <w:rsid w:val="00CC69D7"/>
    <w:rsid w:val="00CD3B7F"/>
    <w:rsid w:val="00CE1B76"/>
    <w:rsid w:val="00CE7409"/>
    <w:rsid w:val="00D11CD5"/>
    <w:rsid w:val="00D12D6D"/>
    <w:rsid w:val="00D1327F"/>
    <w:rsid w:val="00D2466D"/>
    <w:rsid w:val="00D344DA"/>
    <w:rsid w:val="00D523C4"/>
    <w:rsid w:val="00D727AF"/>
    <w:rsid w:val="00DB599E"/>
    <w:rsid w:val="00DC626E"/>
    <w:rsid w:val="00DF199D"/>
    <w:rsid w:val="00E000EF"/>
    <w:rsid w:val="00E200AC"/>
    <w:rsid w:val="00E25114"/>
    <w:rsid w:val="00E5026A"/>
    <w:rsid w:val="00E54894"/>
    <w:rsid w:val="00E55C6F"/>
    <w:rsid w:val="00EC3696"/>
    <w:rsid w:val="00F1655E"/>
    <w:rsid w:val="00F31CBC"/>
    <w:rsid w:val="00F434B5"/>
    <w:rsid w:val="00F522E2"/>
    <w:rsid w:val="00F72215"/>
    <w:rsid w:val="00FD1406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7CEDD2"/>
  <w15:docId w15:val="{D925BD1B-0501-48AD-AC7C-EA1A216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F2D"/>
    <w:rPr>
      <w:b/>
      <w:bCs/>
    </w:rPr>
  </w:style>
  <w:style w:type="character" w:styleId="Hyperlink">
    <w:name w:val="Hyperlink"/>
    <w:basedOn w:val="DefaultParagraphFont"/>
    <w:uiPriority w:val="99"/>
    <w:unhideWhenUsed/>
    <w:rsid w:val="002D3F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3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6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165683"/>
  </w:style>
  <w:style w:type="paragraph" w:styleId="BalloonText">
    <w:name w:val="Balloon Text"/>
    <w:basedOn w:val="Normal"/>
    <w:link w:val="BalloonTextChar"/>
    <w:uiPriority w:val="99"/>
    <w:semiHidden/>
    <w:unhideWhenUsed/>
    <w:rsid w:val="001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83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2C17C4"/>
  </w:style>
  <w:style w:type="character" w:customStyle="1" w:styleId="Heading2Char">
    <w:name w:val="Heading 2 Char"/>
    <w:basedOn w:val="DefaultParagraphFont"/>
    <w:link w:val="Heading2"/>
    <w:uiPriority w:val="9"/>
    <w:semiHidden/>
    <w:rsid w:val="0000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0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30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3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8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9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29292"/>
                <w:right w:val="none" w:sz="0" w:space="0" w:color="auto"/>
              </w:divBdr>
            </w:div>
            <w:div w:id="2018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29292"/>
                <w:right w:val="none" w:sz="0" w:space="0" w:color="auto"/>
              </w:divBdr>
            </w:div>
          </w:divsChild>
        </w:div>
        <w:div w:id="281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pintix.com/" TargetMode="External"/><Relationship Id="rId13" Type="http://schemas.openxmlformats.org/officeDocument/2006/relationships/hyperlink" Target="https://www.stephenfos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hardincountyplayhouse.ticketleap.com/?fbclid=IwAR2e5fTup3XMfx3GLlTrQ8mp7EKZzVn8gRqtmoQK9lYmJzctMERKjAZPuh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epac.net/kid-spotligh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pac.net/wp-content/uploads/2021/07/PAC-2021-2022-Season-Mailer-Front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thepac.net/spotligh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hepac.net/" TargetMode="External"/><Relationship Id="rId14" Type="http://schemas.openxmlformats.org/officeDocument/2006/relationships/hyperlink" Target="https://thepac.net/spotl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Pawley, Kaycie</cp:lastModifiedBy>
  <cp:revision>3</cp:revision>
  <dcterms:created xsi:type="dcterms:W3CDTF">2021-08-11T16:57:00Z</dcterms:created>
  <dcterms:modified xsi:type="dcterms:W3CDTF">2021-08-11T17:00:00Z</dcterms:modified>
</cp:coreProperties>
</file>