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8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22725">
            <w:rPr>
              <w:rFonts w:asciiTheme="minorHAnsi" w:hAnsiTheme="minorHAnsi" w:cstheme="minorHAnsi"/>
            </w:rPr>
            <w:t>8/5/2021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610C4F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022725">
            <w:t xml:space="preserve">Board 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610C4F" w:rsidP="00610C4F">
      <w:pPr>
        <w:pStyle w:val="NoSpacing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 xml:space="preserve">     A  </w:t>
          </w:r>
          <w:r w:rsidR="00022725">
            <w:t>Resolution in Support of the Council for Better Education</w:t>
          </w:r>
          <w:r>
            <w:t>, Inc.</w:t>
          </w:r>
          <w:r w:rsidR="00022725">
            <w:t xml:space="preserve"> 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610C4F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022725">
            <w:t>N/A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610C4F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022725">
            <w:t>2021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610C4F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  <w:showingPlcHdr/>
        </w:sdtPr>
        <w:sdtEndPr>
          <w:rPr>
            <w:rStyle w:val="PlaceholderText"/>
          </w:rPr>
        </w:sdtEndPr>
        <w:sdtContent>
          <w:r w:rsidR="00F07EFC" w:rsidRPr="00DE0B82">
            <w:rPr>
              <w:rStyle w:val="PlaceholderText"/>
            </w:rPr>
            <w:t>Click or tap here to enter text.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022725" w:rsidRDefault="00022725" w:rsidP="00D072A8">
          <w:pPr>
            <w:pStyle w:val="NoSpacing"/>
          </w:pPr>
          <w:r>
            <w:t>Resolution in Support of the Coun</w:t>
          </w:r>
          <w:r w:rsidR="00610C4F">
            <w:t>cil</w:t>
          </w:r>
          <w:r>
            <w:t xml:space="preserve"> for Better Education, INC.</w:t>
          </w:r>
          <w:r w:rsidR="00610C4F">
            <w:t xml:space="preserve"> in the legal challenge of the unconstitutionality of the tax c</w:t>
          </w:r>
          <w:r>
            <w:t>redit House Bill 563.</w:t>
          </w:r>
        </w:p>
        <w:p w:rsidR="00022725" w:rsidRDefault="00022725" w:rsidP="00022725">
          <w:r w:rsidRPr="00022725">
            <w:t xml:space="preserve">The CBE is asking for districts to </w:t>
          </w:r>
          <w:r w:rsidR="00610C4F">
            <w:t xml:space="preserve">support </w:t>
          </w:r>
          <w:r w:rsidRPr="00022725">
            <w:t>this suit by passing a resolution</w:t>
          </w:r>
          <w:r w:rsidR="00610C4F">
            <w:t xml:space="preserve">. </w:t>
          </w:r>
          <w:r w:rsidRPr="00022725">
            <w:t>  The legal expense would be a $0.50/student ADA fee which would be $9,465.15 for our district.</w:t>
          </w:r>
        </w:p>
        <w:p w:rsidR="00D072A8" w:rsidRPr="006F0552" w:rsidRDefault="00610C4F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02272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$ 9,465.15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  <w:showingPlcHdr/>
      </w:sdtPr>
      <w:sdtEndPr/>
      <w:sdtContent>
        <w:p w:rsidR="00DE0B82" w:rsidRDefault="00DE0B8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022725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022725" w:rsidP="00022725">
          <w:pPr>
            <w:rPr>
              <w:rFonts w:asciiTheme="minorHAnsi" w:hAnsiTheme="minorHAnsi" w:cstheme="minorHAnsi"/>
            </w:rPr>
          </w:pPr>
          <w:r>
            <w:t xml:space="preserve">For the board to approve </w:t>
          </w:r>
          <w:proofErr w:type="gramStart"/>
          <w:r>
            <w:t>the  Resolution</w:t>
          </w:r>
          <w:proofErr w:type="gramEnd"/>
          <w:r>
            <w:t xml:space="preserve"> in support of the </w:t>
          </w:r>
          <w:r w:rsidR="00610C4F">
            <w:t xml:space="preserve">Council for Better Education, </w:t>
          </w:r>
          <w:proofErr w:type="spellStart"/>
          <w:r w:rsidR="00610C4F">
            <w:t>Inc.</w:t>
          </w:r>
          <w:r>
            <w:t>E</w:t>
          </w:r>
          <w:proofErr w:type="spellEnd"/>
          <w:r>
            <w:t xml:space="preserve"> in the legal chall</w:t>
          </w:r>
          <w:r w:rsidR="00610C4F">
            <w:t>enge of the unconstitutionality of the tax c</w:t>
          </w:r>
          <w:r>
            <w:t xml:space="preserve">redit </w:t>
          </w:r>
          <w:r w:rsidR="00610C4F">
            <w:t xml:space="preserve">in </w:t>
          </w:r>
          <w:r>
            <w:t>House Bill 563, as presented</w:t>
          </w:r>
          <w:r w:rsidR="00610C4F">
            <w:t>.</w:t>
          </w:r>
        </w:p>
        <w:bookmarkStart w:id="0" w:name="_GoBack" w:displacedByCustomXml="next"/>
        <w:bookmarkEnd w:id="0" w:displacedByCustomXml="next"/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022725" w:rsidP="00D072A8">
          <w:pPr>
            <w:pStyle w:val="NoSpacing"/>
            <w:rPr>
              <w:rFonts w:asciiTheme="minorHAnsi" w:hAnsiTheme="minorHAnsi" w:cstheme="minorHAnsi"/>
            </w:rPr>
          </w:pPr>
          <w:r>
            <w:t>Matthew Turner, Superintendent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2725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0C4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6BB9366A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1F8FB-7534-4905-909E-A326599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2</cp:revision>
  <cp:lastPrinted>2021-03-03T22:03:00Z</cp:lastPrinted>
  <dcterms:created xsi:type="dcterms:W3CDTF">2021-08-04T20:00:00Z</dcterms:created>
  <dcterms:modified xsi:type="dcterms:W3CDTF">2021-08-04T20:00:00Z</dcterms:modified>
</cp:coreProperties>
</file>