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6601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D66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RA 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D660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CPTED (Crime Prevention through Environmental Design)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D660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CPTED - Crime Prevention through Environmental Design Checklist for RA Jones Middle School Add/Reno, BG 21-202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D660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7/27/2021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D660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8D6601" w:rsidRDefault="008D6601" w:rsidP="00D072A8">
          <w:pPr>
            <w:pStyle w:val="NoSpacing"/>
          </w:pPr>
          <w:r>
            <w:t xml:space="preserve">Crime Prevention through Environmental Design Checklist for RA Jones Middle School Add/Reno, </w:t>
          </w:r>
        </w:p>
        <w:p w:rsidR="00D072A8" w:rsidRPr="006F0552" w:rsidRDefault="008D6601" w:rsidP="00D072A8">
          <w:pPr>
            <w:pStyle w:val="NoSpacing"/>
            <w:rPr>
              <w:rFonts w:asciiTheme="minorHAnsi" w:hAnsiTheme="minorHAnsi" w:cstheme="minorHAnsi"/>
            </w:rPr>
          </w:pPr>
          <w:r>
            <w:t>BG 21-202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D660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D660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8D660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Crime Prevention through Environmental Design Checklist for RA Jones Middle </w:t>
          </w:r>
          <w:proofErr w:type="spellStart"/>
          <w:r>
            <w:t>Schol</w:t>
          </w:r>
          <w:proofErr w:type="spellEnd"/>
          <w:r>
            <w:t xml:space="preserve"> Add/Reno, BG 21-202,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D6601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60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1E0F18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68D1-12CB-4FFC-B2C2-1F071C2E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2021-07-29T13:03:00Z</cp:lastPrinted>
  <dcterms:created xsi:type="dcterms:W3CDTF">2021-07-29T13:06:00Z</dcterms:created>
  <dcterms:modified xsi:type="dcterms:W3CDTF">2021-07-29T13:06:00Z</dcterms:modified>
</cp:coreProperties>
</file>