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95250E">
      <w:pPr>
        <w:pStyle w:val="NoSpacing"/>
        <w:jc w:val="right"/>
        <w:rPr>
          <w:rFonts w:ascii="Arial" w:hAnsi="Arial" w:cs="Arial"/>
          <w:b/>
          <w:color w:val="FF0000"/>
          <w:sz w:val="28"/>
          <w:szCs w:val="28"/>
        </w:rPr>
      </w:pPr>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881658" w:rsidRDefault="005E018E" w:rsidP="005E018E">
      <w:pPr>
        <w:pStyle w:val="NoSpacing"/>
        <w:jc w:val="center"/>
        <w:rPr>
          <w:rFonts w:ascii="Arial" w:hAnsi="Arial" w:cs="Arial"/>
          <w:b/>
          <w:sz w:val="28"/>
          <w:szCs w:val="28"/>
        </w:rPr>
      </w:pPr>
      <w:r w:rsidRPr="00881658">
        <w:rPr>
          <w:rFonts w:ascii="Arial" w:hAnsi="Arial" w:cs="Arial"/>
          <w:b/>
          <w:sz w:val="28"/>
          <w:szCs w:val="28"/>
        </w:rPr>
        <w:t xml:space="preserve">6:30 p.m.  </w:t>
      </w:r>
      <w:r w:rsidR="00266F46" w:rsidRPr="00881658">
        <w:rPr>
          <w:rFonts w:ascii="Arial" w:hAnsi="Arial" w:cs="Arial"/>
          <w:b/>
          <w:sz w:val="28"/>
          <w:szCs w:val="28"/>
        </w:rPr>
        <w:t xml:space="preserve">Monday, </w:t>
      </w:r>
      <w:r w:rsidR="00AB0B7F">
        <w:rPr>
          <w:rFonts w:ascii="Arial" w:hAnsi="Arial" w:cs="Arial"/>
          <w:b/>
          <w:sz w:val="28"/>
          <w:szCs w:val="28"/>
        </w:rPr>
        <w:t>June 28</w:t>
      </w:r>
      <w:r w:rsidR="00E577E2">
        <w:rPr>
          <w:rFonts w:ascii="Arial" w:hAnsi="Arial" w:cs="Arial"/>
          <w:b/>
          <w:sz w:val="28"/>
          <w:szCs w:val="28"/>
        </w:rPr>
        <w:t>, 2021</w:t>
      </w:r>
    </w:p>
    <w:p w:rsidR="00291CD0" w:rsidRDefault="00E907CC" w:rsidP="00291CD0">
      <w:pPr>
        <w:pStyle w:val="NoSpacing"/>
        <w:jc w:val="center"/>
        <w:rPr>
          <w:rFonts w:ascii="Arial" w:hAnsi="Arial" w:cs="Arial"/>
          <w:b/>
          <w:color w:val="FF0000"/>
          <w:sz w:val="28"/>
          <w:szCs w:val="28"/>
        </w:rPr>
      </w:pPr>
      <w:r w:rsidRPr="00881658">
        <w:rPr>
          <w:rFonts w:ascii="Arial" w:hAnsi="Arial" w:cs="Arial"/>
          <w:b/>
          <w:color w:val="FF0000"/>
          <w:sz w:val="28"/>
          <w:szCs w:val="28"/>
        </w:rPr>
        <w:t xml:space="preserve">Spencer County High </w:t>
      </w:r>
      <w:r w:rsidR="005E018E" w:rsidRPr="00881658">
        <w:rPr>
          <w:rFonts w:ascii="Arial" w:hAnsi="Arial" w:cs="Arial"/>
          <w:b/>
          <w:color w:val="FF0000"/>
          <w:sz w:val="28"/>
          <w:szCs w:val="28"/>
        </w:rPr>
        <w:t>School Media Center</w:t>
      </w:r>
      <w:r w:rsidR="00291CD0">
        <w:rPr>
          <w:rFonts w:ascii="Arial" w:hAnsi="Arial" w:cs="Arial"/>
          <w:b/>
          <w:color w:val="FF0000"/>
          <w:sz w:val="28"/>
          <w:szCs w:val="28"/>
        </w:rPr>
        <w:t xml:space="preserve"> </w:t>
      </w:r>
    </w:p>
    <w:p w:rsidR="00291CD0" w:rsidRDefault="00291CD0" w:rsidP="00291CD0">
      <w:pPr>
        <w:pStyle w:val="NoSpacing"/>
        <w:rPr>
          <w:rFonts w:ascii="Arial" w:hAnsi="Arial" w:cs="Arial"/>
          <w:b/>
          <w:color w:val="FF0000"/>
          <w:sz w:val="28"/>
          <w:szCs w:val="28"/>
        </w:rPr>
      </w:pPr>
    </w:p>
    <w:p w:rsidR="00291CD0" w:rsidRDefault="00291CD0" w:rsidP="00291CD0">
      <w:pPr>
        <w:pStyle w:val="NoSpacing"/>
        <w:rPr>
          <w:rFonts w:ascii="Arial" w:hAnsi="Arial" w:cs="Arial"/>
          <w:b/>
          <w:color w:val="000000" w:themeColor="text1"/>
          <w:sz w:val="24"/>
          <w:szCs w:val="28"/>
        </w:rPr>
      </w:pPr>
      <w:r w:rsidRPr="00291CD0">
        <w:rPr>
          <w:rFonts w:ascii="Arial" w:hAnsi="Arial" w:cs="Arial"/>
          <w:b/>
          <w:color w:val="000000" w:themeColor="text1"/>
          <w:sz w:val="24"/>
          <w:szCs w:val="28"/>
        </w:rPr>
        <w:t>Board Members Present:</w:t>
      </w:r>
    </w:p>
    <w:p w:rsidR="00291CD0" w:rsidRDefault="00291CD0" w:rsidP="00291CD0">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Board Chair</w:t>
      </w:r>
    </w:p>
    <w:p w:rsidR="00291CD0" w:rsidRDefault="00291CD0" w:rsidP="00291CD0">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r>
      <w:proofErr w:type="gramStart"/>
      <w:r>
        <w:rPr>
          <w:rFonts w:ascii="Arial" w:hAnsi="Arial" w:cs="Arial"/>
          <w:color w:val="000000" w:themeColor="text1"/>
          <w:sz w:val="24"/>
          <w:szCs w:val="28"/>
        </w:rPr>
        <w:t>Vice</w:t>
      </w:r>
      <w:proofErr w:type="gramEnd"/>
      <w:r>
        <w:rPr>
          <w:rFonts w:ascii="Arial" w:hAnsi="Arial" w:cs="Arial"/>
          <w:color w:val="000000" w:themeColor="text1"/>
          <w:sz w:val="24"/>
          <w:szCs w:val="28"/>
        </w:rPr>
        <w:t xml:space="preserve"> Chair</w:t>
      </w:r>
    </w:p>
    <w:p w:rsidR="00291CD0" w:rsidRDefault="00291CD0" w:rsidP="00291CD0">
      <w:pPr>
        <w:pStyle w:val="NoSpacing"/>
        <w:rPr>
          <w:rFonts w:ascii="Arial" w:hAnsi="Arial" w:cs="Arial"/>
          <w:color w:val="000000" w:themeColor="text1"/>
          <w:sz w:val="24"/>
          <w:szCs w:val="28"/>
        </w:rPr>
      </w:pPr>
      <w:r>
        <w:rPr>
          <w:rFonts w:ascii="Arial" w:hAnsi="Arial" w:cs="Arial"/>
          <w:color w:val="000000" w:themeColor="text1"/>
          <w:sz w:val="24"/>
          <w:szCs w:val="28"/>
        </w:rPr>
        <w:t>Ms. Briana Bonham</w:t>
      </w:r>
    </w:p>
    <w:p w:rsidR="00291CD0" w:rsidRPr="00291CD0" w:rsidRDefault="00291CD0" w:rsidP="00291CD0">
      <w:pPr>
        <w:pStyle w:val="NoSpacing"/>
        <w:rPr>
          <w:rFonts w:ascii="Arial" w:hAnsi="Arial" w:cs="Arial"/>
          <w:b/>
          <w:color w:val="000000" w:themeColor="text1"/>
          <w:sz w:val="24"/>
          <w:szCs w:val="28"/>
        </w:rPr>
      </w:pPr>
    </w:p>
    <w:p w:rsidR="00291CD0" w:rsidRPr="00291CD0" w:rsidRDefault="00291CD0" w:rsidP="00291CD0">
      <w:pPr>
        <w:pStyle w:val="NoSpacing"/>
        <w:rPr>
          <w:rFonts w:ascii="Arial" w:hAnsi="Arial" w:cs="Arial"/>
          <w:color w:val="000000" w:themeColor="text1"/>
          <w:sz w:val="24"/>
          <w:szCs w:val="28"/>
        </w:rPr>
      </w:pPr>
      <w:r w:rsidRPr="00291CD0">
        <w:rPr>
          <w:rFonts w:ascii="Arial" w:hAnsi="Arial" w:cs="Arial"/>
          <w:b/>
          <w:color w:val="000000" w:themeColor="text1"/>
          <w:sz w:val="24"/>
          <w:szCs w:val="28"/>
        </w:rPr>
        <w:t>OTHERS PRESENT</w:t>
      </w:r>
      <w:r>
        <w:rPr>
          <w:rFonts w:ascii="Arial" w:hAnsi="Arial" w:cs="Arial"/>
          <w:color w:val="000000" w:themeColor="text1"/>
          <w:sz w:val="24"/>
          <w:szCs w:val="28"/>
        </w:rPr>
        <w:t>:  Acting Superintendent, Chuck Abell, Todd Russell, Terry Smith, Vicki Goodlett, Steve Rucker, Jeff Rogers, Jim Oliver, Diana Thomas, Vicki Thomas, Stephanie Sanford, Amber Waller, Donna Lawson, Janet Allen, Pete Clevenger, Michele Barlow and others.</w:t>
      </w:r>
    </w:p>
    <w:p w:rsidR="00740833" w:rsidRPr="005E018E" w:rsidRDefault="00E55A89" w:rsidP="005E018E">
      <w:pPr>
        <w:pStyle w:val="NoSpacing"/>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rsidR="00291CD0" w:rsidRDefault="00291CD0" w:rsidP="00291CD0">
      <w:pPr>
        <w:pStyle w:val="NoSpacing"/>
        <w:rPr>
          <w:rFonts w:ascii="Arial" w:hAnsi="Arial" w:cs="Arial"/>
          <w:b/>
          <w:sz w:val="24"/>
          <w:szCs w:val="24"/>
        </w:rPr>
      </w:pPr>
      <w:r>
        <w:rPr>
          <w:rFonts w:ascii="Arial" w:hAnsi="Arial" w:cs="Arial"/>
          <w:b/>
          <w:sz w:val="24"/>
          <w:szCs w:val="24"/>
        </w:rPr>
        <w:t xml:space="preserve">ORDER # </w:t>
      </w:r>
      <w:r w:rsidR="0028017F">
        <w:rPr>
          <w:rFonts w:ascii="Arial" w:hAnsi="Arial" w:cs="Arial"/>
          <w:b/>
          <w:sz w:val="24"/>
          <w:szCs w:val="24"/>
        </w:rPr>
        <w:t>244</w:t>
      </w:r>
    </w:p>
    <w:p w:rsidR="005E018E" w:rsidRDefault="005E018E" w:rsidP="00291CD0">
      <w:pPr>
        <w:pStyle w:val="NoSpacing"/>
        <w:rPr>
          <w:rFonts w:ascii="Arial" w:hAnsi="Arial" w:cs="Arial"/>
          <w:b/>
          <w:sz w:val="24"/>
          <w:szCs w:val="24"/>
        </w:rPr>
      </w:pPr>
      <w:r w:rsidRPr="005E018E">
        <w:rPr>
          <w:rFonts w:ascii="Arial" w:hAnsi="Arial" w:cs="Arial"/>
          <w:b/>
          <w:sz w:val="24"/>
          <w:szCs w:val="24"/>
        </w:rPr>
        <w:t>CALL TO ORDER</w:t>
      </w:r>
    </w:p>
    <w:p w:rsidR="00291CD0" w:rsidRPr="00291CD0" w:rsidRDefault="00291CD0" w:rsidP="00291CD0">
      <w:pPr>
        <w:pStyle w:val="NoSpacing"/>
        <w:rPr>
          <w:rFonts w:ascii="Arial" w:hAnsi="Arial" w:cs="Arial"/>
          <w:sz w:val="24"/>
          <w:szCs w:val="24"/>
        </w:rPr>
      </w:pPr>
      <w:r>
        <w:rPr>
          <w:rFonts w:ascii="Arial" w:hAnsi="Arial" w:cs="Arial"/>
          <w:sz w:val="24"/>
          <w:szCs w:val="24"/>
        </w:rPr>
        <w:t xml:space="preserve">Dr. Lynn Shelburne, Board Chair, called the meeting to order at 6:30 pm. </w:t>
      </w:r>
    </w:p>
    <w:p w:rsidR="005E018E" w:rsidRPr="005E018E" w:rsidRDefault="005E018E" w:rsidP="005E018E">
      <w:pPr>
        <w:pStyle w:val="NoSpacing"/>
        <w:ind w:left="360"/>
        <w:rPr>
          <w:rFonts w:ascii="Arial" w:hAnsi="Arial" w:cs="Arial"/>
          <w:sz w:val="24"/>
          <w:szCs w:val="24"/>
        </w:rPr>
      </w:pPr>
    </w:p>
    <w:p w:rsidR="00291CD0" w:rsidRDefault="00291CD0" w:rsidP="00291CD0">
      <w:pPr>
        <w:pStyle w:val="NoSpacing"/>
        <w:rPr>
          <w:rFonts w:ascii="Arial" w:hAnsi="Arial" w:cs="Arial"/>
          <w:b/>
          <w:sz w:val="24"/>
          <w:szCs w:val="24"/>
        </w:rPr>
      </w:pPr>
    </w:p>
    <w:p w:rsidR="00291CD0" w:rsidRDefault="00291CD0" w:rsidP="00291CD0">
      <w:pPr>
        <w:pStyle w:val="NoSpacing"/>
        <w:rPr>
          <w:rFonts w:ascii="Arial" w:hAnsi="Arial" w:cs="Arial"/>
          <w:b/>
          <w:sz w:val="24"/>
          <w:szCs w:val="24"/>
        </w:rPr>
      </w:pPr>
    </w:p>
    <w:p w:rsidR="005E018E" w:rsidRPr="00291CD0" w:rsidRDefault="005E018E" w:rsidP="00291CD0">
      <w:pPr>
        <w:pStyle w:val="NoSpacing"/>
        <w:rPr>
          <w:rFonts w:ascii="Arial" w:hAnsi="Arial" w:cs="Arial"/>
          <w:b/>
          <w:sz w:val="24"/>
          <w:szCs w:val="24"/>
        </w:rPr>
      </w:pPr>
      <w:r w:rsidRPr="005E018E">
        <w:rPr>
          <w:rFonts w:ascii="Arial" w:hAnsi="Arial" w:cs="Arial"/>
          <w:b/>
          <w:sz w:val="24"/>
          <w:szCs w:val="24"/>
        </w:rPr>
        <w:t>STATEMENT OF BOARD MISSION</w:t>
      </w:r>
    </w:p>
    <w:p w:rsidR="005E018E" w:rsidRPr="005E018E" w:rsidRDefault="005E018E" w:rsidP="00291CD0">
      <w:pPr>
        <w:pStyle w:val="NoSpacing"/>
        <w:rPr>
          <w:rFonts w:ascii="Arial" w:hAnsi="Arial" w:cs="Arial"/>
          <w:b/>
          <w:sz w:val="24"/>
          <w:szCs w:val="24"/>
        </w:rPr>
      </w:pPr>
      <w:r w:rsidRPr="005E018E">
        <w:rPr>
          <w:rFonts w:ascii="Arial" w:hAnsi="Arial" w:cs="Arial"/>
          <w:b/>
          <w:sz w:val="24"/>
          <w:szCs w:val="24"/>
        </w:rPr>
        <w:t>WELCOME OF VISITORS TO MEETING</w:t>
      </w:r>
    </w:p>
    <w:p w:rsidR="005E018E" w:rsidRDefault="00291CD0" w:rsidP="005E018E">
      <w:pPr>
        <w:pStyle w:val="NoSpacing"/>
        <w:rPr>
          <w:rFonts w:ascii="Arial" w:hAnsi="Arial" w:cs="Arial"/>
          <w:sz w:val="24"/>
          <w:szCs w:val="24"/>
        </w:rPr>
      </w:pPr>
      <w:r>
        <w:rPr>
          <w:rFonts w:ascii="Arial" w:hAnsi="Arial" w:cs="Arial"/>
          <w:sz w:val="24"/>
          <w:szCs w:val="24"/>
        </w:rPr>
        <w:t>Dr. Lynn Shelburne read the Statement of Board Mission and welcomed visitors.</w:t>
      </w:r>
    </w:p>
    <w:p w:rsidR="00291CD0" w:rsidRPr="004016AA" w:rsidRDefault="00291CD0" w:rsidP="005E018E">
      <w:pPr>
        <w:pStyle w:val="NoSpacing"/>
        <w:rPr>
          <w:rFonts w:ascii="Arial" w:hAnsi="Arial" w:cs="Arial"/>
          <w:sz w:val="24"/>
          <w:szCs w:val="24"/>
        </w:rPr>
      </w:pPr>
    </w:p>
    <w:p w:rsidR="00291CD0" w:rsidRDefault="00291CD0" w:rsidP="00291CD0">
      <w:pPr>
        <w:pStyle w:val="NoSpacing"/>
        <w:rPr>
          <w:rFonts w:ascii="Arial" w:hAnsi="Arial" w:cs="Arial"/>
          <w:b/>
          <w:sz w:val="24"/>
          <w:szCs w:val="24"/>
        </w:rPr>
      </w:pPr>
      <w:r>
        <w:rPr>
          <w:rFonts w:ascii="Arial" w:hAnsi="Arial" w:cs="Arial"/>
          <w:b/>
          <w:sz w:val="24"/>
          <w:szCs w:val="24"/>
        </w:rPr>
        <w:t xml:space="preserve">ORDER # </w:t>
      </w:r>
      <w:r w:rsidR="0028017F">
        <w:rPr>
          <w:rFonts w:ascii="Arial" w:hAnsi="Arial" w:cs="Arial"/>
          <w:b/>
          <w:sz w:val="24"/>
          <w:szCs w:val="24"/>
        </w:rPr>
        <w:t>245</w:t>
      </w:r>
    </w:p>
    <w:p w:rsidR="00A77113" w:rsidRPr="00986539" w:rsidRDefault="005E018E" w:rsidP="00291CD0">
      <w:pPr>
        <w:pStyle w:val="NoSpacing"/>
        <w:rPr>
          <w:rFonts w:ascii="Arial" w:hAnsi="Arial" w:cs="Arial"/>
          <w:b/>
          <w:sz w:val="24"/>
          <w:szCs w:val="24"/>
        </w:rPr>
      </w:pPr>
      <w:r w:rsidRPr="004016AA">
        <w:rPr>
          <w:rFonts w:ascii="Arial" w:hAnsi="Arial" w:cs="Arial"/>
          <w:b/>
          <w:sz w:val="24"/>
          <w:szCs w:val="24"/>
        </w:rPr>
        <w:t>REVIEW AND ADOPT AGENDA</w:t>
      </w:r>
    </w:p>
    <w:p w:rsidR="00985E79" w:rsidRDefault="00291CD0" w:rsidP="00F22FD9">
      <w:pPr>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Briana Bonham to approve the June 28, 2021 agenda as presented</w:t>
      </w:r>
      <w:proofErr w:type="gramEnd"/>
      <w:r>
        <w:rPr>
          <w:rFonts w:ascii="Arial" w:hAnsi="Arial" w:cs="Arial"/>
          <w:sz w:val="24"/>
          <w:szCs w:val="24"/>
        </w:rPr>
        <w:t>.</w:t>
      </w:r>
    </w:p>
    <w:p w:rsidR="00291CD0" w:rsidRPr="00291CD0" w:rsidRDefault="00291CD0" w:rsidP="00291CD0">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291CD0" w:rsidRPr="00291CD0" w:rsidRDefault="00291CD0" w:rsidP="00291CD0">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291CD0" w:rsidRDefault="00291CD0" w:rsidP="00291CD0">
      <w:pPr>
        <w:pStyle w:val="NoSpacing"/>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r>
        <w:tab/>
      </w:r>
    </w:p>
    <w:p w:rsidR="00291CD0" w:rsidRDefault="00291CD0" w:rsidP="00291CD0">
      <w:pPr>
        <w:pStyle w:val="NoSpacing"/>
      </w:pPr>
    </w:p>
    <w:p w:rsidR="00291CD0" w:rsidRPr="00291CD0" w:rsidRDefault="00291CD0" w:rsidP="00291CD0">
      <w:pPr>
        <w:pStyle w:val="NoSpacing"/>
        <w:rPr>
          <w:rFonts w:ascii="Arial" w:hAnsi="Arial" w:cs="Arial"/>
          <w:b/>
          <w:sz w:val="24"/>
        </w:rPr>
      </w:pPr>
    </w:p>
    <w:p w:rsidR="00291CD0" w:rsidRPr="00291CD0" w:rsidRDefault="00291CD0" w:rsidP="00291CD0">
      <w:pPr>
        <w:pStyle w:val="NoSpacing"/>
        <w:rPr>
          <w:rFonts w:ascii="Arial" w:hAnsi="Arial" w:cs="Arial"/>
          <w:b/>
          <w:sz w:val="24"/>
        </w:rPr>
      </w:pPr>
      <w:r w:rsidRPr="00291CD0">
        <w:rPr>
          <w:rFonts w:ascii="Arial" w:hAnsi="Arial" w:cs="Arial"/>
          <w:b/>
          <w:sz w:val="24"/>
        </w:rPr>
        <w:t xml:space="preserve">ORDER # </w:t>
      </w:r>
      <w:r w:rsidR="0028017F">
        <w:rPr>
          <w:rFonts w:ascii="Arial" w:hAnsi="Arial" w:cs="Arial"/>
          <w:b/>
          <w:sz w:val="24"/>
        </w:rPr>
        <w:t>246</w:t>
      </w:r>
    </w:p>
    <w:p w:rsidR="001E03D6" w:rsidRDefault="001E03D6" w:rsidP="00291CD0">
      <w:pPr>
        <w:pStyle w:val="NoSpacing"/>
        <w:rPr>
          <w:rFonts w:ascii="Arial" w:hAnsi="Arial" w:cs="Arial"/>
          <w:b/>
          <w:sz w:val="24"/>
          <w:szCs w:val="24"/>
        </w:rPr>
      </w:pPr>
      <w:r>
        <w:rPr>
          <w:rFonts w:ascii="Arial" w:hAnsi="Arial" w:cs="Arial"/>
          <w:b/>
          <w:sz w:val="24"/>
          <w:szCs w:val="24"/>
        </w:rPr>
        <w:t>BOARD MEMBER RESIGNATION</w:t>
      </w:r>
    </w:p>
    <w:p w:rsidR="001E03D6" w:rsidRDefault="001E03D6" w:rsidP="00291CD0">
      <w:pPr>
        <w:pStyle w:val="NoSpacing"/>
        <w:rPr>
          <w:rFonts w:ascii="Arial" w:hAnsi="Arial" w:cs="Arial"/>
          <w:bCs/>
          <w:sz w:val="24"/>
          <w:szCs w:val="24"/>
        </w:rPr>
      </w:pPr>
      <w:r>
        <w:rPr>
          <w:rFonts w:ascii="Arial" w:hAnsi="Arial" w:cs="Arial"/>
          <w:bCs/>
          <w:sz w:val="24"/>
          <w:szCs w:val="24"/>
        </w:rPr>
        <w:t>A motion</w:t>
      </w:r>
      <w:r w:rsidR="00291CD0">
        <w:rPr>
          <w:rFonts w:ascii="Arial" w:hAnsi="Arial" w:cs="Arial"/>
          <w:bCs/>
          <w:sz w:val="24"/>
          <w:szCs w:val="24"/>
        </w:rPr>
        <w:t xml:space="preserve"> was made by Ms. Briana Bonham and seconded by Ms. Sandy </w:t>
      </w:r>
      <w:proofErr w:type="gramStart"/>
      <w:r w:rsidR="00291CD0">
        <w:rPr>
          <w:rFonts w:ascii="Arial" w:hAnsi="Arial" w:cs="Arial"/>
          <w:bCs/>
          <w:sz w:val="24"/>
          <w:szCs w:val="24"/>
        </w:rPr>
        <w:t xml:space="preserve">Clevenger </w:t>
      </w:r>
      <w:r>
        <w:rPr>
          <w:rFonts w:ascii="Arial" w:hAnsi="Arial" w:cs="Arial"/>
          <w:bCs/>
          <w:sz w:val="24"/>
          <w:szCs w:val="24"/>
        </w:rPr>
        <w:t xml:space="preserve"> to</w:t>
      </w:r>
      <w:proofErr w:type="gramEnd"/>
      <w:r>
        <w:rPr>
          <w:rFonts w:ascii="Arial" w:hAnsi="Arial" w:cs="Arial"/>
          <w:bCs/>
          <w:sz w:val="24"/>
          <w:szCs w:val="24"/>
        </w:rPr>
        <w:t xml:space="preserve"> receive and record the resignation of </w:t>
      </w:r>
      <w:r w:rsidR="00D81F9A">
        <w:rPr>
          <w:rFonts w:ascii="Arial" w:hAnsi="Arial" w:cs="Arial"/>
          <w:bCs/>
          <w:sz w:val="24"/>
          <w:szCs w:val="24"/>
        </w:rPr>
        <w:t>Debbie Herndon</w:t>
      </w:r>
      <w:r>
        <w:rPr>
          <w:rFonts w:ascii="Arial" w:hAnsi="Arial" w:cs="Arial"/>
          <w:bCs/>
          <w:sz w:val="24"/>
          <w:szCs w:val="24"/>
        </w:rPr>
        <w:t xml:space="preserve"> from membership on the Board of Education, consistent with KRS 63.010 and KRS 160.190.</w:t>
      </w:r>
    </w:p>
    <w:p w:rsidR="00291CD0" w:rsidRDefault="00291CD0" w:rsidP="00291CD0">
      <w:pPr>
        <w:pStyle w:val="NoSpacing"/>
        <w:rPr>
          <w:rFonts w:ascii="Arial" w:hAnsi="Arial" w:cs="Arial"/>
          <w:bCs/>
          <w:sz w:val="24"/>
          <w:szCs w:val="24"/>
        </w:rPr>
      </w:pPr>
    </w:p>
    <w:p w:rsidR="00291CD0" w:rsidRPr="00291CD0" w:rsidRDefault="00291CD0" w:rsidP="00291CD0">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291CD0" w:rsidRPr="00291CD0" w:rsidRDefault="00291CD0" w:rsidP="00291CD0">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291CD0" w:rsidRDefault="00291CD0" w:rsidP="00291CD0">
      <w:pPr>
        <w:pStyle w:val="NoSpacing"/>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r>
        <w:tab/>
      </w:r>
    </w:p>
    <w:p w:rsidR="00291CD0" w:rsidRDefault="00291CD0" w:rsidP="00291CD0">
      <w:pPr>
        <w:pStyle w:val="NoSpacing"/>
        <w:rPr>
          <w:rFonts w:ascii="Arial" w:hAnsi="Arial" w:cs="Arial"/>
          <w:bCs/>
          <w:sz w:val="24"/>
          <w:szCs w:val="24"/>
        </w:rPr>
      </w:pPr>
    </w:p>
    <w:p w:rsidR="001E03D6" w:rsidRDefault="001E03D6" w:rsidP="001E03D6">
      <w:pPr>
        <w:pStyle w:val="NoSpacing"/>
        <w:rPr>
          <w:rFonts w:ascii="Arial" w:hAnsi="Arial" w:cs="Arial"/>
          <w:bCs/>
          <w:sz w:val="24"/>
          <w:szCs w:val="24"/>
        </w:rPr>
      </w:pPr>
    </w:p>
    <w:p w:rsidR="00291CD0" w:rsidRDefault="0028017F" w:rsidP="00291CD0">
      <w:pPr>
        <w:pStyle w:val="NoSpacing"/>
        <w:rPr>
          <w:rFonts w:ascii="Arial" w:hAnsi="Arial" w:cs="Arial"/>
          <w:b/>
          <w:sz w:val="24"/>
          <w:szCs w:val="24"/>
        </w:rPr>
      </w:pPr>
      <w:r>
        <w:rPr>
          <w:rFonts w:ascii="Arial" w:hAnsi="Arial" w:cs="Arial"/>
          <w:b/>
          <w:sz w:val="24"/>
          <w:szCs w:val="24"/>
        </w:rPr>
        <w:t>ORDER # 247</w:t>
      </w:r>
    </w:p>
    <w:p w:rsidR="001E03D6" w:rsidRDefault="001E03D6" w:rsidP="00291CD0">
      <w:pPr>
        <w:pStyle w:val="NoSpacing"/>
        <w:rPr>
          <w:rFonts w:ascii="Arial" w:hAnsi="Arial" w:cs="Arial"/>
          <w:b/>
          <w:sz w:val="24"/>
          <w:szCs w:val="24"/>
        </w:rPr>
      </w:pPr>
      <w:r>
        <w:rPr>
          <w:rFonts w:ascii="Arial" w:hAnsi="Arial" w:cs="Arial"/>
          <w:b/>
          <w:sz w:val="24"/>
          <w:szCs w:val="24"/>
        </w:rPr>
        <w:t>BOARD VACANCY</w:t>
      </w:r>
    </w:p>
    <w:p w:rsidR="001E03D6" w:rsidRDefault="001E03D6" w:rsidP="00291CD0">
      <w:pPr>
        <w:pStyle w:val="NoSpacing"/>
        <w:rPr>
          <w:rFonts w:ascii="Arial" w:hAnsi="Arial" w:cs="Arial"/>
          <w:bCs/>
          <w:sz w:val="24"/>
          <w:szCs w:val="24"/>
        </w:rPr>
      </w:pPr>
      <w:r>
        <w:rPr>
          <w:rFonts w:ascii="Arial" w:hAnsi="Arial" w:cs="Arial"/>
          <w:bCs/>
          <w:sz w:val="24"/>
          <w:szCs w:val="24"/>
        </w:rPr>
        <w:t>A motion</w:t>
      </w:r>
      <w:r w:rsidR="00291CD0">
        <w:rPr>
          <w:rFonts w:ascii="Arial" w:hAnsi="Arial" w:cs="Arial"/>
          <w:bCs/>
          <w:sz w:val="24"/>
          <w:szCs w:val="24"/>
        </w:rPr>
        <w:t xml:space="preserve"> </w:t>
      </w:r>
      <w:proofErr w:type="gramStart"/>
      <w:r w:rsidR="00291CD0">
        <w:rPr>
          <w:rFonts w:ascii="Arial" w:hAnsi="Arial" w:cs="Arial"/>
          <w:bCs/>
          <w:sz w:val="24"/>
          <w:szCs w:val="24"/>
        </w:rPr>
        <w:t xml:space="preserve">was made by Ms. Briana Bonham and seconded by Ms. Sandy </w:t>
      </w:r>
      <w:r>
        <w:rPr>
          <w:rFonts w:ascii="Arial" w:hAnsi="Arial" w:cs="Arial"/>
          <w:bCs/>
          <w:sz w:val="24"/>
          <w:szCs w:val="24"/>
        </w:rPr>
        <w:t>to declare the occurrence</w:t>
      </w:r>
      <w:r w:rsidR="007B2F4C">
        <w:rPr>
          <w:rFonts w:ascii="Arial" w:hAnsi="Arial" w:cs="Arial"/>
          <w:bCs/>
          <w:sz w:val="24"/>
          <w:szCs w:val="24"/>
        </w:rPr>
        <w:t xml:space="preserve"> of a board vacancy as of June 25</w:t>
      </w:r>
      <w:r>
        <w:rPr>
          <w:rFonts w:ascii="Arial" w:hAnsi="Arial" w:cs="Arial"/>
          <w:bCs/>
          <w:sz w:val="24"/>
          <w:szCs w:val="24"/>
        </w:rPr>
        <w:t>, 2021, and to invoke and implement the advertising and notice requirements of Board Policy 01.3 and KRS 160.190(1)</w:t>
      </w:r>
      <w:proofErr w:type="gramEnd"/>
      <w:r>
        <w:rPr>
          <w:rFonts w:ascii="Arial" w:hAnsi="Arial" w:cs="Arial"/>
          <w:bCs/>
          <w:sz w:val="24"/>
          <w:szCs w:val="24"/>
        </w:rPr>
        <w:t>.</w:t>
      </w:r>
    </w:p>
    <w:p w:rsidR="00291CD0" w:rsidRPr="00291CD0" w:rsidRDefault="00291CD0" w:rsidP="00291CD0">
      <w:pPr>
        <w:pStyle w:val="NoSpacing"/>
        <w:rPr>
          <w:rFonts w:ascii="Arial" w:hAnsi="Arial" w:cs="Arial"/>
          <w:sz w:val="24"/>
        </w:rPr>
      </w:pPr>
      <w:r w:rsidRPr="00291CD0">
        <w:rPr>
          <w:rFonts w:ascii="Arial" w:hAnsi="Arial" w:cs="Arial"/>
          <w:sz w:val="24"/>
        </w:rPr>
        <w:lastRenderedPageBreak/>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291CD0" w:rsidRPr="00291CD0" w:rsidRDefault="00291CD0" w:rsidP="00291CD0">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291CD0" w:rsidRDefault="00291CD0" w:rsidP="00291CD0">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860235" w:rsidRDefault="00860235" w:rsidP="00291CD0">
      <w:pPr>
        <w:pStyle w:val="NoSpacing"/>
        <w:rPr>
          <w:rFonts w:ascii="Arial" w:hAnsi="Arial" w:cs="Arial"/>
          <w:b/>
          <w:sz w:val="24"/>
          <w:szCs w:val="24"/>
        </w:rPr>
      </w:pPr>
    </w:p>
    <w:p w:rsidR="005E018E" w:rsidRDefault="005E018E" w:rsidP="00291CD0">
      <w:pPr>
        <w:pStyle w:val="NoSpacing"/>
        <w:rPr>
          <w:rFonts w:ascii="Arial" w:hAnsi="Arial" w:cs="Arial"/>
          <w:b/>
          <w:sz w:val="24"/>
          <w:szCs w:val="24"/>
        </w:rPr>
      </w:pPr>
      <w:r w:rsidRPr="004016AA">
        <w:rPr>
          <w:rFonts w:ascii="Arial" w:hAnsi="Arial" w:cs="Arial"/>
          <w:b/>
          <w:sz w:val="24"/>
          <w:szCs w:val="24"/>
        </w:rPr>
        <w:t>CITIZENS AND DELEGATIONS</w:t>
      </w:r>
    </w:p>
    <w:p w:rsidR="00291CD0" w:rsidRPr="00291CD0" w:rsidRDefault="00291CD0" w:rsidP="00291CD0">
      <w:pPr>
        <w:pStyle w:val="NoSpacing"/>
        <w:numPr>
          <w:ilvl w:val="0"/>
          <w:numId w:val="18"/>
        </w:numPr>
        <w:rPr>
          <w:rFonts w:ascii="Arial" w:hAnsi="Arial" w:cs="Arial"/>
          <w:sz w:val="24"/>
          <w:szCs w:val="24"/>
        </w:rPr>
      </w:pPr>
      <w:r w:rsidRPr="00291CD0">
        <w:rPr>
          <w:rFonts w:ascii="Arial" w:hAnsi="Arial" w:cs="Arial"/>
          <w:sz w:val="24"/>
          <w:szCs w:val="24"/>
        </w:rPr>
        <w:t>Ms. Stephanie Sanford, teacher at SCES:    Pay increase</w:t>
      </w:r>
    </w:p>
    <w:p w:rsidR="00291CD0" w:rsidRPr="00291CD0" w:rsidRDefault="00291CD0" w:rsidP="00291CD0">
      <w:pPr>
        <w:pStyle w:val="NoSpacing"/>
        <w:numPr>
          <w:ilvl w:val="0"/>
          <w:numId w:val="18"/>
        </w:numPr>
        <w:rPr>
          <w:rFonts w:ascii="Arial" w:hAnsi="Arial" w:cs="Arial"/>
          <w:sz w:val="24"/>
          <w:szCs w:val="24"/>
        </w:rPr>
      </w:pPr>
      <w:r w:rsidRPr="00291CD0">
        <w:rPr>
          <w:rFonts w:ascii="Arial" w:hAnsi="Arial" w:cs="Arial"/>
          <w:sz w:val="24"/>
          <w:szCs w:val="24"/>
        </w:rPr>
        <w:t>Ms. Vicki Thomas, teacher at SCES:  Pay increase</w:t>
      </w:r>
    </w:p>
    <w:p w:rsidR="00291CD0" w:rsidRPr="00291CD0" w:rsidRDefault="00291CD0" w:rsidP="00291CD0">
      <w:pPr>
        <w:pStyle w:val="NoSpacing"/>
        <w:numPr>
          <w:ilvl w:val="0"/>
          <w:numId w:val="18"/>
        </w:numPr>
        <w:rPr>
          <w:rFonts w:ascii="Arial" w:hAnsi="Arial" w:cs="Arial"/>
          <w:sz w:val="24"/>
          <w:szCs w:val="24"/>
        </w:rPr>
      </w:pPr>
      <w:r w:rsidRPr="00291CD0">
        <w:rPr>
          <w:rFonts w:ascii="Arial" w:hAnsi="Arial" w:cs="Arial"/>
          <w:sz w:val="24"/>
          <w:szCs w:val="24"/>
        </w:rPr>
        <w:t xml:space="preserve">Ms. Melanie Mantel, teacher at SCES:  Pay increase </w:t>
      </w:r>
    </w:p>
    <w:p w:rsidR="00291CD0" w:rsidRPr="00291CD0" w:rsidRDefault="00291CD0" w:rsidP="00291CD0">
      <w:pPr>
        <w:pStyle w:val="NoSpacing"/>
        <w:numPr>
          <w:ilvl w:val="0"/>
          <w:numId w:val="18"/>
        </w:numPr>
        <w:rPr>
          <w:rFonts w:ascii="Arial" w:hAnsi="Arial" w:cs="Arial"/>
          <w:sz w:val="24"/>
          <w:szCs w:val="24"/>
        </w:rPr>
      </w:pPr>
      <w:r w:rsidRPr="00291CD0">
        <w:rPr>
          <w:rFonts w:ascii="Arial" w:hAnsi="Arial" w:cs="Arial"/>
          <w:sz w:val="24"/>
          <w:szCs w:val="24"/>
        </w:rPr>
        <w:t xml:space="preserve">Mr. Lawrence </w:t>
      </w:r>
      <w:proofErr w:type="spellStart"/>
      <w:r w:rsidRPr="00291CD0">
        <w:rPr>
          <w:rFonts w:ascii="Arial" w:hAnsi="Arial" w:cs="Arial"/>
          <w:sz w:val="24"/>
          <w:szCs w:val="24"/>
        </w:rPr>
        <w:t>Traegser</w:t>
      </w:r>
      <w:proofErr w:type="spellEnd"/>
      <w:r w:rsidRPr="00291CD0">
        <w:rPr>
          <w:rFonts w:ascii="Arial" w:hAnsi="Arial" w:cs="Arial"/>
          <w:sz w:val="24"/>
          <w:szCs w:val="24"/>
        </w:rPr>
        <w:t xml:space="preserve">:   Request to interview for District 1 </w:t>
      </w:r>
    </w:p>
    <w:p w:rsidR="00D874E8" w:rsidRDefault="00D874E8" w:rsidP="00D874E8">
      <w:pPr>
        <w:pStyle w:val="NoSpacing"/>
        <w:ind w:left="360"/>
        <w:rPr>
          <w:rFonts w:ascii="Arial" w:hAnsi="Arial" w:cs="Arial"/>
          <w:b/>
          <w:sz w:val="24"/>
          <w:szCs w:val="24"/>
        </w:rPr>
      </w:pPr>
    </w:p>
    <w:p w:rsidR="00892BB9" w:rsidRPr="00243011" w:rsidRDefault="00892BB9" w:rsidP="00291CD0">
      <w:pPr>
        <w:pStyle w:val="NoSpacing"/>
        <w:rPr>
          <w:rFonts w:ascii="Arial" w:hAnsi="Arial" w:cs="Arial"/>
          <w:b/>
          <w:sz w:val="24"/>
          <w:szCs w:val="24"/>
        </w:rPr>
      </w:pPr>
      <w:r w:rsidRPr="001230CA">
        <w:rPr>
          <w:rFonts w:ascii="Arial" w:hAnsi="Arial" w:cs="Arial"/>
          <w:b/>
          <w:sz w:val="24"/>
          <w:szCs w:val="24"/>
        </w:rPr>
        <w:t>ACADEMIC SUCCESS AND STUDENT ACHIEVEMENT</w:t>
      </w:r>
      <w:r w:rsidRPr="00243011">
        <w:rPr>
          <w:rFonts w:ascii="Arial" w:hAnsi="Arial" w:cs="Arial"/>
          <w:sz w:val="24"/>
          <w:szCs w:val="24"/>
        </w:rPr>
        <w:t xml:space="preserve"> </w:t>
      </w:r>
    </w:p>
    <w:p w:rsidR="00892BB9" w:rsidRDefault="00892BB9" w:rsidP="00291CD0">
      <w:pPr>
        <w:pStyle w:val="NoSpacing"/>
        <w:rPr>
          <w:rFonts w:ascii="Arial" w:hAnsi="Arial" w:cs="Arial"/>
          <w:color w:val="000000" w:themeColor="text1"/>
          <w:sz w:val="24"/>
          <w:szCs w:val="24"/>
        </w:rPr>
      </w:pPr>
      <w:proofErr w:type="gramStart"/>
      <w:r w:rsidRPr="00280719">
        <w:rPr>
          <w:rFonts w:ascii="Arial" w:hAnsi="Arial" w:cs="Arial"/>
          <w:color w:val="000000" w:themeColor="text1"/>
          <w:sz w:val="24"/>
          <w:szCs w:val="24"/>
        </w:rPr>
        <w:t>Superintendent’s</w:t>
      </w:r>
      <w:proofErr w:type="gramEnd"/>
      <w:r w:rsidRPr="00280719">
        <w:rPr>
          <w:rFonts w:ascii="Arial" w:hAnsi="Arial" w:cs="Arial"/>
          <w:color w:val="000000" w:themeColor="text1"/>
          <w:sz w:val="24"/>
          <w:szCs w:val="24"/>
        </w:rPr>
        <w:t xml:space="preserve"> Report:  </w:t>
      </w:r>
    </w:p>
    <w:p w:rsidR="00DC4055" w:rsidRDefault="00291CD0" w:rsidP="00291CD0">
      <w:pPr>
        <w:pStyle w:val="NoSpacing"/>
        <w:rPr>
          <w:rFonts w:ascii="Arial" w:hAnsi="Arial" w:cs="Arial"/>
          <w:color w:val="000000" w:themeColor="text1"/>
          <w:sz w:val="24"/>
          <w:szCs w:val="24"/>
        </w:rPr>
      </w:pPr>
      <w:r>
        <w:rPr>
          <w:rFonts w:ascii="Arial" w:hAnsi="Arial" w:cs="Arial"/>
          <w:color w:val="000000" w:themeColor="text1"/>
          <w:sz w:val="24"/>
          <w:szCs w:val="24"/>
        </w:rPr>
        <w:t xml:space="preserve">Acting Superintendent, Chuck Abell, </w:t>
      </w:r>
      <w:r w:rsidR="00DC4055">
        <w:rPr>
          <w:rFonts w:ascii="Arial" w:hAnsi="Arial" w:cs="Arial"/>
          <w:color w:val="000000" w:themeColor="text1"/>
          <w:sz w:val="24"/>
          <w:szCs w:val="24"/>
        </w:rPr>
        <w:t>reported on the following items:</w:t>
      </w:r>
    </w:p>
    <w:p w:rsidR="00DC4055" w:rsidRDefault="00DC4055" w:rsidP="00DC4055">
      <w:pPr>
        <w:pStyle w:val="NoSpacing"/>
        <w:numPr>
          <w:ilvl w:val="0"/>
          <w:numId w:val="18"/>
        </w:numPr>
        <w:rPr>
          <w:rFonts w:ascii="Arial" w:hAnsi="Arial" w:cs="Arial"/>
          <w:color w:val="000000" w:themeColor="text1"/>
          <w:sz w:val="24"/>
          <w:szCs w:val="24"/>
        </w:rPr>
      </w:pPr>
      <w:r>
        <w:rPr>
          <w:rFonts w:ascii="Arial" w:hAnsi="Arial" w:cs="Arial"/>
          <w:color w:val="000000" w:themeColor="text1"/>
          <w:sz w:val="24"/>
          <w:szCs w:val="24"/>
        </w:rPr>
        <w:t>NTI</w:t>
      </w:r>
    </w:p>
    <w:p w:rsidR="00DC4055" w:rsidRDefault="00DC4055" w:rsidP="00DC4055">
      <w:pPr>
        <w:pStyle w:val="NoSpacing"/>
        <w:numPr>
          <w:ilvl w:val="0"/>
          <w:numId w:val="18"/>
        </w:numPr>
        <w:rPr>
          <w:rFonts w:ascii="Arial" w:hAnsi="Arial" w:cs="Arial"/>
          <w:color w:val="000000" w:themeColor="text1"/>
          <w:sz w:val="24"/>
          <w:szCs w:val="24"/>
        </w:rPr>
      </w:pPr>
      <w:r>
        <w:rPr>
          <w:rFonts w:ascii="Arial" w:hAnsi="Arial" w:cs="Arial"/>
          <w:color w:val="000000" w:themeColor="text1"/>
          <w:sz w:val="24"/>
          <w:szCs w:val="24"/>
        </w:rPr>
        <w:t>Construction Update</w:t>
      </w:r>
    </w:p>
    <w:p w:rsidR="00DC4055" w:rsidRDefault="00DC4055" w:rsidP="00DC4055">
      <w:pPr>
        <w:pStyle w:val="NoSpacing"/>
        <w:numPr>
          <w:ilvl w:val="0"/>
          <w:numId w:val="18"/>
        </w:numPr>
        <w:rPr>
          <w:rFonts w:ascii="Arial" w:hAnsi="Arial" w:cs="Arial"/>
          <w:color w:val="000000" w:themeColor="text1"/>
          <w:sz w:val="24"/>
          <w:szCs w:val="24"/>
        </w:rPr>
      </w:pPr>
      <w:r>
        <w:rPr>
          <w:rFonts w:ascii="Arial" w:hAnsi="Arial" w:cs="Arial"/>
          <w:color w:val="000000" w:themeColor="text1"/>
          <w:sz w:val="24"/>
          <w:szCs w:val="24"/>
        </w:rPr>
        <w:t>Principals Meeting</w:t>
      </w:r>
    </w:p>
    <w:p w:rsidR="00DC4055" w:rsidRDefault="00DC4055" w:rsidP="00DC4055">
      <w:pPr>
        <w:pStyle w:val="NoSpacing"/>
        <w:numPr>
          <w:ilvl w:val="0"/>
          <w:numId w:val="18"/>
        </w:numPr>
        <w:rPr>
          <w:rFonts w:ascii="Arial" w:hAnsi="Arial" w:cs="Arial"/>
          <w:color w:val="000000" w:themeColor="text1"/>
          <w:sz w:val="24"/>
          <w:szCs w:val="24"/>
        </w:rPr>
      </w:pPr>
      <w:r>
        <w:rPr>
          <w:rFonts w:ascii="Arial" w:hAnsi="Arial" w:cs="Arial"/>
          <w:color w:val="000000" w:themeColor="text1"/>
          <w:sz w:val="24"/>
          <w:szCs w:val="24"/>
        </w:rPr>
        <w:t>Program Managers Meeting</w:t>
      </w:r>
    </w:p>
    <w:p w:rsidR="00DC4055" w:rsidRDefault="00DC4055" w:rsidP="00DC4055">
      <w:pPr>
        <w:pStyle w:val="NoSpacing"/>
        <w:numPr>
          <w:ilvl w:val="0"/>
          <w:numId w:val="18"/>
        </w:numPr>
        <w:rPr>
          <w:rFonts w:ascii="Arial" w:hAnsi="Arial" w:cs="Arial"/>
          <w:color w:val="000000" w:themeColor="text1"/>
          <w:sz w:val="24"/>
          <w:szCs w:val="24"/>
        </w:rPr>
      </w:pPr>
      <w:r>
        <w:rPr>
          <w:rFonts w:ascii="Arial" w:hAnsi="Arial" w:cs="Arial"/>
          <w:color w:val="000000" w:themeColor="text1"/>
          <w:sz w:val="24"/>
          <w:szCs w:val="24"/>
        </w:rPr>
        <w:t>Zoning Change</w:t>
      </w:r>
    </w:p>
    <w:p w:rsidR="00DC4055" w:rsidRDefault="00DC4055" w:rsidP="00DC4055">
      <w:pPr>
        <w:pStyle w:val="NoSpacing"/>
        <w:numPr>
          <w:ilvl w:val="0"/>
          <w:numId w:val="18"/>
        </w:numPr>
        <w:rPr>
          <w:rFonts w:ascii="Arial" w:hAnsi="Arial" w:cs="Arial"/>
          <w:color w:val="000000" w:themeColor="text1"/>
          <w:sz w:val="24"/>
          <w:szCs w:val="24"/>
        </w:rPr>
      </w:pPr>
      <w:r>
        <w:rPr>
          <w:rFonts w:ascii="Arial" w:hAnsi="Arial" w:cs="Arial"/>
          <w:color w:val="000000" w:themeColor="text1"/>
          <w:sz w:val="24"/>
          <w:szCs w:val="24"/>
        </w:rPr>
        <w:t>Heartland/</w:t>
      </w:r>
      <w:proofErr w:type="spellStart"/>
      <w:r>
        <w:rPr>
          <w:rFonts w:ascii="Arial" w:hAnsi="Arial" w:cs="Arial"/>
          <w:color w:val="000000" w:themeColor="text1"/>
          <w:sz w:val="24"/>
          <w:szCs w:val="24"/>
        </w:rPr>
        <w:t>Mosiac</w:t>
      </w:r>
      <w:proofErr w:type="spellEnd"/>
      <w:r>
        <w:rPr>
          <w:rFonts w:ascii="Arial" w:hAnsi="Arial" w:cs="Arial"/>
          <w:color w:val="000000" w:themeColor="text1"/>
          <w:sz w:val="24"/>
          <w:szCs w:val="24"/>
        </w:rPr>
        <w:t xml:space="preserve"> Implementation</w:t>
      </w:r>
    </w:p>
    <w:p w:rsidR="00DC4055" w:rsidRDefault="00DC4055" w:rsidP="00DC4055">
      <w:pPr>
        <w:pStyle w:val="NoSpacing"/>
        <w:numPr>
          <w:ilvl w:val="0"/>
          <w:numId w:val="18"/>
        </w:numPr>
        <w:rPr>
          <w:rFonts w:ascii="Arial" w:hAnsi="Arial" w:cs="Arial"/>
          <w:color w:val="000000" w:themeColor="text1"/>
          <w:sz w:val="24"/>
          <w:szCs w:val="24"/>
        </w:rPr>
      </w:pPr>
      <w:r>
        <w:rPr>
          <w:rFonts w:ascii="Arial" w:hAnsi="Arial" w:cs="Arial"/>
          <w:color w:val="000000" w:themeColor="text1"/>
          <w:sz w:val="24"/>
          <w:szCs w:val="24"/>
        </w:rPr>
        <w:t>Future Superintendent Report  questions</w:t>
      </w:r>
    </w:p>
    <w:p w:rsidR="00DC4055" w:rsidRDefault="00DC4055" w:rsidP="00DC4055">
      <w:pPr>
        <w:pStyle w:val="NoSpacing"/>
        <w:numPr>
          <w:ilvl w:val="0"/>
          <w:numId w:val="18"/>
        </w:numPr>
        <w:rPr>
          <w:rFonts w:ascii="Arial" w:hAnsi="Arial" w:cs="Arial"/>
          <w:color w:val="000000" w:themeColor="text1"/>
          <w:sz w:val="24"/>
          <w:szCs w:val="24"/>
        </w:rPr>
      </w:pPr>
      <w:r>
        <w:rPr>
          <w:rFonts w:ascii="Arial" w:hAnsi="Arial" w:cs="Arial"/>
          <w:color w:val="000000" w:themeColor="text1"/>
          <w:sz w:val="24"/>
          <w:szCs w:val="24"/>
        </w:rPr>
        <w:t>Board/Admin Retreat</w:t>
      </w:r>
    </w:p>
    <w:p w:rsidR="00DC4055" w:rsidRPr="00280719" w:rsidRDefault="00DC4055" w:rsidP="00DC4055">
      <w:pPr>
        <w:pStyle w:val="NoSpacing"/>
        <w:numPr>
          <w:ilvl w:val="0"/>
          <w:numId w:val="18"/>
        </w:numPr>
        <w:rPr>
          <w:rFonts w:ascii="Arial" w:hAnsi="Arial" w:cs="Arial"/>
          <w:color w:val="000000" w:themeColor="text1"/>
          <w:sz w:val="24"/>
          <w:szCs w:val="24"/>
        </w:rPr>
      </w:pPr>
      <w:r>
        <w:rPr>
          <w:rFonts w:ascii="Arial" w:hAnsi="Arial" w:cs="Arial"/>
          <w:color w:val="000000" w:themeColor="text1"/>
          <w:sz w:val="24"/>
          <w:szCs w:val="24"/>
        </w:rPr>
        <w:t>Committee Structure</w:t>
      </w:r>
    </w:p>
    <w:p w:rsidR="00892BB9" w:rsidRDefault="00892BB9" w:rsidP="00892BB9">
      <w:pPr>
        <w:pStyle w:val="NoSpacing"/>
        <w:ind w:left="360"/>
        <w:rPr>
          <w:rFonts w:ascii="Arial" w:hAnsi="Arial" w:cs="Arial"/>
          <w:b/>
          <w:sz w:val="24"/>
          <w:szCs w:val="24"/>
        </w:rPr>
      </w:pPr>
    </w:p>
    <w:p w:rsidR="00DC4055" w:rsidRDefault="00DC4055" w:rsidP="00DC4055">
      <w:pPr>
        <w:pStyle w:val="NoSpacing"/>
        <w:rPr>
          <w:rFonts w:ascii="Arial" w:hAnsi="Arial" w:cs="Arial"/>
          <w:b/>
          <w:sz w:val="24"/>
          <w:szCs w:val="24"/>
        </w:rPr>
      </w:pPr>
    </w:p>
    <w:p w:rsidR="007C4294" w:rsidRDefault="006E246D" w:rsidP="00DC4055">
      <w:pPr>
        <w:pStyle w:val="NoSpacing"/>
        <w:rPr>
          <w:rFonts w:ascii="Arial" w:hAnsi="Arial" w:cs="Arial"/>
          <w:b/>
          <w:sz w:val="24"/>
          <w:szCs w:val="24"/>
        </w:rPr>
      </w:pPr>
      <w:r w:rsidRPr="00F477BF">
        <w:rPr>
          <w:rFonts w:ascii="Arial" w:hAnsi="Arial" w:cs="Arial"/>
          <w:b/>
          <w:sz w:val="24"/>
          <w:szCs w:val="24"/>
        </w:rPr>
        <w:t>ACTION WITH DISCUSSION</w:t>
      </w:r>
    </w:p>
    <w:p w:rsidR="00DC4055" w:rsidRDefault="00DC4055" w:rsidP="00DC4055">
      <w:pPr>
        <w:pStyle w:val="NoSpacing"/>
        <w:rPr>
          <w:rFonts w:ascii="Arial" w:hAnsi="Arial" w:cs="Arial"/>
          <w:sz w:val="24"/>
          <w:szCs w:val="24"/>
        </w:rPr>
      </w:pPr>
    </w:p>
    <w:p w:rsidR="00DC4055" w:rsidRPr="00DC4055" w:rsidRDefault="00DC4055" w:rsidP="00DC4055">
      <w:pPr>
        <w:pStyle w:val="NoSpacing"/>
        <w:rPr>
          <w:rFonts w:ascii="Arial" w:hAnsi="Arial" w:cs="Arial"/>
          <w:b/>
          <w:sz w:val="24"/>
          <w:szCs w:val="24"/>
        </w:rPr>
      </w:pPr>
      <w:r w:rsidRPr="00DC4055">
        <w:rPr>
          <w:rFonts w:ascii="Arial" w:hAnsi="Arial" w:cs="Arial"/>
          <w:b/>
          <w:sz w:val="24"/>
          <w:szCs w:val="24"/>
        </w:rPr>
        <w:t xml:space="preserve">ORDER # </w:t>
      </w:r>
      <w:r w:rsidR="0028017F">
        <w:rPr>
          <w:rFonts w:ascii="Arial" w:hAnsi="Arial" w:cs="Arial"/>
          <w:b/>
          <w:sz w:val="24"/>
          <w:szCs w:val="24"/>
        </w:rPr>
        <w:t>248</w:t>
      </w:r>
      <w:r w:rsidRPr="00DC4055">
        <w:rPr>
          <w:rFonts w:ascii="Arial" w:hAnsi="Arial" w:cs="Arial"/>
          <w:b/>
          <w:sz w:val="24"/>
          <w:szCs w:val="24"/>
        </w:rPr>
        <w:t xml:space="preserve"> </w:t>
      </w:r>
    </w:p>
    <w:p w:rsidR="00AB0B7F" w:rsidRDefault="00DC4055" w:rsidP="00DC4055">
      <w:pPr>
        <w:pStyle w:val="NoSpacing"/>
        <w:rPr>
          <w:rFonts w:ascii="Arial" w:hAnsi="Arial" w:cs="Arial"/>
          <w:sz w:val="24"/>
          <w:szCs w:val="24"/>
        </w:rPr>
      </w:pPr>
      <w:r w:rsidRPr="00DC4055">
        <w:rPr>
          <w:rFonts w:ascii="Arial" w:hAnsi="Arial" w:cs="Arial"/>
          <w:b/>
          <w:sz w:val="24"/>
          <w:szCs w:val="24"/>
        </w:rPr>
        <w:t>APPROVAL OF BOARD MINUTES</w:t>
      </w:r>
      <w:r>
        <w:rPr>
          <w:rFonts w:ascii="Arial" w:hAnsi="Arial" w:cs="Arial"/>
          <w:sz w:val="24"/>
          <w:szCs w:val="24"/>
        </w:rPr>
        <w:br/>
        <w:t xml:space="preserve">A motion </w:t>
      </w:r>
      <w:proofErr w:type="gramStart"/>
      <w:r>
        <w:rPr>
          <w:rFonts w:ascii="Arial" w:hAnsi="Arial" w:cs="Arial"/>
          <w:sz w:val="24"/>
          <w:szCs w:val="24"/>
        </w:rPr>
        <w:t>was made by Ms. Briana Bonham and seconded by Ms. Sandy Clevenger to approve the May 24, 2021</w:t>
      </w:r>
      <w:proofErr w:type="gramEnd"/>
      <w:r>
        <w:rPr>
          <w:rFonts w:ascii="Arial" w:hAnsi="Arial" w:cs="Arial"/>
          <w:sz w:val="24"/>
          <w:szCs w:val="24"/>
        </w:rPr>
        <w:t xml:space="preserve"> and June 22, 2021 minutes as presented.</w:t>
      </w:r>
    </w:p>
    <w:p w:rsidR="00DC4055" w:rsidRDefault="00DC4055" w:rsidP="00DC4055">
      <w:pPr>
        <w:pStyle w:val="NoSpacing"/>
        <w:rPr>
          <w:rFonts w:ascii="Arial" w:hAnsi="Arial" w:cs="Arial"/>
          <w:sz w:val="24"/>
          <w:szCs w:val="24"/>
        </w:rPr>
      </w:pPr>
    </w:p>
    <w:p w:rsidR="00DC4055" w:rsidRPr="00291CD0" w:rsidRDefault="00DC4055" w:rsidP="00DC4055">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DC4055" w:rsidRPr="00291CD0" w:rsidRDefault="00DC4055" w:rsidP="00DC4055">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DC4055" w:rsidRDefault="00DC4055" w:rsidP="00DC4055">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DC4055" w:rsidRDefault="00DC4055" w:rsidP="00DC4055">
      <w:pPr>
        <w:pStyle w:val="NoSpacing"/>
        <w:rPr>
          <w:rFonts w:ascii="Arial" w:hAnsi="Arial" w:cs="Arial"/>
          <w:sz w:val="24"/>
          <w:szCs w:val="24"/>
        </w:rPr>
      </w:pPr>
    </w:p>
    <w:p w:rsidR="00DC4055" w:rsidRPr="00DC4055" w:rsidRDefault="00DC4055" w:rsidP="00DC4055">
      <w:pPr>
        <w:pStyle w:val="NoSpacing"/>
        <w:rPr>
          <w:rFonts w:ascii="Arial" w:hAnsi="Arial" w:cs="Arial"/>
          <w:b/>
          <w:sz w:val="24"/>
          <w:szCs w:val="24"/>
        </w:rPr>
      </w:pPr>
      <w:r w:rsidRPr="00DC4055">
        <w:rPr>
          <w:rFonts w:ascii="Arial" w:hAnsi="Arial" w:cs="Arial"/>
          <w:b/>
          <w:sz w:val="24"/>
          <w:szCs w:val="24"/>
        </w:rPr>
        <w:t xml:space="preserve">ORDER # </w:t>
      </w:r>
      <w:r w:rsidR="0028017F">
        <w:rPr>
          <w:rFonts w:ascii="Arial" w:hAnsi="Arial" w:cs="Arial"/>
          <w:b/>
          <w:sz w:val="24"/>
          <w:szCs w:val="24"/>
        </w:rPr>
        <w:t>249</w:t>
      </w:r>
    </w:p>
    <w:p w:rsidR="00AB0B7F" w:rsidRDefault="00DC4055" w:rsidP="00DC4055">
      <w:pPr>
        <w:pStyle w:val="NoSpacing"/>
        <w:rPr>
          <w:rFonts w:ascii="Arial" w:hAnsi="Arial" w:cs="Arial"/>
          <w:b/>
          <w:sz w:val="24"/>
          <w:szCs w:val="24"/>
        </w:rPr>
      </w:pPr>
      <w:r w:rsidRPr="00DC4055">
        <w:rPr>
          <w:rFonts w:ascii="Arial" w:hAnsi="Arial" w:cs="Arial"/>
          <w:b/>
          <w:sz w:val="24"/>
          <w:szCs w:val="24"/>
        </w:rPr>
        <w:t>CONSTRUCTION INVOICES</w:t>
      </w:r>
    </w:p>
    <w:tbl>
      <w:tblPr>
        <w:tblStyle w:val="TableGrid"/>
        <w:tblW w:w="0" w:type="auto"/>
        <w:tblInd w:w="805" w:type="dxa"/>
        <w:tblLook w:val="04A0" w:firstRow="1" w:lastRow="0" w:firstColumn="1" w:lastColumn="0" w:noHBand="0" w:noVBand="1"/>
      </w:tblPr>
      <w:tblGrid>
        <w:gridCol w:w="3150"/>
        <w:gridCol w:w="2610"/>
      </w:tblGrid>
      <w:tr w:rsidR="00860235" w:rsidTr="00860235">
        <w:tc>
          <w:tcPr>
            <w:tcW w:w="3150" w:type="dxa"/>
          </w:tcPr>
          <w:p w:rsidR="00860235" w:rsidRDefault="00860235" w:rsidP="00DC4055">
            <w:pPr>
              <w:pStyle w:val="NoSpacing"/>
              <w:rPr>
                <w:rFonts w:ascii="Arial" w:hAnsi="Arial" w:cs="Arial"/>
                <w:b/>
                <w:sz w:val="24"/>
                <w:szCs w:val="24"/>
              </w:rPr>
            </w:pPr>
            <w:r>
              <w:rPr>
                <w:rFonts w:ascii="Arial" w:hAnsi="Arial" w:cs="Arial"/>
                <w:b/>
                <w:sz w:val="24"/>
                <w:szCs w:val="24"/>
              </w:rPr>
              <w:t>VENDOR</w:t>
            </w:r>
          </w:p>
        </w:tc>
        <w:tc>
          <w:tcPr>
            <w:tcW w:w="2610" w:type="dxa"/>
          </w:tcPr>
          <w:p w:rsidR="00860235" w:rsidRDefault="00860235" w:rsidP="00DC4055">
            <w:pPr>
              <w:pStyle w:val="NoSpacing"/>
              <w:rPr>
                <w:rFonts w:ascii="Arial" w:hAnsi="Arial" w:cs="Arial"/>
                <w:b/>
                <w:sz w:val="24"/>
                <w:szCs w:val="24"/>
              </w:rPr>
            </w:pPr>
            <w:r>
              <w:rPr>
                <w:rFonts w:ascii="Arial" w:hAnsi="Arial" w:cs="Arial"/>
                <w:b/>
                <w:sz w:val="24"/>
                <w:szCs w:val="24"/>
              </w:rPr>
              <w:t>ELC 19-371</w:t>
            </w:r>
          </w:p>
        </w:tc>
      </w:tr>
      <w:tr w:rsidR="00860235" w:rsidTr="00860235">
        <w:tc>
          <w:tcPr>
            <w:tcW w:w="3150" w:type="dxa"/>
          </w:tcPr>
          <w:p w:rsidR="00860235" w:rsidRPr="00860235" w:rsidRDefault="00860235" w:rsidP="00DC4055">
            <w:pPr>
              <w:pStyle w:val="NoSpacing"/>
              <w:rPr>
                <w:rFonts w:ascii="Arial" w:hAnsi="Arial" w:cs="Arial"/>
                <w:sz w:val="24"/>
                <w:szCs w:val="24"/>
              </w:rPr>
            </w:pPr>
            <w:r>
              <w:rPr>
                <w:rFonts w:ascii="Arial" w:hAnsi="Arial" w:cs="Arial"/>
                <w:sz w:val="24"/>
                <w:szCs w:val="24"/>
              </w:rPr>
              <w:t>Rising Sun Development</w:t>
            </w:r>
          </w:p>
        </w:tc>
        <w:tc>
          <w:tcPr>
            <w:tcW w:w="2610" w:type="dxa"/>
          </w:tcPr>
          <w:p w:rsidR="00860235" w:rsidRPr="00860235" w:rsidRDefault="00860235" w:rsidP="00DC4055">
            <w:pPr>
              <w:pStyle w:val="NoSpacing"/>
              <w:rPr>
                <w:rFonts w:ascii="Arial" w:hAnsi="Arial" w:cs="Arial"/>
                <w:sz w:val="24"/>
                <w:szCs w:val="24"/>
              </w:rPr>
            </w:pPr>
            <w:r>
              <w:rPr>
                <w:rFonts w:ascii="Arial" w:hAnsi="Arial" w:cs="Arial"/>
                <w:sz w:val="24"/>
                <w:szCs w:val="24"/>
              </w:rPr>
              <w:t>$339,902.90</w:t>
            </w:r>
          </w:p>
        </w:tc>
      </w:tr>
      <w:tr w:rsidR="00860235" w:rsidTr="00860235">
        <w:tc>
          <w:tcPr>
            <w:tcW w:w="3150" w:type="dxa"/>
          </w:tcPr>
          <w:p w:rsidR="00860235" w:rsidRDefault="00860235" w:rsidP="00DC4055">
            <w:pPr>
              <w:pStyle w:val="NoSpacing"/>
              <w:rPr>
                <w:rFonts w:ascii="Arial" w:hAnsi="Arial" w:cs="Arial"/>
                <w:sz w:val="24"/>
                <w:szCs w:val="24"/>
              </w:rPr>
            </w:pPr>
            <w:r>
              <w:rPr>
                <w:rFonts w:ascii="Arial" w:hAnsi="Arial" w:cs="Arial"/>
                <w:sz w:val="24"/>
                <w:szCs w:val="24"/>
              </w:rPr>
              <w:t>Atlas Companies</w:t>
            </w:r>
          </w:p>
        </w:tc>
        <w:tc>
          <w:tcPr>
            <w:tcW w:w="2610" w:type="dxa"/>
          </w:tcPr>
          <w:p w:rsidR="00860235" w:rsidRDefault="00860235" w:rsidP="00DC4055">
            <w:pPr>
              <w:pStyle w:val="NoSpacing"/>
              <w:rPr>
                <w:rFonts w:ascii="Arial" w:hAnsi="Arial" w:cs="Arial"/>
                <w:sz w:val="24"/>
                <w:szCs w:val="24"/>
              </w:rPr>
            </w:pPr>
            <w:r>
              <w:rPr>
                <w:rFonts w:ascii="Arial" w:hAnsi="Arial" w:cs="Arial"/>
                <w:sz w:val="24"/>
                <w:szCs w:val="24"/>
              </w:rPr>
              <w:t>$       288.80</w:t>
            </w:r>
          </w:p>
        </w:tc>
      </w:tr>
      <w:tr w:rsidR="00860235" w:rsidTr="00860235">
        <w:tc>
          <w:tcPr>
            <w:tcW w:w="3150" w:type="dxa"/>
          </w:tcPr>
          <w:p w:rsidR="00860235" w:rsidRDefault="00860235" w:rsidP="00DC4055">
            <w:pPr>
              <w:pStyle w:val="NoSpacing"/>
              <w:rPr>
                <w:rFonts w:ascii="Arial" w:hAnsi="Arial" w:cs="Arial"/>
                <w:sz w:val="24"/>
                <w:szCs w:val="24"/>
              </w:rPr>
            </w:pPr>
            <w:r>
              <w:rPr>
                <w:rFonts w:ascii="Arial" w:hAnsi="Arial" w:cs="Arial"/>
                <w:sz w:val="24"/>
                <w:szCs w:val="24"/>
              </w:rPr>
              <w:t>CIM, Inc.</w:t>
            </w:r>
          </w:p>
        </w:tc>
        <w:tc>
          <w:tcPr>
            <w:tcW w:w="2610" w:type="dxa"/>
          </w:tcPr>
          <w:p w:rsidR="00860235" w:rsidRDefault="00860235" w:rsidP="00DC4055">
            <w:pPr>
              <w:pStyle w:val="NoSpacing"/>
              <w:rPr>
                <w:rFonts w:ascii="Arial" w:hAnsi="Arial" w:cs="Arial"/>
                <w:sz w:val="24"/>
                <w:szCs w:val="24"/>
              </w:rPr>
            </w:pPr>
            <w:r>
              <w:rPr>
                <w:rFonts w:ascii="Arial" w:hAnsi="Arial" w:cs="Arial"/>
                <w:sz w:val="24"/>
                <w:szCs w:val="24"/>
              </w:rPr>
              <w:t>$    5,000.00</w:t>
            </w:r>
          </w:p>
        </w:tc>
      </w:tr>
      <w:tr w:rsidR="00860235" w:rsidTr="00860235">
        <w:tc>
          <w:tcPr>
            <w:tcW w:w="3150" w:type="dxa"/>
          </w:tcPr>
          <w:p w:rsidR="00860235" w:rsidRDefault="00860235" w:rsidP="00DC4055">
            <w:pPr>
              <w:pStyle w:val="NoSpacing"/>
              <w:rPr>
                <w:rFonts w:ascii="Arial" w:hAnsi="Arial" w:cs="Arial"/>
                <w:sz w:val="24"/>
                <w:szCs w:val="24"/>
              </w:rPr>
            </w:pPr>
            <w:proofErr w:type="spellStart"/>
            <w:r>
              <w:rPr>
                <w:rFonts w:ascii="Arial" w:hAnsi="Arial" w:cs="Arial"/>
                <w:sz w:val="24"/>
                <w:szCs w:val="24"/>
              </w:rPr>
              <w:t>Eckart</w:t>
            </w:r>
            <w:proofErr w:type="spellEnd"/>
          </w:p>
        </w:tc>
        <w:tc>
          <w:tcPr>
            <w:tcW w:w="2610" w:type="dxa"/>
          </w:tcPr>
          <w:p w:rsidR="00860235" w:rsidRDefault="00860235" w:rsidP="00DC4055">
            <w:pPr>
              <w:pStyle w:val="NoSpacing"/>
              <w:rPr>
                <w:rFonts w:ascii="Arial" w:hAnsi="Arial" w:cs="Arial"/>
                <w:sz w:val="24"/>
                <w:szCs w:val="24"/>
              </w:rPr>
            </w:pPr>
            <w:r>
              <w:rPr>
                <w:rFonts w:ascii="Arial" w:hAnsi="Arial" w:cs="Arial"/>
                <w:sz w:val="24"/>
                <w:szCs w:val="24"/>
              </w:rPr>
              <w:t>$       361.70</w:t>
            </w:r>
          </w:p>
        </w:tc>
      </w:tr>
      <w:tr w:rsidR="00860235" w:rsidTr="00860235">
        <w:tc>
          <w:tcPr>
            <w:tcW w:w="3150" w:type="dxa"/>
          </w:tcPr>
          <w:p w:rsidR="00860235" w:rsidRDefault="00860235" w:rsidP="00DC4055">
            <w:pPr>
              <w:pStyle w:val="NoSpacing"/>
              <w:rPr>
                <w:rFonts w:ascii="Arial" w:hAnsi="Arial" w:cs="Arial"/>
                <w:sz w:val="24"/>
                <w:szCs w:val="24"/>
              </w:rPr>
            </w:pPr>
            <w:r>
              <w:rPr>
                <w:rFonts w:ascii="Arial" w:hAnsi="Arial" w:cs="Arial"/>
                <w:sz w:val="24"/>
                <w:szCs w:val="24"/>
              </w:rPr>
              <w:t>Manning</w:t>
            </w:r>
          </w:p>
        </w:tc>
        <w:tc>
          <w:tcPr>
            <w:tcW w:w="2610" w:type="dxa"/>
          </w:tcPr>
          <w:p w:rsidR="00860235" w:rsidRDefault="00860235" w:rsidP="00DC4055">
            <w:pPr>
              <w:pStyle w:val="NoSpacing"/>
              <w:rPr>
                <w:rFonts w:ascii="Arial" w:hAnsi="Arial" w:cs="Arial"/>
                <w:sz w:val="24"/>
                <w:szCs w:val="24"/>
              </w:rPr>
            </w:pPr>
            <w:r>
              <w:rPr>
                <w:rFonts w:ascii="Arial" w:hAnsi="Arial" w:cs="Arial"/>
                <w:sz w:val="24"/>
                <w:szCs w:val="24"/>
              </w:rPr>
              <w:t>$            --</w:t>
            </w:r>
          </w:p>
        </w:tc>
      </w:tr>
      <w:tr w:rsidR="00860235" w:rsidTr="00860235">
        <w:tc>
          <w:tcPr>
            <w:tcW w:w="3150" w:type="dxa"/>
          </w:tcPr>
          <w:p w:rsidR="00860235" w:rsidRDefault="00860235" w:rsidP="00DC4055">
            <w:pPr>
              <w:pStyle w:val="NoSpacing"/>
              <w:rPr>
                <w:rFonts w:ascii="Arial" w:hAnsi="Arial" w:cs="Arial"/>
                <w:sz w:val="24"/>
                <w:szCs w:val="24"/>
              </w:rPr>
            </w:pPr>
            <w:r>
              <w:rPr>
                <w:rFonts w:ascii="Arial" w:hAnsi="Arial" w:cs="Arial"/>
                <w:sz w:val="24"/>
                <w:szCs w:val="24"/>
              </w:rPr>
              <w:t>Plumbers Supply</w:t>
            </w:r>
          </w:p>
        </w:tc>
        <w:tc>
          <w:tcPr>
            <w:tcW w:w="2610" w:type="dxa"/>
          </w:tcPr>
          <w:p w:rsidR="00860235" w:rsidRDefault="00860235" w:rsidP="00DC4055">
            <w:pPr>
              <w:pStyle w:val="NoSpacing"/>
              <w:rPr>
                <w:rFonts w:ascii="Arial" w:hAnsi="Arial" w:cs="Arial"/>
                <w:sz w:val="24"/>
                <w:szCs w:val="24"/>
              </w:rPr>
            </w:pPr>
            <w:r>
              <w:rPr>
                <w:rFonts w:ascii="Arial" w:hAnsi="Arial" w:cs="Arial"/>
                <w:sz w:val="24"/>
                <w:szCs w:val="24"/>
              </w:rPr>
              <w:t>$  14,046.37</w:t>
            </w:r>
          </w:p>
        </w:tc>
      </w:tr>
      <w:tr w:rsidR="00860235" w:rsidTr="00860235">
        <w:tc>
          <w:tcPr>
            <w:tcW w:w="3150" w:type="dxa"/>
          </w:tcPr>
          <w:p w:rsidR="00860235" w:rsidRDefault="00860235" w:rsidP="00DC4055">
            <w:pPr>
              <w:pStyle w:val="NoSpacing"/>
              <w:rPr>
                <w:rFonts w:ascii="Arial" w:hAnsi="Arial" w:cs="Arial"/>
                <w:sz w:val="24"/>
                <w:szCs w:val="24"/>
              </w:rPr>
            </w:pPr>
            <w:r>
              <w:rPr>
                <w:rFonts w:ascii="Arial" w:hAnsi="Arial" w:cs="Arial"/>
                <w:sz w:val="24"/>
                <w:szCs w:val="24"/>
              </w:rPr>
              <w:t>Tennessee Valley Metal</w:t>
            </w:r>
          </w:p>
        </w:tc>
        <w:tc>
          <w:tcPr>
            <w:tcW w:w="2610" w:type="dxa"/>
          </w:tcPr>
          <w:p w:rsidR="00860235" w:rsidRDefault="00860235" w:rsidP="00DC4055">
            <w:pPr>
              <w:pStyle w:val="NoSpacing"/>
              <w:rPr>
                <w:rFonts w:ascii="Arial" w:hAnsi="Arial" w:cs="Arial"/>
                <w:sz w:val="24"/>
                <w:szCs w:val="24"/>
              </w:rPr>
            </w:pPr>
            <w:r>
              <w:rPr>
                <w:rFonts w:ascii="Arial" w:hAnsi="Arial" w:cs="Arial"/>
                <w:sz w:val="24"/>
                <w:szCs w:val="24"/>
              </w:rPr>
              <w:t>$  22,732.00</w:t>
            </w:r>
          </w:p>
        </w:tc>
      </w:tr>
      <w:tr w:rsidR="00860235" w:rsidTr="00860235">
        <w:tc>
          <w:tcPr>
            <w:tcW w:w="3150" w:type="dxa"/>
          </w:tcPr>
          <w:p w:rsidR="00860235" w:rsidRDefault="00860235" w:rsidP="00DC4055">
            <w:pPr>
              <w:pStyle w:val="NoSpacing"/>
              <w:rPr>
                <w:rFonts w:ascii="Arial" w:hAnsi="Arial" w:cs="Arial"/>
                <w:sz w:val="24"/>
                <w:szCs w:val="24"/>
              </w:rPr>
            </w:pPr>
            <w:r>
              <w:rPr>
                <w:rFonts w:ascii="Arial" w:hAnsi="Arial" w:cs="Arial"/>
                <w:sz w:val="24"/>
                <w:szCs w:val="24"/>
              </w:rPr>
              <w:t>Thermal Equipment</w:t>
            </w:r>
          </w:p>
        </w:tc>
        <w:tc>
          <w:tcPr>
            <w:tcW w:w="2610" w:type="dxa"/>
          </w:tcPr>
          <w:p w:rsidR="00860235" w:rsidRDefault="00860235" w:rsidP="00DC4055">
            <w:pPr>
              <w:pStyle w:val="NoSpacing"/>
              <w:rPr>
                <w:rFonts w:ascii="Arial" w:hAnsi="Arial" w:cs="Arial"/>
                <w:sz w:val="24"/>
                <w:szCs w:val="24"/>
              </w:rPr>
            </w:pPr>
            <w:r>
              <w:rPr>
                <w:rFonts w:ascii="Arial" w:hAnsi="Arial" w:cs="Arial"/>
                <w:sz w:val="24"/>
                <w:szCs w:val="24"/>
              </w:rPr>
              <w:t>$  --</w:t>
            </w:r>
          </w:p>
        </w:tc>
      </w:tr>
      <w:tr w:rsidR="00860235" w:rsidTr="00860235">
        <w:tc>
          <w:tcPr>
            <w:tcW w:w="3150" w:type="dxa"/>
          </w:tcPr>
          <w:p w:rsidR="00860235" w:rsidRDefault="00860235" w:rsidP="00DC4055">
            <w:pPr>
              <w:pStyle w:val="NoSpacing"/>
              <w:rPr>
                <w:rFonts w:ascii="Arial" w:hAnsi="Arial" w:cs="Arial"/>
                <w:sz w:val="24"/>
                <w:szCs w:val="24"/>
              </w:rPr>
            </w:pPr>
            <w:r>
              <w:rPr>
                <w:rFonts w:ascii="Arial" w:hAnsi="Arial" w:cs="Arial"/>
                <w:sz w:val="24"/>
                <w:szCs w:val="24"/>
              </w:rPr>
              <w:t>ECE Southeast LLP</w:t>
            </w:r>
          </w:p>
        </w:tc>
        <w:tc>
          <w:tcPr>
            <w:tcW w:w="2610" w:type="dxa"/>
          </w:tcPr>
          <w:p w:rsidR="00860235" w:rsidRDefault="00860235" w:rsidP="00DC4055">
            <w:pPr>
              <w:pStyle w:val="NoSpacing"/>
              <w:rPr>
                <w:rFonts w:ascii="Arial" w:hAnsi="Arial" w:cs="Arial"/>
                <w:sz w:val="24"/>
                <w:szCs w:val="24"/>
              </w:rPr>
            </w:pPr>
            <w:r>
              <w:rPr>
                <w:rFonts w:ascii="Arial" w:hAnsi="Arial" w:cs="Arial"/>
                <w:sz w:val="24"/>
                <w:szCs w:val="24"/>
              </w:rPr>
              <w:t>$  --</w:t>
            </w:r>
          </w:p>
        </w:tc>
      </w:tr>
      <w:tr w:rsidR="00860235" w:rsidTr="00860235">
        <w:tc>
          <w:tcPr>
            <w:tcW w:w="3150" w:type="dxa"/>
          </w:tcPr>
          <w:p w:rsidR="00860235" w:rsidRDefault="00860235" w:rsidP="00DC4055">
            <w:pPr>
              <w:pStyle w:val="NoSpacing"/>
              <w:rPr>
                <w:rFonts w:ascii="Arial" w:hAnsi="Arial" w:cs="Arial"/>
                <w:sz w:val="24"/>
                <w:szCs w:val="24"/>
              </w:rPr>
            </w:pPr>
            <w:r>
              <w:rPr>
                <w:rFonts w:ascii="Arial" w:hAnsi="Arial" w:cs="Arial"/>
                <w:sz w:val="24"/>
                <w:szCs w:val="24"/>
              </w:rPr>
              <w:t>Sherman Carter Barnhart</w:t>
            </w:r>
          </w:p>
        </w:tc>
        <w:tc>
          <w:tcPr>
            <w:tcW w:w="2610" w:type="dxa"/>
          </w:tcPr>
          <w:p w:rsidR="00860235" w:rsidRDefault="00860235" w:rsidP="00DC4055">
            <w:pPr>
              <w:pStyle w:val="NoSpacing"/>
              <w:rPr>
                <w:rFonts w:ascii="Arial" w:hAnsi="Arial" w:cs="Arial"/>
                <w:sz w:val="24"/>
                <w:szCs w:val="24"/>
              </w:rPr>
            </w:pPr>
            <w:r>
              <w:rPr>
                <w:rFonts w:ascii="Arial" w:hAnsi="Arial" w:cs="Arial"/>
                <w:sz w:val="24"/>
                <w:szCs w:val="24"/>
              </w:rPr>
              <w:t>$   5,977.78</w:t>
            </w:r>
          </w:p>
        </w:tc>
      </w:tr>
      <w:tr w:rsidR="00860235" w:rsidTr="00860235">
        <w:tc>
          <w:tcPr>
            <w:tcW w:w="3150" w:type="dxa"/>
          </w:tcPr>
          <w:p w:rsidR="00860235" w:rsidRDefault="00860235" w:rsidP="00DC4055">
            <w:pPr>
              <w:pStyle w:val="NoSpacing"/>
              <w:rPr>
                <w:rFonts w:ascii="Arial" w:hAnsi="Arial" w:cs="Arial"/>
                <w:sz w:val="24"/>
                <w:szCs w:val="24"/>
              </w:rPr>
            </w:pPr>
          </w:p>
        </w:tc>
        <w:tc>
          <w:tcPr>
            <w:tcW w:w="2610" w:type="dxa"/>
          </w:tcPr>
          <w:p w:rsidR="00860235" w:rsidRDefault="00860235" w:rsidP="00DC4055">
            <w:pPr>
              <w:pStyle w:val="NoSpacing"/>
              <w:rPr>
                <w:rFonts w:ascii="Arial" w:hAnsi="Arial" w:cs="Arial"/>
                <w:sz w:val="24"/>
                <w:szCs w:val="24"/>
              </w:rPr>
            </w:pPr>
            <w:r>
              <w:rPr>
                <w:rFonts w:ascii="Arial" w:hAnsi="Arial" w:cs="Arial"/>
                <w:sz w:val="24"/>
                <w:szCs w:val="24"/>
              </w:rPr>
              <w:t>$388,309.55</w:t>
            </w:r>
          </w:p>
        </w:tc>
      </w:tr>
    </w:tbl>
    <w:p w:rsidR="00860235" w:rsidRPr="00DC4055" w:rsidRDefault="00860235" w:rsidP="00DC4055">
      <w:pPr>
        <w:pStyle w:val="NoSpacing"/>
        <w:rPr>
          <w:rFonts w:ascii="Arial" w:hAnsi="Arial" w:cs="Arial"/>
          <w:b/>
          <w:sz w:val="24"/>
          <w:szCs w:val="24"/>
        </w:rPr>
      </w:pPr>
    </w:p>
    <w:p w:rsidR="00DC4055" w:rsidRDefault="00DC4055" w:rsidP="00DC4055">
      <w:pPr>
        <w:pStyle w:val="NoSpacing"/>
        <w:rPr>
          <w:rFonts w:ascii="Arial" w:hAnsi="Arial" w:cs="Arial"/>
          <w:sz w:val="24"/>
          <w:szCs w:val="24"/>
        </w:rPr>
      </w:pPr>
      <w:r>
        <w:rPr>
          <w:rFonts w:ascii="Arial" w:hAnsi="Arial" w:cs="Arial"/>
          <w:sz w:val="24"/>
          <w:szCs w:val="24"/>
        </w:rPr>
        <w:lastRenderedPageBreak/>
        <w:t xml:space="preserve">A motion </w:t>
      </w:r>
      <w:proofErr w:type="gramStart"/>
      <w:r>
        <w:rPr>
          <w:rFonts w:ascii="Arial" w:hAnsi="Arial" w:cs="Arial"/>
          <w:sz w:val="24"/>
          <w:szCs w:val="24"/>
        </w:rPr>
        <w:t>was made by Ms. Sandy Clevenger and seconded by Ms. Briana Bonham to approve the construction invoices as presented</w:t>
      </w:r>
      <w:proofErr w:type="gramEnd"/>
      <w:r>
        <w:rPr>
          <w:rFonts w:ascii="Arial" w:hAnsi="Arial" w:cs="Arial"/>
          <w:sz w:val="24"/>
          <w:szCs w:val="24"/>
        </w:rPr>
        <w:t>.</w:t>
      </w:r>
    </w:p>
    <w:p w:rsidR="00DC4055" w:rsidRDefault="00DC4055" w:rsidP="00DC4055">
      <w:pPr>
        <w:pStyle w:val="NoSpacing"/>
        <w:rPr>
          <w:rFonts w:ascii="Arial" w:hAnsi="Arial" w:cs="Arial"/>
          <w:sz w:val="24"/>
          <w:szCs w:val="24"/>
        </w:rPr>
      </w:pPr>
    </w:p>
    <w:p w:rsidR="00DC4055" w:rsidRPr="00291CD0" w:rsidRDefault="00DC4055" w:rsidP="00DC4055">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DC4055" w:rsidRPr="00291CD0" w:rsidRDefault="00DC4055" w:rsidP="00DC4055">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DC4055" w:rsidRDefault="00DC4055" w:rsidP="00DC4055">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DC4055" w:rsidRPr="00E26877" w:rsidRDefault="00DC4055" w:rsidP="00DC4055">
      <w:pPr>
        <w:pStyle w:val="NoSpacing"/>
        <w:rPr>
          <w:rFonts w:ascii="Arial" w:hAnsi="Arial" w:cs="Arial"/>
          <w:sz w:val="24"/>
          <w:szCs w:val="24"/>
        </w:rPr>
      </w:pPr>
    </w:p>
    <w:p w:rsidR="00DC4055" w:rsidRDefault="00DC4055" w:rsidP="00DC4055">
      <w:pPr>
        <w:pStyle w:val="NoSpacing"/>
        <w:rPr>
          <w:rFonts w:ascii="Arial" w:hAnsi="Arial" w:cs="Arial"/>
          <w:sz w:val="24"/>
          <w:szCs w:val="24"/>
        </w:rPr>
      </w:pPr>
    </w:p>
    <w:p w:rsidR="00DC4055" w:rsidRDefault="00DC4055" w:rsidP="00DC4055">
      <w:pPr>
        <w:pStyle w:val="NoSpacing"/>
        <w:rPr>
          <w:rFonts w:ascii="Arial" w:hAnsi="Arial" w:cs="Arial"/>
          <w:sz w:val="24"/>
          <w:szCs w:val="24"/>
        </w:rPr>
      </w:pPr>
    </w:p>
    <w:p w:rsidR="00DC4055" w:rsidRDefault="00DC4055" w:rsidP="00DC4055">
      <w:pPr>
        <w:pStyle w:val="NoSpacing"/>
        <w:rPr>
          <w:rFonts w:ascii="Arial" w:hAnsi="Arial" w:cs="Arial"/>
          <w:sz w:val="24"/>
          <w:szCs w:val="24"/>
        </w:rPr>
      </w:pPr>
    </w:p>
    <w:p w:rsidR="00DC4055" w:rsidRDefault="00DC4055" w:rsidP="00DC4055">
      <w:pPr>
        <w:pStyle w:val="NoSpacing"/>
        <w:rPr>
          <w:rFonts w:ascii="Arial" w:hAnsi="Arial" w:cs="Arial"/>
          <w:sz w:val="24"/>
          <w:szCs w:val="24"/>
        </w:rPr>
      </w:pPr>
    </w:p>
    <w:p w:rsidR="00DC4055" w:rsidRPr="00DC4055" w:rsidRDefault="00DC4055" w:rsidP="00DC4055">
      <w:pPr>
        <w:pStyle w:val="NoSpacing"/>
        <w:rPr>
          <w:rFonts w:ascii="Arial" w:hAnsi="Arial" w:cs="Arial"/>
          <w:b/>
          <w:sz w:val="24"/>
          <w:szCs w:val="24"/>
        </w:rPr>
      </w:pPr>
      <w:r w:rsidRPr="00DC4055">
        <w:rPr>
          <w:rFonts w:ascii="Arial" w:hAnsi="Arial" w:cs="Arial"/>
          <w:b/>
          <w:sz w:val="24"/>
          <w:szCs w:val="24"/>
        </w:rPr>
        <w:t>ORDER #</w:t>
      </w:r>
      <w:r w:rsidR="0028017F">
        <w:rPr>
          <w:rFonts w:ascii="Arial" w:hAnsi="Arial" w:cs="Arial"/>
          <w:b/>
          <w:sz w:val="24"/>
          <w:szCs w:val="24"/>
        </w:rPr>
        <w:t xml:space="preserve"> 250</w:t>
      </w:r>
      <w:r w:rsidRPr="00DC4055">
        <w:rPr>
          <w:rFonts w:ascii="Arial" w:hAnsi="Arial" w:cs="Arial"/>
          <w:b/>
          <w:sz w:val="24"/>
          <w:szCs w:val="24"/>
        </w:rPr>
        <w:t xml:space="preserve"> </w:t>
      </w:r>
      <w:r w:rsidRPr="00DC4055">
        <w:rPr>
          <w:rFonts w:ascii="Arial" w:hAnsi="Arial" w:cs="Arial"/>
          <w:b/>
          <w:sz w:val="24"/>
          <w:szCs w:val="24"/>
        </w:rPr>
        <w:tab/>
      </w:r>
    </w:p>
    <w:p w:rsidR="00E00DBC" w:rsidRPr="00DC4055" w:rsidRDefault="00DC4055" w:rsidP="00DC4055">
      <w:pPr>
        <w:pStyle w:val="NoSpacing"/>
        <w:rPr>
          <w:rFonts w:ascii="Arial" w:hAnsi="Arial" w:cs="Arial"/>
          <w:b/>
          <w:sz w:val="24"/>
          <w:szCs w:val="24"/>
        </w:rPr>
      </w:pPr>
      <w:r w:rsidRPr="00DC4055">
        <w:rPr>
          <w:rFonts w:ascii="Arial" w:hAnsi="Arial" w:cs="Arial"/>
          <w:b/>
          <w:sz w:val="24"/>
          <w:szCs w:val="24"/>
        </w:rPr>
        <w:t>FIDELITY BONDS FY 20-21</w:t>
      </w:r>
    </w:p>
    <w:p w:rsidR="00DC4055" w:rsidRDefault="00DC4055" w:rsidP="00DC4055">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w:t>
      </w:r>
      <w:proofErr w:type="spellStart"/>
      <w:r>
        <w:rPr>
          <w:rFonts w:ascii="Arial" w:hAnsi="Arial" w:cs="Arial"/>
          <w:sz w:val="24"/>
          <w:szCs w:val="24"/>
        </w:rPr>
        <w:t>Ms</w:t>
      </w:r>
      <w:proofErr w:type="spellEnd"/>
      <w:r>
        <w:rPr>
          <w:rFonts w:ascii="Arial" w:hAnsi="Arial" w:cs="Arial"/>
          <w:sz w:val="24"/>
          <w:szCs w:val="24"/>
        </w:rPr>
        <w:t xml:space="preserve"> .Sandy Clevenger and seconded by </w:t>
      </w:r>
      <w:proofErr w:type="spellStart"/>
      <w:r>
        <w:rPr>
          <w:rFonts w:ascii="Arial" w:hAnsi="Arial" w:cs="Arial"/>
          <w:sz w:val="24"/>
          <w:szCs w:val="24"/>
        </w:rPr>
        <w:t>Ms</w:t>
      </w:r>
      <w:proofErr w:type="spellEnd"/>
      <w:r>
        <w:rPr>
          <w:rFonts w:ascii="Arial" w:hAnsi="Arial" w:cs="Arial"/>
          <w:sz w:val="24"/>
          <w:szCs w:val="24"/>
        </w:rPr>
        <w:t xml:space="preserve"> Briana Bonham to approve the </w:t>
      </w:r>
      <w:proofErr w:type="spellStart"/>
      <w:r>
        <w:rPr>
          <w:rFonts w:ascii="Arial" w:hAnsi="Arial" w:cs="Arial"/>
          <w:sz w:val="24"/>
          <w:szCs w:val="24"/>
        </w:rPr>
        <w:t>Fidelty</w:t>
      </w:r>
      <w:proofErr w:type="spellEnd"/>
      <w:r>
        <w:rPr>
          <w:rFonts w:ascii="Arial" w:hAnsi="Arial" w:cs="Arial"/>
          <w:sz w:val="24"/>
          <w:szCs w:val="24"/>
        </w:rPr>
        <w:t xml:space="preserve"> Bond for Terry Smith, finance officer/treasurer in the required penal sum amount of $300,000 for fiscal year 2021-2022</w:t>
      </w:r>
      <w:proofErr w:type="gramEnd"/>
      <w:r>
        <w:rPr>
          <w:rFonts w:ascii="Arial" w:hAnsi="Arial" w:cs="Arial"/>
          <w:sz w:val="24"/>
          <w:szCs w:val="24"/>
        </w:rPr>
        <w:t>.</w:t>
      </w:r>
    </w:p>
    <w:p w:rsidR="00DC4055" w:rsidRDefault="00DC4055" w:rsidP="00DC4055">
      <w:pPr>
        <w:pStyle w:val="NoSpacing"/>
        <w:rPr>
          <w:rFonts w:ascii="Arial" w:hAnsi="Arial" w:cs="Arial"/>
          <w:sz w:val="24"/>
          <w:szCs w:val="24"/>
        </w:rPr>
      </w:pPr>
    </w:p>
    <w:p w:rsidR="00DC4055" w:rsidRPr="00291CD0" w:rsidRDefault="00DC4055" w:rsidP="00DC4055">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DC4055" w:rsidRPr="00291CD0" w:rsidRDefault="00DC4055" w:rsidP="00DC4055">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DC4055" w:rsidRDefault="00DC4055" w:rsidP="00DC4055">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DC4055" w:rsidRDefault="00DC4055" w:rsidP="00DC4055">
      <w:pPr>
        <w:pStyle w:val="NoSpacing"/>
        <w:rPr>
          <w:rFonts w:ascii="Arial" w:hAnsi="Arial" w:cs="Arial"/>
          <w:sz w:val="24"/>
          <w:szCs w:val="24"/>
        </w:rPr>
      </w:pPr>
    </w:p>
    <w:p w:rsidR="0044302C" w:rsidRPr="00E26877" w:rsidRDefault="0044302C" w:rsidP="00DC4055">
      <w:pPr>
        <w:pStyle w:val="NoSpacing"/>
        <w:rPr>
          <w:rFonts w:ascii="Arial" w:hAnsi="Arial" w:cs="Arial"/>
          <w:sz w:val="24"/>
          <w:szCs w:val="24"/>
        </w:rPr>
      </w:pPr>
    </w:p>
    <w:p w:rsidR="00DC4055" w:rsidRPr="0044302C" w:rsidRDefault="0044302C" w:rsidP="00DC4055">
      <w:pPr>
        <w:pStyle w:val="NoSpacing"/>
        <w:rPr>
          <w:rFonts w:ascii="Arial" w:hAnsi="Arial" w:cs="Arial"/>
          <w:b/>
          <w:sz w:val="24"/>
          <w:szCs w:val="24"/>
        </w:rPr>
      </w:pPr>
      <w:r w:rsidRPr="0044302C">
        <w:rPr>
          <w:rFonts w:ascii="Arial" w:hAnsi="Arial" w:cs="Arial"/>
          <w:b/>
          <w:sz w:val="24"/>
          <w:szCs w:val="24"/>
        </w:rPr>
        <w:t xml:space="preserve">ORDER # </w:t>
      </w:r>
      <w:r w:rsidR="0028017F">
        <w:rPr>
          <w:rFonts w:ascii="Arial" w:hAnsi="Arial" w:cs="Arial"/>
          <w:b/>
          <w:sz w:val="24"/>
          <w:szCs w:val="24"/>
        </w:rPr>
        <w:t>251</w:t>
      </w:r>
    </w:p>
    <w:p w:rsidR="00AB0B7F" w:rsidRPr="0044302C" w:rsidRDefault="0044302C" w:rsidP="0044302C">
      <w:pPr>
        <w:pStyle w:val="NoSpacing"/>
        <w:rPr>
          <w:rFonts w:ascii="Arial" w:hAnsi="Arial" w:cs="Arial"/>
          <w:b/>
          <w:bCs/>
          <w:sz w:val="24"/>
        </w:rPr>
      </w:pPr>
      <w:r w:rsidRPr="0044302C">
        <w:rPr>
          <w:rFonts w:ascii="Arial" w:hAnsi="Arial" w:cs="Arial"/>
          <w:b/>
          <w:bCs/>
          <w:sz w:val="24"/>
        </w:rPr>
        <w:t xml:space="preserve">BANK DEPOSITORY PLEDGE OF COLLATERAL </w:t>
      </w:r>
      <w:proofErr w:type="gramStart"/>
      <w:r w:rsidRPr="0044302C">
        <w:rPr>
          <w:rFonts w:ascii="Arial" w:hAnsi="Arial" w:cs="Arial"/>
          <w:b/>
          <w:bCs/>
          <w:sz w:val="24"/>
        </w:rPr>
        <w:t>AGREEMENT  FY21</w:t>
      </w:r>
      <w:proofErr w:type="gramEnd"/>
      <w:r w:rsidRPr="0044302C">
        <w:rPr>
          <w:rFonts w:ascii="Arial" w:hAnsi="Arial" w:cs="Arial"/>
          <w:b/>
          <w:bCs/>
          <w:sz w:val="24"/>
        </w:rPr>
        <w:t>-22</w:t>
      </w:r>
    </w:p>
    <w:p w:rsidR="0044302C" w:rsidRDefault="0044302C" w:rsidP="0044302C">
      <w:pPr>
        <w:pStyle w:val="NoSpacing"/>
        <w:rPr>
          <w:rFonts w:ascii="Arial" w:hAnsi="Arial" w:cs="Arial"/>
          <w:bCs/>
          <w:sz w:val="24"/>
        </w:rPr>
      </w:pPr>
      <w:r>
        <w:rPr>
          <w:rFonts w:ascii="Arial" w:hAnsi="Arial" w:cs="Arial"/>
          <w:bCs/>
          <w:sz w:val="24"/>
        </w:rPr>
        <w:t xml:space="preserve">A motion </w:t>
      </w:r>
      <w:proofErr w:type="gramStart"/>
      <w:r>
        <w:rPr>
          <w:rFonts w:ascii="Arial" w:hAnsi="Arial" w:cs="Arial"/>
          <w:bCs/>
          <w:sz w:val="24"/>
        </w:rPr>
        <w:t>was made by Ms. Briana Bonham and seconded by Ms. Sandy Clevenger to approve the Bond of Depository as presented</w:t>
      </w:r>
      <w:proofErr w:type="gramEnd"/>
      <w:r>
        <w:rPr>
          <w:rFonts w:ascii="Arial" w:hAnsi="Arial" w:cs="Arial"/>
          <w:bCs/>
          <w:sz w:val="24"/>
        </w:rPr>
        <w:t>.</w:t>
      </w:r>
    </w:p>
    <w:p w:rsidR="0044302C" w:rsidRDefault="0044302C" w:rsidP="0044302C">
      <w:pPr>
        <w:pStyle w:val="NoSpacing"/>
        <w:rPr>
          <w:rFonts w:ascii="Arial" w:hAnsi="Arial" w:cs="Arial"/>
          <w:bCs/>
          <w:sz w:val="24"/>
        </w:rPr>
      </w:pPr>
    </w:p>
    <w:p w:rsidR="0044302C" w:rsidRPr="00291CD0" w:rsidRDefault="0044302C" w:rsidP="0044302C">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44302C" w:rsidRPr="00291CD0" w:rsidRDefault="0044302C" w:rsidP="0044302C">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44302C" w:rsidRDefault="0044302C" w:rsidP="0044302C">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44302C" w:rsidRPr="00E26877" w:rsidRDefault="0044302C" w:rsidP="0044302C">
      <w:pPr>
        <w:pStyle w:val="NoSpacing"/>
        <w:rPr>
          <w:rFonts w:ascii="Arial" w:hAnsi="Arial" w:cs="Arial"/>
          <w:sz w:val="24"/>
          <w:szCs w:val="24"/>
        </w:rPr>
      </w:pPr>
    </w:p>
    <w:p w:rsidR="0044302C" w:rsidRDefault="0044302C" w:rsidP="0044302C">
      <w:pPr>
        <w:pStyle w:val="NoSpacing"/>
        <w:rPr>
          <w:rFonts w:ascii="Arial" w:hAnsi="Arial" w:cs="Arial"/>
          <w:b/>
          <w:bCs/>
          <w:sz w:val="24"/>
        </w:rPr>
      </w:pPr>
    </w:p>
    <w:p w:rsidR="0044302C" w:rsidRPr="0044302C" w:rsidRDefault="0044302C" w:rsidP="0044302C">
      <w:pPr>
        <w:pStyle w:val="NoSpacing"/>
        <w:rPr>
          <w:rFonts w:ascii="Arial" w:hAnsi="Arial" w:cs="Arial"/>
          <w:b/>
          <w:bCs/>
          <w:sz w:val="24"/>
        </w:rPr>
      </w:pPr>
      <w:r w:rsidRPr="0044302C">
        <w:rPr>
          <w:rFonts w:ascii="Arial" w:hAnsi="Arial" w:cs="Arial"/>
          <w:b/>
          <w:bCs/>
          <w:sz w:val="24"/>
        </w:rPr>
        <w:t>ORDER #</w:t>
      </w:r>
      <w:r w:rsidR="0028017F">
        <w:rPr>
          <w:rFonts w:ascii="Arial" w:hAnsi="Arial" w:cs="Arial"/>
          <w:b/>
          <w:bCs/>
          <w:sz w:val="24"/>
        </w:rPr>
        <w:t xml:space="preserve"> 252</w:t>
      </w:r>
    </w:p>
    <w:p w:rsidR="00AB0B7F" w:rsidRPr="0044302C" w:rsidRDefault="0044302C" w:rsidP="0044302C">
      <w:pPr>
        <w:pStyle w:val="NoSpacing"/>
        <w:rPr>
          <w:rFonts w:ascii="Arial" w:hAnsi="Arial" w:cs="Arial"/>
          <w:b/>
          <w:sz w:val="24"/>
          <w:szCs w:val="24"/>
        </w:rPr>
      </w:pPr>
      <w:r w:rsidRPr="0044302C">
        <w:rPr>
          <w:rFonts w:ascii="Arial" w:hAnsi="Arial" w:cs="Arial"/>
          <w:b/>
          <w:sz w:val="24"/>
          <w:szCs w:val="24"/>
        </w:rPr>
        <w:t>HOMELAND SECURITY EVENT REQUEST</w:t>
      </w:r>
    </w:p>
    <w:p w:rsidR="0044302C" w:rsidRDefault="0044302C" w:rsidP="0044302C">
      <w:pPr>
        <w:pStyle w:val="NoSpacing"/>
        <w:rPr>
          <w:rFonts w:ascii="Arial" w:hAnsi="Arial" w:cs="Arial"/>
          <w:sz w:val="24"/>
          <w:szCs w:val="24"/>
        </w:rPr>
      </w:pPr>
      <w:r>
        <w:rPr>
          <w:rFonts w:ascii="Arial" w:hAnsi="Arial" w:cs="Arial"/>
          <w:sz w:val="24"/>
          <w:szCs w:val="24"/>
        </w:rPr>
        <w:t xml:space="preserve">A motion was made by Ms. Sandy Clevenger and seconded by </w:t>
      </w:r>
      <w:proofErr w:type="spellStart"/>
      <w:r>
        <w:rPr>
          <w:rFonts w:ascii="Arial" w:hAnsi="Arial" w:cs="Arial"/>
          <w:sz w:val="24"/>
          <w:szCs w:val="24"/>
        </w:rPr>
        <w:t>Ms</w:t>
      </w:r>
      <w:proofErr w:type="spellEnd"/>
      <w:r>
        <w:rPr>
          <w:rFonts w:ascii="Arial" w:hAnsi="Arial" w:cs="Arial"/>
          <w:sz w:val="24"/>
          <w:szCs w:val="24"/>
        </w:rPr>
        <w:t xml:space="preserve"> Briana Bonham to approve the Active Shooter event (as presented by Sherriff Scott Herndon at the May 24, 2021 meeting</w:t>
      </w:r>
      <w:proofErr w:type="gramStart"/>
      <w:r>
        <w:rPr>
          <w:rFonts w:ascii="Arial" w:hAnsi="Arial" w:cs="Arial"/>
          <w:sz w:val="24"/>
          <w:szCs w:val="24"/>
        </w:rPr>
        <w:t>)  and</w:t>
      </w:r>
      <w:proofErr w:type="gramEnd"/>
      <w:r>
        <w:rPr>
          <w:rFonts w:ascii="Arial" w:hAnsi="Arial" w:cs="Arial"/>
          <w:sz w:val="24"/>
          <w:szCs w:val="24"/>
        </w:rPr>
        <w:t xml:space="preserve"> to approve $1,250 to help fund the cost contingent that the event takes place.</w:t>
      </w:r>
    </w:p>
    <w:p w:rsidR="0044302C" w:rsidRDefault="0044302C" w:rsidP="0044302C">
      <w:pPr>
        <w:pStyle w:val="NoSpacing"/>
        <w:rPr>
          <w:rFonts w:ascii="Arial" w:hAnsi="Arial" w:cs="Arial"/>
          <w:sz w:val="24"/>
          <w:szCs w:val="24"/>
        </w:rPr>
      </w:pPr>
    </w:p>
    <w:p w:rsidR="0044302C" w:rsidRPr="00291CD0" w:rsidRDefault="0044302C" w:rsidP="0044302C">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44302C" w:rsidRPr="00291CD0" w:rsidRDefault="0044302C" w:rsidP="0044302C">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44302C" w:rsidRDefault="0044302C" w:rsidP="0044302C">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44302C" w:rsidRPr="005547F3" w:rsidRDefault="0044302C" w:rsidP="0044302C">
      <w:pPr>
        <w:pStyle w:val="NoSpacing"/>
        <w:rPr>
          <w:rFonts w:ascii="Arial" w:hAnsi="Arial" w:cs="Arial"/>
          <w:sz w:val="24"/>
          <w:szCs w:val="24"/>
        </w:rPr>
      </w:pPr>
    </w:p>
    <w:p w:rsidR="0044302C" w:rsidRDefault="0044302C" w:rsidP="0044302C">
      <w:pPr>
        <w:pStyle w:val="NoSpacing"/>
        <w:rPr>
          <w:rFonts w:ascii="Arial" w:hAnsi="Arial" w:cs="Arial"/>
          <w:sz w:val="24"/>
          <w:szCs w:val="24"/>
        </w:rPr>
      </w:pPr>
    </w:p>
    <w:p w:rsidR="0044302C" w:rsidRPr="0044302C" w:rsidRDefault="0044302C" w:rsidP="0044302C">
      <w:pPr>
        <w:pStyle w:val="NoSpacing"/>
        <w:rPr>
          <w:rFonts w:ascii="Arial" w:hAnsi="Arial" w:cs="Arial"/>
          <w:b/>
          <w:sz w:val="24"/>
          <w:szCs w:val="24"/>
        </w:rPr>
      </w:pPr>
      <w:r w:rsidRPr="0044302C">
        <w:rPr>
          <w:rFonts w:ascii="Arial" w:hAnsi="Arial" w:cs="Arial"/>
          <w:b/>
          <w:sz w:val="24"/>
          <w:szCs w:val="24"/>
        </w:rPr>
        <w:t xml:space="preserve">ORDER # </w:t>
      </w:r>
      <w:r w:rsidR="0028017F">
        <w:rPr>
          <w:rFonts w:ascii="Arial" w:hAnsi="Arial" w:cs="Arial"/>
          <w:b/>
          <w:sz w:val="24"/>
          <w:szCs w:val="24"/>
        </w:rPr>
        <w:t>253</w:t>
      </w:r>
    </w:p>
    <w:p w:rsidR="00AB0B7F" w:rsidRDefault="0044302C" w:rsidP="0044302C">
      <w:pPr>
        <w:pStyle w:val="NoSpacing"/>
        <w:rPr>
          <w:rFonts w:ascii="Arial" w:hAnsi="Arial" w:cs="Arial"/>
          <w:b/>
          <w:sz w:val="24"/>
          <w:szCs w:val="24"/>
        </w:rPr>
      </w:pPr>
      <w:r w:rsidRPr="0044302C">
        <w:rPr>
          <w:rFonts w:ascii="Arial" w:hAnsi="Arial" w:cs="Arial"/>
          <w:b/>
          <w:sz w:val="24"/>
          <w:szCs w:val="24"/>
        </w:rPr>
        <w:t>TRAUMA INFORMED CARE PLAN</w:t>
      </w:r>
    </w:p>
    <w:p w:rsidR="00860235" w:rsidRPr="00860235" w:rsidRDefault="00860235" w:rsidP="00860235">
      <w:pPr>
        <w:pStyle w:val="NoSpacing"/>
        <w:rPr>
          <w:rFonts w:ascii="Arial" w:hAnsi="Arial" w:cs="Arial"/>
          <w:sz w:val="24"/>
          <w:szCs w:val="24"/>
        </w:rPr>
      </w:pPr>
      <w:r w:rsidRPr="00860235">
        <w:rPr>
          <w:rFonts w:ascii="Arial" w:hAnsi="Arial" w:cs="Arial"/>
          <w:sz w:val="24"/>
          <w:szCs w:val="24"/>
          <w:shd w:val="clear" w:color="auto" w:fill="FFFFFF"/>
        </w:rPr>
        <w:t>In 2019, the Kentucky General Assembly passed the </w:t>
      </w:r>
      <w:hyperlink r:id="rId9" w:tgtFrame="_blank" w:history="1">
        <w:r w:rsidRPr="00860235">
          <w:rPr>
            <w:rStyle w:val="Hyperlink"/>
            <w:rFonts w:ascii="Arial" w:hAnsi="Arial" w:cs="Arial"/>
            <w:color w:val="000000"/>
            <w:sz w:val="24"/>
            <w:szCs w:val="24"/>
            <w:shd w:val="clear" w:color="auto" w:fill="FFFFFF"/>
          </w:rPr>
          <w:t>School Safety and Resiliency Act</w:t>
        </w:r>
      </w:hyperlink>
      <w:r w:rsidRPr="00860235">
        <w:rPr>
          <w:rFonts w:ascii="Arial" w:hAnsi="Arial" w:cs="Arial"/>
          <w:sz w:val="24"/>
          <w:szCs w:val="24"/>
          <w:shd w:val="clear" w:color="auto" w:fill="FFFFFF"/>
        </w:rPr>
        <w:t>, commonly known as Senate Bill 1 or SB1 (2019). This Act affected multiple statutes regarding school safety and student resiliency. Pursuant to </w:t>
      </w:r>
      <w:hyperlink r:id="rId10" w:history="1">
        <w:r w:rsidRPr="00860235">
          <w:rPr>
            <w:rStyle w:val="Hyperlink"/>
            <w:rFonts w:ascii="Arial" w:hAnsi="Arial" w:cs="Arial"/>
            <w:color w:val="000000"/>
            <w:sz w:val="24"/>
            <w:szCs w:val="24"/>
            <w:shd w:val="clear" w:color="auto" w:fill="FFFFFF"/>
          </w:rPr>
          <w:t>KRS 158.4416</w:t>
        </w:r>
      </w:hyperlink>
      <w:r w:rsidRPr="00860235">
        <w:rPr>
          <w:rFonts w:ascii="Arial" w:hAnsi="Arial" w:cs="Arial"/>
          <w:sz w:val="24"/>
          <w:szCs w:val="24"/>
          <w:shd w:val="clear" w:color="auto" w:fill="FFFFFF"/>
        </w:rPr>
        <w:t xml:space="preserve">, a statute resulting from Senate Bill 1, each local board of education must develop a plan for implementing a trauma-informed approach in its schools by July 1, 2021. Working in conjunction with OVEC and OVEC partners, we have developed the following plan, meeting all criteria of </w:t>
      </w:r>
      <w:hyperlink r:id="rId11" w:history="1">
        <w:r w:rsidRPr="00860235">
          <w:rPr>
            <w:rStyle w:val="Hyperlink"/>
            <w:rFonts w:ascii="Arial" w:hAnsi="Arial" w:cs="Arial"/>
            <w:color w:val="000000"/>
            <w:sz w:val="24"/>
            <w:szCs w:val="24"/>
            <w:shd w:val="clear" w:color="auto" w:fill="FFFFFF"/>
          </w:rPr>
          <w:t>KRS 158.4416</w:t>
        </w:r>
      </w:hyperlink>
      <w:r w:rsidRPr="00860235">
        <w:rPr>
          <w:rFonts w:ascii="Arial" w:hAnsi="Arial" w:cs="Arial"/>
          <w:sz w:val="24"/>
          <w:szCs w:val="24"/>
        </w:rPr>
        <w:t>.</w:t>
      </w:r>
    </w:p>
    <w:p w:rsidR="00860235" w:rsidRPr="0044302C" w:rsidRDefault="00860235" w:rsidP="0044302C">
      <w:pPr>
        <w:pStyle w:val="NoSpacing"/>
        <w:rPr>
          <w:rFonts w:ascii="Arial" w:hAnsi="Arial" w:cs="Arial"/>
          <w:b/>
          <w:sz w:val="24"/>
          <w:szCs w:val="24"/>
        </w:rPr>
      </w:pPr>
    </w:p>
    <w:p w:rsidR="0044302C" w:rsidRDefault="0044302C" w:rsidP="0044302C">
      <w:pPr>
        <w:pStyle w:val="NoSpacing"/>
        <w:rPr>
          <w:rFonts w:ascii="Arial" w:hAnsi="Arial" w:cs="Arial"/>
          <w:sz w:val="24"/>
          <w:szCs w:val="24"/>
        </w:rPr>
      </w:pPr>
      <w:r>
        <w:rPr>
          <w:rFonts w:ascii="Arial" w:hAnsi="Arial" w:cs="Arial"/>
          <w:sz w:val="24"/>
          <w:szCs w:val="24"/>
        </w:rPr>
        <w:lastRenderedPageBreak/>
        <w:t xml:space="preserve">A motion </w:t>
      </w:r>
      <w:proofErr w:type="gramStart"/>
      <w:r>
        <w:rPr>
          <w:rFonts w:ascii="Arial" w:hAnsi="Arial" w:cs="Arial"/>
          <w:sz w:val="24"/>
          <w:szCs w:val="24"/>
        </w:rPr>
        <w:t>was made by Ms. Briana Bonham and seconded by Ms. Sandy Clevenger to approve the Trauma Informed Care Plan (meeting all criteria of KRS 158.4416) as presented</w:t>
      </w:r>
      <w:proofErr w:type="gramEnd"/>
      <w:r>
        <w:rPr>
          <w:rFonts w:ascii="Arial" w:hAnsi="Arial" w:cs="Arial"/>
          <w:sz w:val="24"/>
          <w:szCs w:val="24"/>
        </w:rPr>
        <w:t>.</w:t>
      </w:r>
    </w:p>
    <w:p w:rsidR="0044302C" w:rsidRDefault="0044302C" w:rsidP="0044302C">
      <w:pPr>
        <w:pStyle w:val="NoSpacing"/>
        <w:rPr>
          <w:rFonts w:ascii="Arial" w:hAnsi="Arial" w:cs="Arial"/>
          <w:sz w:val="24"/>
          <w:szCs w:val="24"/>
        </w:rPr>
      </w:pPr>
    </w:p>
    <w:p w:rsidR="0044302C" w:rsidRPr="00291CD0" w:rsidRDefault="0044302C" w:rsidP="0044302C">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44302C" w:rsidRPr="00291CD0" w:rsidRDefault="0044302C" w:rsidP="0044302C">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44302C" w:rsidRDefault="0044302C" w:rsidP="0044302C">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44302C" w:rsidRDefault="0044302C" w:rsidP="0044302C">
      <w:pPr>
        <w:pStyle w:val="NoSpacing"/>
        <w:rPr>
          <w:rFonts w:ascii="Arial" w:hAnsi="Arial" w:cs="Arial"/>
          <w:sz w:val="24"/>
          <w:szCs w:val="24"/>
        </w:rPr>
      </w:pPr>
    </w:p>
    <w:p w:rsidR="00860235" w:rsidRDefault="00860235" w:rsidP="0044302C">
      <w:pPr>
        <w:pStyle w:val="NoSpacing"/>
        <w:rPr>
          <w:rFonts w:ascii="Arial" w:hAnsi="Arial" w:cs="Arial"/>
          <w:sz w:val="24"/>
          <w:szCs w:val="24"/>
        </w:rPr>
      </w:pPr>
    </w:p>
    <w:p w:rsidR="0044302C" w:rsidRPr="0044302C" w:rsidRDefault="0044302C" w:rsidP="0044302C">
      <w:pPr>
        <w:pStyle w:val="NoSpacing"/>
        <w:rPr>
          <w:rFonts w:ascii="Arial" w:hAnsi="Arial" w:cs="Arial"/>
          <w:b/>
          <w:sz w:val="24"/>
          <w:szCs w:val="24"/>
        </w:rPr>
      </w:pPr>
      <w:r w:rsidRPr="0044302C">
        <w:rPr>
          <w:rFonts w:ascii="Arial" w:hAnsi="Arial" w:cs="Arial"/>
          <w:b/>
          <w:sz w:val="24"/>
          <w:szCs w:val="24"/>
        </w:rPr>
        <w:t>ORDER #</w:t>
      </w:r>
      <w:r w:rsidR="0028017F">
        <w:rPr>
          <w:rFonts w:ascii="Arial" w:hAnsi="Arial" w:cs="Arial"/>
          <w:b/>
          <w:sz w:val="24"/>
          <w:szCs w:val="24"/>
        </w:rPr>
        <w:t xml:space="preserve"> 254</w:t>
      </w:r>
    </w:p>
    <w:p w:rsidR="00AB0B7F" w:rsidRPr="0044302C" w:rsidRDefault="0044302C" w:rsidP="0044302C">
      <w:pPr>
        <w:pStyle w:val="NoSpacing"/>
        <w:rPr>
          <w:rFonts w:ascii="Arial" w:hAnsi="Arial" w:cs="Arial"/>
          <w:b/>
          <w:bCs/>
          <w:sz w:val="24"/>
          <w:szCs w:val="24"/>
        </w:rPr>
      </w:pPr>
      <w:r w:rsidRPr="0044302C">
        <w:rPr>
          <w:rFonts w:ascii="Arial" w:hAnsi="Arial" w:cs="Arial"/>
          <w:b/>
          <w:bCs/>
          <w:sz w:val="24"/>
          <w:szCs w:val="24"/>
        </w:rPr>
        <w:t>FY22 DISTRICT AND ARP FUNDING ASSURANCES</w:t>
      </w:r>
    </w:p>
    <w:p w:rsidR="0044302C" w:rsidRDefault="0044302C" w:rsidP="0044302C">
      <w:pPr>
        <w:pStyle w:val="NoSpacing"/>
        <w:rPr>
          <w:rFonts w:ascii="Arial" w:hAnsi="Arial" w:cs="Arial"/>
          <w:bCs/>
          <w:sz w:val="24"/>
          <w:szCs w:val="24"/>
        </w:rPr>
      </w:pPr>
      <w:r>
        <w:rPr>
          <w:rFonts w:ascii="Arial" w:hAnsi="Arial" w:cs="Arial"/>
          <w:bCs/>
          <w:sz w:val="24"/>
          <w:szCs w:val="24"/>
        </w:rPr>
        <w:t xml:space="preserve">A motion </w:t>
      </w:r>
      <w:proofErr w:type="gramStart"/>
      <w:r>
        <w:rPr>
          <w:rFonts w:ascii="Arial" w:hAnsi="Arial" w:cs="Arial"/>
          <w:bCs/>
          <w:sz w:val="24"/>
          <w:szCs w:val="24"/>
        </w:rPr>
        <w:t xml:space="preserve">was made by Sandy Clevenger and seconded by </w:t>
      </w:r>
      <w:proofErr w:type="spellStart"/>
      <w:r>
        <w:rPr>
          <w:rFonts w:ascii="Arial" w:hAnsi="Arial" w:cs="Arial"/>
          <w:bCs/>
          <w:sz w:val="24"/>
          <w:szCs w:val="24"/>
        </w:rPr>
        <w:t>Ms</w:t>
      </w:r>
      <w:proofErr w:type="spellEnd"/>
      <w:r>
        <w:rPr>
          <w:rFonts w:ascii="Arial" w:hAnsi="Arial" w:cs="Arial"/>
          <w:bCs/>
          <w:sz w:val="24"/>
          <w:szCs w:val="24"/>
        </w:rPr>
        <w:t xml:space="preserve"> Briana Bonham to approve the FY 22 District and ARP Funding Assurances as presented</w:t>
      </w:r>
      <w:proofErr w:type="gramEnd"/>
      <w:r>
        <w:rPr>
          <w:rFonts w:ascii="Arial" w:hAnsi="Arial" w:cs="Arial"/>
          <w:bCs/>
          <w:sz w:val="24"/>
          <w:szCs w:val="24"/>
        </w:rPr>
        <w:t>.</w:t>
      </w:r>
    </w:p>
    <w:p w:rsidR="0044302C" w:rsidRDefault="0044302C" w:rsidP="0044302C">
      <w:pPr>
        <w:pStyle w:val="NoSpacing"/>
        <w:rPr>
          <w:rFonts w:ascii="Arial" w:hAnsi="Arial" w:cs="Arial"/>
          <w:bCs/>
          <w:sz w:val="24"/>
          <w:szCs w:val="24"/>
        </w:rPr>
      </w:pPr>
    </w:p>
    <w:p w:rsidR="0044302C" w:rsidRPr="00291CD0" w:rsidRDefault="0044302C" w:rsidP="0044302C">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44302C" w:rsidRPr="00291CD0" w:rsidRDefault="0044302C" w:rsidP="0044302C">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44302C" w:rsidRDefault="0044302C" w:rsidP="0044302C">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44302C" w:rsidRDefault="0044302C" w:rsidP="0044302C">
      <w:pPr>
        <w:pStyle w:val="NoSpacing"/>
        <w:rPr>
          <w:rFonts w:ascii="Arial" w:hAnsi="Arial" w:cs="Arial"/>
          <w:bCs/>
          <w:sz w:val="24"/>
          <w:szCs w:val="24"/>
        </w:rPr>
      </w:pPr>
    </w:p>
    <w:p w:rsidR="0044302C" w:rsidRDefault="0044302C" w:rsidP="0044302C">
      <w:pPr>
        <w:pStyle w:val="NoSpacing"/>
        <w:rPr>
          <w:rFonts w:ascii="Arial" w:hAnsi="Arial" w:cs="Arial"/>
          <w:bCs/>
          <w:sz w:val="24"/>
          <w:szCs w:val="24"/>
        </w:rPr>
      </w:pPr>
    </w:p>
    <w:p w:rsidR="0044302C" w:rsidRPr="00D909A3" w:rsidRDefault="0044302C" w:rsidP="0044302C">
      <w:pPr>
        <w:pStyle w:val="NoSpacing"/>
        <w:rPr>
          <w:rFonts w:ascii="Arial" w:hAnsi="Arial" w:cs="Arial"/>
          <w:sz w:val="24"/>
          <w:szCs w:val="24"/>
        </w:rPr>
      </w:pPr>
    </w:p>
    <w:p w:rsidR="0044302C" w:rsidRPr="0044302C" w:rsidRDefault="0044302C" w:rsidP="0044302C">
      <w:pPr>
        <w:pStyle w:val="NoSpacing"/>
        <w:rPr>
          <w:rFonts w:ascii="Arial" w:hAnsi="Arial" w:cs="Arial"/>
          <w:b/>
          <w:sz w:val="24"/>
          <w:szCs w:val="24"/>
        </w:rPr>
      </w:pPr>
      <w:r w:rsidRPr="0044302C">
        <w:rPr>
          <w:rFonts w:ascii="Arial" w:hAnsi="Arial" w:cs="Arial"/>
          <w:b/>
          <w:sz w:val="24"/>
          <w:szCs w:val="24"/>
        </w:rPr>
        <w:t xml:space="preserve">ORDER # </w:t>
      </w:r>
      <w:r w:rsidR="0028017F">
        <w:rPr>
          <w:rFonts w:ascii="Arial" w:hAnsi="Arial" w:cs="Arial"/>
          <w:b/>
          <w:sz w:val="24"/>
          <w:szCs w:val="24"/>
        </w:rPr>
        <w:t>255</w:t>
      </w:r>
    </w:p>
    <w:p w:rsidR="00AB0B7F" w:rsidRPr="0044302C" w:rsidRDefault="0044302C" w:rsidP="0044302C">
      <w:pPr>
        <w:pStyle w:val="NoSpacing"/>
        <w:rPr>
          <w:rFonts w:ascii="Arial" w:hAnsi="Arial" w:cs="Arial"/>
          <w:b/>
          <w:sz w:val="24"/>
          <w:szCs w:val="24"/>
        </w:rPr>
      </w:pPr>
      <w:r w:rsidRPr="0044302C">
        <w:rPr>
          <w:rFonts w:ascii="Arial" w:hAnsi="Arial" w:cs="Arial"/>
          <w:b/>
          <w:sz w:val="24"/>
          <w:szCs w:val="24"/>
        </w:rPr>
        <w:t>OVEC CONSORTIUM MEMBERSHIP RENEWAL AND DUES (INVOICE) (2021-2022)</w:t>
      </w:r>
    </w:p>
    <w:p w:rsidR="0044302C" w:rsidRDefault="0044302C" w:rsidP="0044302C">
      <w:pPr>
        <w:pStyle w:val="NoSpacing"/>
        <w:rPr>
          <w:rFonts w:ascii="Arial" w:hAnsi="Arial" w:cs="Arial"/>
          <w:sz w:val="24"/>
          <w:szCs w:val="24"/>
        </w:rPr>
      </w:pPr>
      <w:r>
        <w:rPr>
          <w:rFonts w:ascii="Arial" w:hAnsi="Arial" w:cs="Arial"/>
          <w:sz w:val="24"/>
          <w:szCs w:val="24"/>
        </w:rPr>
        <w:t xml:space="preserve">A motion was made by Ms. Sandy Clevenger and seconded by Ms. Briana Bonham to approve OVEC Membership Renewal and dues </w:t>
      </w:r>
      <w:proofErr w:type="gramStart"/>
      <w:r>
        <w:rPr>
          <w:rFonts w:ascii="Arial" w:hAnsi="Arial" w:cs="Arial"/>
          <w:sz w:val="24"/>
          <w:szCs w:val="24"/>
        </w:rPr>
        <w:t>in the amount of</w:t>
      </w:r>
      <w:proofErr w:type="gramEnd"/>
      <w:r>
        <w:rPr>
          <w:rFonts w:ascii="Arial" w:hAnsi="Arial" w:cs="Arial"/>
          <w:sz w:val="24"/>
          <w:szCs w:val="24"/>
        </w:rPr>
        <w:t xml:space="preserve"> $10,464.00 for the 2021-2022 school year as presented.</w:t>
      </w:r>
    </w:p>
    <w:p w:rsidR="0044302C" w:rsidRDefault="0044302C" w:rsidP="0044302C">
      <w:pPr>
        <w:pStyle w:val="NoSpacing"/>
        <w:rPr>
          <w:rFonts w:ascii="Arial" w:hAnsi="Arial" w:cs="Arial"/>
          <w:sz w:val="24"/>
          <w:szCs w:val="24"/>
        </w:rPr>
      </w:pPr>
    </w:p>
    <w:p w:rsidR="0044302C" w:rsidRPr="00291CD0" w:rsidRDefault="0044302C" w:rsidP="0044302C">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44302C" w:rsidRPr="00291CD0" w:rsidRDefault="0044302C" w:rsidP="0044302C">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44302C" w:rsidRDefault="0044302C" w:rsidP="0044302C">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44302C" w:rsidRDefault="0044302C" w:rsidP="0044302C">
      <w:pPr>
        <w:pStyle w:val="NoSpacing"/>
        <w:rPr>
          <w:rFonts w:ascii="Arial" w:hAnsi="Arial" w:cs="Arial"/>
          <w:sz w:val="24"/>
          <w:szCs w:val="24"/>
        </w:rPr>
      </w:pPr>
    </w:p>
    <w:p w:rsidR="0044302C" w:rsidRDefault="0044302C" w:rsidP="0044302C">
      <w:pPr>
        <w:pStyle w:val="NoSpacing"/>
        <w:rPr>
          <w:rFonts w:ascii="Arial" w:hAnsi="Arial" w:cs="Arial"/>
          <w:sz w:val="24"/>
          <w:szCs w:val="24"/>
        </w:rPr>
      </w:pPr>
    </w:p>
    <w:p w:rsidR="0044302C" w:rsidRPr="00CC54FD" w:rsidRDefault="0044302C" w:rsidP="0044302C">
      <w:pPr>
        <w:pStyle w:val="NoSpacing"/>
        <w:rPr>
          <w:rFonts w:ascii="Arial" w:hAnsi="Arial" w:cs="Arial"/>
          <w:b/>
          <w:sz w:val="24"/>
          <w:szCs w:val="24"/>
        </w:rPr>
      </w:pPr>
      <w:r w:rsidRPr="00CC54FD">
        <w:rPr>
          <w:rFonts w:ascii="Arial" w:hAnsi="Arial" w:cs="Arial"/>
          <w:b/>
          <w:sz w:val="24"/>
          <w:szCs w:val="24"/>
        </w:rPr>
        <w:t xml:space="preserve">ORDER # </w:t>
      </w:r>
      <w:r w:rsidR="0028017F">
        <w:rPr>
          <w:rFonts w:ascii="Arial" w:hAnsi="Arial" w:cs="Arial"/>
          <w:b/>
          <w:sz w:val="24"/>
          <w:szCs w:val="24"/>
        </w:rPr>
        <w:t>256</w:t>
      </w:r>
      <w:r w:rsidRPr="00CC54FD">
        <w:rPr>
          <w:rFonts w:ascii="Arial" w:hAnsi="Arial" w:cs="Arial"/>
          <w:b/>
          <w:sz w:val="24"/>
          <w:szCs w:val="24"/>
        </w:rPr>
        <w:tab/>
      </w:r>
    </w:p>
    <w:p w:rsidR="008139BF" w:rsidRPr="00CC54FD" w:rsidRDefault="00CC54FD" w:rsidP="0044302C">
      <w:pPr>
        <w:pStyle w:val="NoSpacing"/>
        <w:rPr>
          <w:rFonts w:ascii="Arial" w:hAnsi="Arial" w:cs="Arial"/>
          <w:b/>
          <w:sz w:val="24"/>
          <w:szCs w:val="24"/>
        </w:rPr>
      </w:pPr>
      <w:r w:rsidRPr="00CC54FD">
        <w:rPr>
          <w:rFonts w:ascii="Arial" w:hAnsi="Arial" w:cs="Arial"/>
          <w:b/>
          <w:sz w:val="24"/>
          <w:szCs w:val="24"/>
        </w:rPr>
        <w:t>OVEC HEAD START MEMORANDUM OF AGREEMENT</w:t>
      </w:r>
    </w:p>
    <w:p w:rsidR="0044302C" w:rsidRDefault="00CC54FD" w:rsidP="0044302C">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Briana Bonham to approve the OVEC Head Start Memorandum of Agreement as presented</w:t>
      </w:r>
      <w:proofErr w:type="gramEnd"/>
      <w:r>
        <w:rPr>
          <w:rFonts w:ascii="Arial" w:hAnsi="Arial" w:cs="Arial"/>
          <w:sz w:val="24"/>
          <w:szCs w:val="24"/>
        </w:rPr>
        <w:t>.</w:t>
      </w:r>
    </w:p>
    <w:p w:rsidR="00CC54FD" w:rsidRDefault="00CC54FD" w:rsidP="0044302C">
      <w:pPr>
        <w:pStyle w:val="NoSpacing"/>
        <w:rPr>
          <w:rFonts w:ascii="Arial" w:hAnsi="Arial" w:cs="Arial"/>
          <w:sz w:val="24"/>
          <w:szCs w:val="24"/>
        </w:rPr>
      </w:pPr>
    </w:p>
    <w:p w:rsidR="00CC54FD" w:rsidRPr="00291CD0" w:rsidRDefault="00CC54FD" w:rsidP="00CC54FD">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CC54FD" w:rsidRPr="00291CD0" w:rsidRDefault="00CC54FD" w:rsidP="00CC54FD">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CC54FD" w:rsidRDefault="00CC54FD" w:rsidP="00CC54FD">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CC54FD" w:rsidRPr="00CC54FD" w:rsidRDefault="00CC54FD" w:rsidP="0044302C">
      <w:pPr>
        <w:pStyle w:val="NoSpacing"/>
        <w:rPr>
          <w:rFonts w:ascii="Arial" w:hAnsi="Arial" w:cs="Arial"/>
          <w:b/>
          <w:sz w:val="24"/>
          <w:szCs w:val="24"/>
        </w:rPr>
      </w:pPr>
    </w:p>
    <w:p w:rsidR="00CC54FD" w:rsidRPr="00CC54FD" w:rsidRDefault="00CC54FD" w:rsidP="00CC54FD">
      <w:pPr>
        <w:pStyle w:val="NoSpacing"/>
        <w:rPr>
          <w:rFonts w:ascii="Arial" w:hAnsi="Arial" w:cs="Arial"/>
          <w:b/>
          <w:bCs/>
          <w:sz w:val="24"/>
          <w:szCs w:val="24"/>
        </w:rPr>
      </w:pPr>
      <w:r w:rsidRPr="00CC54FD">
        <w:rPr>
          <w:rFonts w:ascii="Arial" w:hAnsi="Arial" w:cs="Arial"/>
          <w:b/>
          <w:bCs/>
          <w:sz w:val="24"/>
          <w:szCs w:val="24"/>
        </w:rPr>
        <w:t xml:space="preserve">ORDER # </w:t>
      </w:r>
      <w:r w:rsidR="0028017F">
        <w:rPr>
          <w:rFonts w:ascii="Arial" w:hAnsi="Arial" w:cs="Arial"/>
          <w:b/>
          <w:bCs/>
          <w:sz w:val="24"/>
          <w:szCs w:val="24"/>
        </w:rPr>
        <w:t>257</w:t>
      </w:r>
    </w:p>
    <w:p w:rsidR="0001378E" w:rsidRPr="00CC54FD" w:rsidRDefault="00CC54FD" w:rsidP="00CC54FD">
      <w:pPr>
        <w:pStyle w:val="NoSpacing"/>
        <w:rPr>
          <w:rFonts w:ascii="Arial" w:hAnsi="Arial" w:cs="Arial"/>
          <w:b/>
          <w:bCs/>
          <w:sz w:val="24"/>
          <w:szCs w:val="24"/>
        </w:rPr>
      </w:pPr>
      <w:r w:rsidRPr="00CC54FD">
        <w:rPr>
          <w:rFonts w:ascii="Arial" w:hAnsi="Arial" w:cs="Arial"/>
          <w:b/>
          <w:bCs/>
          <w:sz w:val="24"/>
          <w:szCs w:val="24"/>
        </w:rPr>
        <w:t>SUBLEASE AGREEMENT WITH OVEC</w:t>
      </w:r>
    </w:p>
    <w:p w:rsidR="00CC54FD" w:rsidRDefault="00CC54FD" w:rsidP="00CC54FD">
      <w:pPr>
        <w:pStyle w:val="NoSpacing"/>
        <w:rPr>
          <w:rFonts w:ascii="Arial" w:hAnsi="Arial" w:cs="Arial"/>
          <w:bCs/>
          <w:sz w:val="24"/>
          <w:szCs w:val="24"/>
        </w:rPr>
      </w:pPr>
      <w:r>
        <w:rPr>
          <w:rFonts w:ascii="Arial" w:hAnsi="Arial" w:cs="Arial"/>
          <w:bCs/>
          <w:sz w:val="24"/>
          <w:szCs w:val="24"/>
        </w:rPr>
        <w:t xml:space="preserve">A motion </w:t>
      </w:r>
      <w:proofErr w:type="gramStart"/>
      <w:r>
        <w:rPr>
          <w:rFonts w:ascii="Arial" w:hAnsi="Arial" w:cs="Arial"/>
          <w:bCs/>
          <w:sz w:val="24"/>
          <w:szCs w:val="24"/>
        </w:rPr>
        <w:t>was made by Ms. Briana Bonham and seconded by Ms. Sandy Clevenger to approve the sublease agreement with OVEC as presented</w:t>
      </w:r>
      <w:proofErr w:type="gramEnd"/>
      <w:r>
        <w:rPr>
          <w:rFonts w:ascii="Arial" w:hAnsi="Arial" w:cs="Arial"/>
          <w:bCs/>
          <w:sz w:val="24"/>
          <w:szCs w:val="24"/>
        </w:rPr>
        <w:t>.</w:t>
      </w:r>
    </w:p>
    <w:p w:rsidR="00CC54FD" w:rsidRDefault="00CC54FD" w:rsidP="00CC54FD">
      <w:pPr>
        <w:pStyle w:val="NoSpacing"/>
        <w:rPr>
          <w:rFonts w:ascii="Arial" w:hAnsi="Arial" w:cs="Arial"/>
          <w:bCs/>
          <w:sz w:val="24"/>
          <w:szCs w:val="24"/>
        </w:rPr>
      </w:pPr>
    </w:p>
    <w:p w:rsidR="00CC54FD" w:rsidRPr="00291CD0" w:rsidRDefault="00CC54FD" w:rsidP="00CC54FD">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CC54FD" w:rsidRPr="00291CD0" w:rsidRDefault="00CC54FD" w:rsidP="00CC54FD">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CC54FD" w:rsidRDefault="00CC54FD" w:rsidP="00CC54FD">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CC54FD" w:rsidRDefault="00CC54FD" w:rsidP="00CC54FD">
      <w:pPr>
        <w:pStyle w:val="NoSpacing"/>
        <w:rPr>
          <w:rFonts w:ascii="Arial" w:hAnsi="Arial" w:cs="Arial"/>
          <w:sz w:val="24"/>
          <w:szCs w:val="24"/>
        </w:rPr>
      </w:pPr>
    </w:p>
    <w:p w:rsidR="00666A8E" w:rsidRDefault="00666A8E" w:rsidP="00CC54FD">
      <w:pPr>
        <w:pStyle w:val="NoSpacing"/>
        <w:rPr>
          <w:rFonts w:ascii="Arial" w:hAnsi="Arial" w:cs="Arial"/>
          <w:sz w:val="24"/>
          <w:szCs w:val="24"/>
        </w:rPr>
      </w:pPr>
    </w:p>
    <w:p w:rsidR="00860235" w:rsidRDefault="00860235" w:rsidP="00CC54FD">
      <w:pPr>
        <w:pStyle w:val="NoSpacing"/>
        <w:rPr>
          <w:rFonts w:ascii="Arial" w:hAnsi="Arial" w:cs="Arial"/>
          <w:sz w:val="24"/>
          <w:szCs w:val="24"/>
        </w:rPr>
      </w:pPr>
    </w:p>
    <w:p w:rsidR="00860235" w:rsidRDefault="00860235" w:rsidP="00CC54FD">
      <w:pPr>
        <w:pStyle w:val="NoSpacing"/>
        <w:rPr>
          <w:rFonts w:ascii="Arial" w:hAnsi="Arial" w:cs="Arial"/>
          <w:sz w:val="24"/>
          <w:szCs w:val="24"/>
        </w:rPr>
      </w:pPr>
    </w:p>
    <w:p w:rsidR="00860235" w:rsidRPr="00906F09" w:rsidRDefault="00860235" w:rsidP="00CC54FD">
      <w:pPr>
        <w:pStyle w:val="NoSpacing"/>
        <w:rPr>
          <w:rFonts w:ascii="Arial" w:hAnsi="Arial" w:cs="Arial"/>
          <w:sz w:val="24"/>
          <w:szCs w:val="24"/>
        </w:rPr>
      </w:pPr>
    </w:p>
    <w:p w:rsidR="00666A8E" w:rsidRPr="00666A8E" w:rsidRDefault="00666A8E" w:rsidP="00666A8E">
      <w:pPr>
        <w:pStyle w:val="NoSpacing"/>
        <w:rPr>
          <w:rFonts w:ascii="Arial" w:hAnsi="Arial" w:cs="Arial"/>
          <w:b/>
          <w:sz w:val="24"/>
          <w:szCs w:val="24"/>
        </w:rPr>
      </w:pPr>
      <w:r w:rsidRPr="00666A8E">
        <w:rPr>
          <w:rFonts w:ascii="Arial" w:hAnsi="Arial" w:cs="Arial"/>
          <w:b/>
          <w:sz w:val="24"/>
          <w:szCs w:val="24"/>
        </w:rPr>
        <w:lastRenderedPageBreak/>
        <w:t xml:space="preserve">ORDER # </w:t>
      </w:r>
      <w:r w:rsidR="0028017F">
        <w:rPr>
          <w:rFonts w:ascii="Arial" w:hAnsi="Arial" w:cs="Arial"/>
          <w:b/>
          <w:sz w:val="24"/>
          <w:szCs w:val="24"/>
        </w:rPr>
        <w:t>258</w:t>
      </w:r>
    </w:p>
    <w:p w:rsidR="00AB0B7F" w:rsidRPr="00666A8E" w:rsidRDefault="00666A8E" w:rsidP="00666A8E">
      <w:pPr>
        <w:pStyle w:val="NoSpacing"/>
        <w:rPr>
          <w:rFonts w:ascii="Arial" w:hAnsi="Arial" w:cs="Arial"/>
          <w:b/>
          <w:sz w:val="24"/>
          <w:szCs w:val="24"/>
        </w:rPr>
      </w:pPr>
      <w:r w:rsidRPr="00666A8E">
        <w:rPr>
          <w:rFonts w:ascii="Arial" w:hAnsi="Arial" w:cs="Arial"/>
          <w:b/>
          <w:sz w:val="24"/>
          <w:szCs w:val="24"/>
        </w:rPr>
        <w:t>VIRTUAL ACADEMY</w:t>
      </w:r>
    </w:p>
    <w:p w:rsidR="00666A8E" w:rsidRDefault="00666A8E" w:rsidP="00666A8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Briana Bonham and seconded by Ms. Sandy Clevenger to approve 6</w:t>
      </w:r>
      <w:r w:rsidRPr="00666A8E">
        <w:rPr>
          <w:rFonts w:ascii="Arial" w:hAnsi="Arial" w:cs="Arial"/>
          <w:sz w:val="24"/>
          <w:szCs w:val="24"/>
          <w:vertAlign w:val="superscript"/>
        </w:rPr>
        <w:t>th</w:t>
      </w:r>
      <w:r>
        <w:rPr>
          <w:rFonts w:ascii="Arial" w:hAnsi="Arial" w:cs="Arial"/>
          <w:sz w:val="24"/>
          <w:szCs w:val="24"/>
        </w:rPr>
        <w:t xml:space="preserve"> – 12</w:t>
      </w:r>
      <w:r w:rsidRPr="00666A8E">
        <w:rPr>
          <w:rFonts w:ascii="Arial" w:hAnsi="Arial" w:cs="Arial"/>
          <w:sz w:val="24"/>
          <w:szCs w:val="24"/>
          <w:vertAlign w:val="superscript"/>
        </w:rPr>
        <w:t>th</w:t>
      </w:r>
      <w:r>
        <w:rPr>
          <w:rFonts w:ascii="Arial" w:hAnsi="Arial" w:cs="Arial"/>
          <w:sz w:val="24"/>
          <w:szCs w:val="24"/>
        </w:rPr>
        <w:t xml:space="preserve"> grade </w:t>
      </w:r>
      <w:r w:rsidR="00426AE4">
        <w:rPr>
          <w:rFonts w:ascii="Arial" w:hAnsi="Arial" w:cs="Arial"/>
          <w:sz w:val="24"/>
          <w:szCs w:val="24"/>
        </w:rPr>
        <w:t>virtual</w:t>
      </w:r>
      <w:r>
        <w:rPr>
          <w:rFonts w:ascii="Arial" w:hAnsi="Arial" w:cs="Arial"/>
          <w:sz w:val="24"/>
          <w:szCs w:val="24"/>
        </w:rPr>
        <w:t xml:space="preserve"> platform as presented</w:t>
      </w:r>
      <w:proofErr w:type="gramEnd"/>
      <w:r>
        <w:rPr>
          <w:rFonts w:ascii="Arial" w:hAnsi="Arial" w:cs="Arial"/>
          <w:sz w:val="24"/>
          <w:szCs w:val="24"/>
        </w:rPr>
        <w:t>.</w:t>
      </w:r>
    </w:p>
    <w:p w:rsidR="00666A8E" w:rsidRDefault="00666A8E" w:rsidP="00666A8E">
      <w:pPr>
        <w:pStyle w:val="NoSpacing"/>
        <w:rPr>
          <w:rFonts w:ascii="Arial" w:hAnsi="Arial" w:cs="Arial"/>
          <w:sz w:val="24"/>
          <w:szCs w:val="24"/>
        </w:rPr>
      </w:pPr>
    </w:p>
    <w:p w:rsidR="00666A8E" w:rsidRPr="00291CD0" w:rsidRDefault="00666A8E" w:rsidP="00666A8E">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666A8E" w:rsidRPr="00291CD0" w:rsidRDefault="00666A8E" w:rsidP="00666A8E">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666A8E" w:rsidRDefault="00666A8E" w:rsidP="00666A8E">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666A8E" w:rsidRPr="009C10F1" w:rsidRDefault="00666A8E" w:rsidP="00666A8E">
      <w:pPr>
        <w:pStyle w:val="NoSpacing"/>
        <w:rPr>
          <w:rFonts w:ascii="Arial" w:hAnsi="Arial" w:cs="Arial"/>
          <w:sz w:val="24"/>
          <w:szCs w:val="24"/>
        </w:rPr>
      </w:pPr>
    </w:p>
    <w:p w:rsidR="00666A8E" w:rsidRPr="00666A8E" w:rsidRDefault="00666A8E" w:rsidP="00666A8E">
      <w:pPr>
        <w:pStyle w:val="NoSpacing"/>
        <w:rPr>
          <w:rFonts w:ascii="Arial" w:hAnsi="Arial" w:cs="Arial"/>
          <w:b/>
          <w:sz w:val="24"/>
          <w:szCs w:val="24"/>
        </w:rPr>
      </w:pPr>
      <w:r w:rsidRPr="00666A8E">
        <w:rPr>
          <w:rFonts w:ascii="Arial" w:hAnsi="Arial" w:cs="Arial"/>
          <w:b/>
          <w:sz w:val="24"/>
          <w:szCs w:val="24"/>
        </w:rPr>
        <w:t xml:space="preserve">ORDER # </w:t>
      </w:r>
      <w:r w:rsidR="0028017F">
        <w:rPr>
          <w:rFonts w:ascii="Arial" w:hAnsi="Arial" w:cs="Arial"/>
          <w:b/>
          <w:sz w:val="24"/>
          <w:szCs w:val="24"/>
        </w:rPr>
        <w:t>259</w:t>
      </w:r>
    </w:p>
    <w:p w:rsidR="00AB0B7F" w:rsidRPr="00666A8E" w:rsidRDefault="00666A8E" w:rsidP="00666A8E">
      <w:pPr>
        <w:pStyle w:val="NoSpacing"/>
        <w:rPr>
          <w:rFonts w:ascii="Arial" w:hAnsi="Arial" w:cs="Arial"/>
          <w:b/>
          <w:color w:val="FF0000"/>
          <w:sz w:val="24"/>
          <w:szCs w:val="24"/>
        </w:rPr>
      </w:pPr>
      <w:r w:rsidRPr="00666A8E">
        <w:rPr>
          <w:rFonts w:ascii="Arial" w:hAnsi="Arial" w:cs="Arial"/>
          <w:b/>
          <w:sz w:val="24"/>
          <w:szCs w:val="24"/>
        </w:rPr>
        <w:t xml:space="preserve">ELECTION DATES FOR 2022 – </w:t>
      </w:r>
      <w:r w:rsidRPr="00666A8E">
        <w:rPr>
          <w:rFonts w:ascii="Arial" w:hAnsi="Arial" w:cs="Arial"/>
          <w:b/>
          <w:color w:val="FF0000"/>
          <w:sz w:val="24"/>
          <w:szCs w:val="24"/>
        </w:rPr>
        <w:t xml:space="preserve">TABLED </w:t>
      </w:r>
    </w:p>
    <w:p w:rsidR="00666A8E" w:rsidRDefault="00666A8E" w:rsidP="00666A8E">
      <w:pPr>
        <w:pStyle w:val="NoSpacing"/>
        <w:rPr>
          <w:rFonts w:ascii="Arial" w:hAnsi="Arial" w:cs="Arial"/>
          <w:sz w:val="24"/>
          <w:szCs w:val="24"/>
        </w:rPr>
      </w:pPr>
    </w:p>
    <w:p w:rsidR="002846C8" w:rsidRDefault="002846C8" w:rsidP="00666A8E">
      <w:pPr>
        <w:pStyle w:val="NoSpacing"/>
        <w:rPr>
          <w:rFonts w:ascii="Arial" w:hAnsi="Arial" w:cs="Arial"/>
          <w:sz w:val="24"/>
          <w:szCs w:val="24"/>
        </w:rPr>
      </w:pPr>
    </w:p>
    <w:p w:rsidR="00666A8E" w:rsidRPr="00666A8E" w:rsidRDefault="00666A8E" w:rsidP="00666A8E">
      <w:pPr>
        <w:pStyle w:val="NoSpacing"/>
        <w:rPr>
          <w:rFonts w:ascii="Arial" w:hAnsi="Arial" w:cs="Arial"/>
          <w:b/>
          <w:sz w:val="24"/>
          <w:szCs w:val="24"/>
        </w:rPr>
      </w:pPr>
      <w:r w:rsidRPr="00666A8E">
        <w:rPr>
          <w:rFonts w:ascii="Arial" w:hAnsi="Arial" w:cs="Arial"/>
          <w:b/>
          <w:sz w:val="24"/>
          <w:szCs w:val="24"/>
        </w:rPr>
        <w:t>ORDER #</w:t>
      </w:r>
      <w:r w:rsidR="0028017F">
        <w:rPr>
          <w:rFonts w:ascii="Arial" w:hAnsi="Arial" w:cs="Arial"/>
          <w:b/>
          <w:sz w:val="24"/>
          <w:szCs w:val="24"/>
        </w:rPr>
        <w:t xml:space="preserve"> 260</w:t>
      </w:r>
      <w:r w:rsidRPr="00666A8E">
        <w:rPr>
          <w:rFonts w:ascii="Arial" w:hAnsi="Arial" w:cs="Arial"/>
          <w:b/>
          <w:sz w:val="24"/>
          <w:szCs w:val="24"/>
        </w:rPr>
        <w:t xml:space="preserve"> </w:t>
      </w:r>
    </w:p>
    <w:p w:rsidR="00793D83" w:rsidRDefault="00666A8E" w:rsidP="00666A8E">
      <w:pPr>
        <w:pStyle w:val="NoSpacing"/>
        <w:rPr>
          <w:rFonts w:ascii="Arial" w:hAnsi="Arial" w:cs="Arial"/>
          <w:b/>
          <w:bCs/>
          <w:sz w:val="24"/>
          <w:szCs w:val="24"/>
        </w:rPr>
      </w:pPr>
      <w:r w:rsidRPr="00666A8E">
        <w:rPr>
          <w:rFonts w:ascii="Arial" w:hAnsi="Arial" w:cs="Arial"/>
          <w:b/>
          <w:bCs/>
          <w:sz w:val="24"/>
          <w:szCs w:val="24"/>
        </w:rPr>
        <w:t>BEAR CARE RATES 21-22</w:t>
      </w:r>
    </w:p>
    <w:p w:rsidR="002846C8" w:rsidRPr="002846C8" w:rsidRDefault="002846C8" w:rsidP="002846C8">
      <w:pPr>
        <w:pStyle w:val="NoSpacing"/>
      </w:pPr>
      <w:r w:rsidRPr="002846C8">
        <w:t>Bear Care rates for 2021-2022</w:t>
      </w:r>
      <w:r>
        <w:t xml:space="preserve"> </w:t>
      </w:r>
      <w:r w:rsidRPr="002846C8">
        <w:t>Starting August 16, 2021</w:t>
      </w:r>
    </w:p>
    <w:p w:rsidR="002846C8" w:rsidRPr="002846C8" w:rsidRDefault="002846C8" w:rsidP="002846C8">
      <w:pPr>
        <w:pStyle w:val="NoSpacing"/>
      </w:pPr>
    </w:p>
    <w:p w:rsidR="002846C8" w:rsidRPr="002846C8" w:rsidRDefault="002846C8" w:rsidP="002846C8">
      <w:pPr>
        <w:pStyle w:val="NoSpacing"/>
        <w:rPr>
          <w:u w:val="single"/>
        </w:rPr>
      </w:pPr>
      <w:r w:rsidRPr="002846C8">
        <w:rPr>
          <w:u w:val="single"/>
        </w:rPr>
        <w:t>School Age:</w:t>
      </w:r>
    </w:p>
    <w:p w:rsidR="002846C8" w:rsidRPr="002846C8" w:rsidRDefault="002846C8" w:rsidP="002846C8">
      <w:pPr>
        <w:pStyle w:val="NoSpacing"/>
      </w:pPr>
      <w:r w:rsidRPr="002846C8">
        <w:t xml:space="preserve">Before and </w:t>
      </w:r>
      <w:proofErr w:type="gramStart"/>
      <w:r w:rsidRPr="002846C8">
        <w:t>After</w:t>
      </w:r>
      <w:proofErr w:type="gramEnd"/>
      <w:r w:rsidRPr="002846C8">
        <w:t>- $100 per week per child</w:t>
      </w:r>
    </w:p>
    <w:p w:rsidR="002846C8" w:rsidRPr="002846C8" w:rsidRDefault="002846C8" w:rsidP="002846C8">
      <w:pPr>
        <w:pStyle w:val="NoSpacing"/>
      </w:pPr>
      <w:r w:rsidRPr="002846C8">
        <w:t>Sibling Rate- $95 per week per child</w:t>
      </w:r>
    </w:p>
    <w:p w:rsidR="002846C8" w:rsidRPr="002846C8" w:rsidRDefault="002846C8" w:rsidP="002846C8">
      <w:pPr>
        <w:pStyle w:val="NoSpacing"/>
      </w:pPr>
      <w:r w:rsidRPr="002846C8">
        <w:t>AM or PM only- $60 per week per child</w:t>
      </w:r>
    </w:p>
    <w:p w:rsidR="002846C8" w:rsidRPr="002846C8" w:rsidRDefault="002846C8" w:rsidP="002846C8">
      <w:pPr>
        <w:pStyle w:val="NoSpacing"/>
      </w:pPr>
      <w:r w:rsidRPr="002846C8">
        <w:t>Sibling Rate- $55 per week per child</w:t>
      </w:r>
    </w:p>
    <w:p w:rsidR="002846C8" w:rsidRPr="002846C8" w:rsidRDefault="002846C8" w:rsidP="002846C8">
      <w:pPr>
        <w:pStyle w:val="NoSpacing"/>
      </w:pPr>
    </w:p>
    <w:p w:rsidR="002846C8" w:rsidRPr="002846C8" w:rsidRDefault="002846C8" w:rsidP="002846C8">
      <w:pPr>
        <w:pStyle w:val="NoSpacing"/>
      </w:pPr>
      <w:r w:rsidRPr="002846C8">
        <w:rPr>
          <w:u w:val="single"/>
        </w:rPr>
        <w:t>Preschool:</w:t>
      </w:r>
    </w:p>
    <w:p w:rsidR="002846C8" w:rsidRPr="002846C8" w:rsidRDefault="002846C8" w:rsidP="002846C8">
      <w:pPr>
        <w:pStyle w:val="NoSpacing"/>
      </w:pPr>
      <w:r w:rsidRPr="002846C8">
        <w:t>Half day with Full day Friday - $100 per child per week</w:t>
      </w:r>
    </w:p>
    <w:p w:rsidR="002846C8" w:rsidRPr="002846C8" w:rsidRDefault="002846C8" w:rsidP="002846C8">
      <w:pPr>
        <w:pStyle w:val="NoSpacing"/>
      </w:pPr>
      <w:r w:rsidRPr="002846C8">
        <w:t xml:space="preserve">Sibling rate $95 per week </w:t>
      </w:r>
    </w:p>
    <w:p w:rsidR="002846C8" w:rsidRPr="002846C8" w:rsidRDefault="002846C8" w:rsidP="002846C8">
      <w:pPr>
        <w:pStyle w:val="NoSpacing"/>
      </w:pPr>
      <w:r w:rsidRPr="002846C8">
        <w:t>Before and After with Full Day Friday - $85 per week per child</w:t>
      </w:r>
    </w:p>
    <w:p w:rsidR="002846C8" w:rsidRPr="002846C8" w:rsidRDefault="002846C8" w:rsidP="002846C8">
      <w:pPr>
        <w:pStyle w:val="NoSpacing"/>
      </w:pPr>
      <w:r w:rsidRPr="002846C8">
        <w:t>Sibling Rate - $80 per week per child</w:t>
      </w:r>
    </w:p>
    <w:p w:rsidR="002846C8" w:rsidRPr="002846C8" w:rsidRDefault="002846C8" w:rsidP="002846C8">
      <w:pPr>
        <w:pStyle w:val="NoSpacing"/>
      </w:pPr>
    </w:p>
    <w:p w:rsidR="002846C8" w:rsidRPr="002846C8" w:rsidRDefault="002846C8" w:rsidP="002846C8">
      <w:pPr>
        <w:pStyle w:val="NoSpacing"/>
      </w:pPr>
      <w:r w:rsidRPr="002846C8">
        <w:rPr>
          <w:u w:val="single"/>
        </w:rPr>
        <w:t>Breaks:</w:t>
      </w:r>
    </w:p>
    <w:p w:rsidR="002846C8" w:rsidRPr="002846C8" w:rsidRDefault="002846C8" w:rsidP="002846C8">
      <w:pPr>
        <w:pStyle w:val="NoSpacing"/>
      </w:pPr>
      <w:r w:rsidRPr="002846C8">
        <w:t xml:space="preserve">School Age and Preschool </w:t>
      </w:r>
      <w:proofErr w:type="gramStart"/>
      <w:r w:rsidRPr="002846C8">
        <w:t>–  (</w:t>
      </w:r>
      <w:proofErr w:type="gramEnd"/>
      <w:r w:rsidRPr="002846C8">
        <w:t>no discounts apply)</w:t>
      </w:r>
    </w:p>
    <w:p w:rsidR="002846C8" w:rsidRPr="002846C8" w:rsidRDefault="002846C8" w:rsidP="002846C8">
      <w:pPr>
        <w:pStyle w:val="NoSpacing"/>
      </w:pPr>
      <w:r w:rsidRPr="002846C8">
        <w:t xml:space="preserve">Open </w:t>
      </w:r>
      <w:proofErr w:type="gramStart"/>
      <w:r w:rsidRPr="002846C8">
        <w:t>4</w:t>
      </w:r>
      <w:proofErr w:type="gramEnd"/>
      <w:r w:rsidRPr="002846C8">
        <w:t xml:space="preserve"> or more days during break week - $125 per child </w:t>
      </w:r>
    </w:p>
    <w:p w:rsidR="002846C8" w:rsidRPr="002846C8" w:rsidRDefault="002846C8" w:rsidP="002846C8">
      <w:pPr>
        <w:pStyle w:val="NoSpacing"/>
      </w:pPr>
      <w:r w:rsidRPr="002846C8">
        <w:t>Open 3 days during break week - $100 per child</w:t>
      </w:r>
    </w:p>
    <w:p w:rsidR="002846C8" w:rsidRPr="002846C8" w:rsidRDefault="002846C8" w:rsidP="002846C8">
      <w:pPr>
        <w:pStyle w:val="NoSpacing"/>
      </w:pPr>
      <w:r w:rsidRPr="002846C8">
        <w:t>Open 2 days during break week - $75 per child</w:t>
      </w:r>
    </w:p>
    <w:p w:rsidR="002846C8" w:rsidRPr="002846C8" w:rsidRDefault="002846C8" w:rsidP="002846C8">
      <w:pPr>
        <w:pStyle w:val="NoSpacing"/>
      </w:pPr>
    </w:p>
    <w:p w:rsidR="002846C8" w:rsidRPr="002846C8" w:rsidRDefault="002846C8" w:rsidP="002846C8">
      <w:pPr>
        <w:pStyle w:val="NoSpacing"/>
        <w:rPr>
          <w:u w:val="single"/>
        </w:rPr>
      </w:pPr>
      <w:r w:rsidRPr="002846C8">
        <w:rPr>
          <w:u w:val="single"/>
        </w:rPr>
        <w:t>Unscheduled school closures (i.e., Snow Days, etc.):</w:t>
      </w:r>
    </w:p>
    <w:p w:rsidR="002846C8" w:rsidRPr="002846C8" w:rsidRDefault="002846C8" w:rsidP="002846C8">
      <w:pPr>
        <w:pStyle w:val="NoSpacing"/>
      </w:pPr>
      <w:r w:rsidRPr="002846C8">
        <w:tab/>
        <w:t>School Age and Preschool - $15 extra on top of weekly fee</w:t>
      </w:r>
    </w:p>
    <w:p w:rsidR="002846C8" w:rsidRPr="00666A8E" w:rsidRDefault="002846C8" w:rsidP="002846C8">
      <w:pPr>
        <w:pStyle w:val="NoSpacing"/>
        <w:rPr>
          <w:bCs/>
        </w:rPr>
      </w:pPr>
    </w:p>
    <w:p w:rsidR="00666A8E" w:rsidRDefault="00666A8E" w:rsidP="00666A8E">
      <w:pPr>
        <w:pStyle w:val="NoSpacing"/>
        <w:rPr>
          <w:rFonts w:ascii="Arial" w:hAnsi="Arial" w:cs="Arial"/>
          <w:bCs/>
          <w:sz w:val="24"/>
          <w:szCs w:val="24"/>
        </w:rPr>
      </w:pPr>
      <w:r>
        <w:rPr>
          <w:rFonts w:ascii="Arial" w:hAnsi="Arial" w:cs="Arial"/>
          <w:bCs/>
          <w:sz w:val="24"/>
          <w:szCs w:val="24"/>
        </w:rPr>
        <w:t xml:space="preserve">A motion </w:t>
      </w:r>
      <w:proofErr w:type="gramStart"/>
      <w:r>
        <w:rPr>
          <w:rFonts w:ascii="Arial" w:hAnsi="Arial" w:cs="Arial"/>
          <w:bCs/>
          <w:sz w:val="24"/>
          <w:szCs w:val="24"/>
        </w:rPr>
        <w:t>was made by Ms. Briana Bonham and seconded by Ms. Sandy Clevenger to approve the Bear Care Rate for 2021-2022 as presented</w:t>
      </w:r>
      <w:proofErr w:type="gramEnd"/>
      <w:r>
        <w:rPr>
          <w:rFonts w:ascii="Arial" w:hAnsi="Arial" w:cs="Arial"/>
          <w:bCs/>
          <w:sz w:val="24"/>
          <w:szCs w:val="24"/>
        </w:rPr>
        <w:t>.</w:t>
      </w:r>
    </w:p>
    <w:p w:rsidR="00666A8E" w:rsidRDefault="00666A8E" w:rsidP="00666A8E">
      <w:pPr>
        <w:pStyle w:val="NoSpacing"/>
        <w:rPr>
          <w:rFonts w:ascii="Arial" w:hAnsi="Arial" w:cs="Arial"/>
          <w:bCs/>
          <w:sz w:val="24"/>
          <w:szCs w:val="24"/>
        </w:rPr>
      </w:pPr>
    </w:p>
    <w:p w:rsidR="00666A8E" w:rsidRPr="00291CD0" w:rsidRDefault="00666A8E" w:rsidP="00666A8E">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666A8E" w:rsidRPr="00291CD0" w:rsidRDefault="00666A8E" w:rsidP="00666A8E">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666A8E" w:rsidRDefault="00666A8E" w:rsidP="00666A8E">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666A8E" w:rsidRDefault="00666A8E" w:rsidP="00666A8E">
      <w:pPr>
        <w:pStyle w:val="NoSpacing"/>
        <w:rPr>
          <w:rFonts w:ascii="Arial" w:hAnsi="Arial" w:cs="Arial"/>
          <w:sz w:val="24"/>
          <w:szCs w:val="24"/>
        </w:rPr>
      </w:pPr>
    </w:p>
    <w:p w:rsidR="002846C8" w:rsidRPr="00C469EE" w:rsidRDefault="002846C8" w:rsidP="00666A8E">
      <w:pPr>
        <w:pStyle w:val="NoSpacing"/>
        <w:rPr>
          <w:rFonts w:ascii="Arial" w:hAnsi="Arial" w:cs="Arial"/>
          <w:sz w:val="24"/>
          <w:szCs w:val="24"/>
        </w:rPr>
      </w:pPr>
    </w:p>
    <w:p w:rsidR="00666A8E" w:rsidRDefault="00666A8E" w:rsidP="00666A8E">
      <w:pPr>
        <w:pStyle w:val="NoSpacing"/>
        <w:rPr>
          <w:rFonts w:ascii="Arial" w:hAnsi="Arial" w:cs="Arial"/>
          <w:bCs/>
          <w:sz w:val="24"/>
          <w:szCs w:val="24"/>
        </w:rPr>
      </w:pPr>
    </w:p>
    <w:p w:rsidR="00666A8E" w:rsidRPr="00666A8E" w:rsidRDefault="00666A8E" w:rsidP="00666A8E">
      <w:pPr>
        <w:pStyle w:val="NoSpacing"/>
        <w:rPr>
          <w:rFonts w:ascii="Arial" w:hAnsi="Arial" w:cs="Arial"/>
          <w:b/>
          <w:bCs/>
          <w:sz w:val="24"/>
          <w:szCs w:val="24"/>
        </w:rPr>
      </w:pPr>
      <w:proofErr w:type="gramStart"/>
      <w:r w:rsidRPr="00666A8E">
        <w:rPr>
          <w:rFonts w:ascii="Arial" w:hAnsi="Arial" w:cs="Arial"/>
          <w:b/>
          <w:bCs/>
          <w:sz w:val="24"/>
          <w:szCs w:val="24"/>
        </w:rPr>
        <w:t>ORDER  #</w:t>
      </w:r>
      <w:proofErr w:type="gramEnd"/>
      <w:r w:rsidRPr="00666A8E">
        <w:rPr>
          <w:rFonts w:ascii="Arial" w:hAnsi="Arial" w:cs="Arial"/>
          <w:b/>
          <w:bCs/>
          <w:sz w:val="24"/>
          <w:szCs w:val="24"/>
        </w:rPr>
        <w:t xml:space="preserve"> </w:t>
      </w:r>
      <w:r w:rsidR="0028017F">
        <w:rPr>
          <w:rFonts w:ascii="Arial" w:hAnsi="Arial" w:cs="Arial"/>
          <w:b/>
          <w:bCs/>
          <w:sz w:val="24"/>
          <w:szCs w:val="24"/>
        </w:rPr>
        <w:t>261</w:t>
      </w:r>
    </w:p>
    <w:p w:rsidR="00DF7CA9" w:rsidRDefault="00666A8E" w:rsidP="00666A8E">
      <w:pPr>
        <w:pStyle w:val="NoSpacing"/>
        <w:rPr>
          <w:rFonts w:ascii="Arial" w:hAnsi="Arial" w:cs="Arial"/>
          <w:b/>
          <w:bCs/>
          <w:sz w:val="24"/>
          <w:szCs w:val="24"/>
        </w:rPr>
      </w:pPr>
      <w:r w:rsidRPr="00666A8E">
        <w:rPr>
          <w:rFonts w:ascii="Arial" w:hAnsi="Arial" w:cs="Arial"/>
          <w:b/>
          <w:bCs/>
          <w:sz w:val="24"/>
          <w:szCs w:val="24"/>
        </w:rPr>
        <w:t>PRESCHOOL TUITION RATES 21-22</w:t>
      </w:r>
    </w:p>
    <w:p w:rsidR="00A949AB" w:rsidRDefault="00A949AB" w:rsidP="00666A8E">
      <w:pPr>
        <w:pStyle w:val="NoSpacing"/>
        <w:rPr>
          <w:rFonts w:ascii="Arial" w:hAnsi="Arial" w:cs="Arial"/>
          <w:bCs/>
          <w:sz w:val="24"/>
          <w:szCs w:val="24"/>
        </w:rPr>
      </w:pPr>
      <w:r>
        <w:rPr>
          <w:rFonts w:ascii="Arial" w:hAnsi="Arial" w:cs="Arial"/>
          <w:bCs/>
          <w:sz w:val="24"/>
          <w:szCs w:val="24"/>
        </w:rPr>
        <w:t>Tuition rates for 2021-2022 starting August 15, 2021:</w:t>
      </w:r>
    </w:p>
    <w:p w:rsidR="00A949AB" w:rsidRDefault="00A949AB" w:rsidP="00666A8E">
      <w:pPr>
        <w:pStyle w:val="NoSpacing"/>
        <w:rPr>
          <w:rFonts w:ascii="Arial" w:hAnsi="Arial" w:cs="Arial"/>
          <w:bCs/>
          <w:sz w:val="24"/>
          <w:szCs w:val="24"/>
        </w:rPr>
      </w:pPr>
    </w:p>
    <w:p w:rsidR="00A949AB" w:rsidRDefault="00A949AB" w:rsidP="00A949AB">
      <w:pPr>
        <w:pStyle w:val="NoSpacing"/>
        <w:numPr>
          <w:ilvl w:val="0"/>
          <w:numId w:val="20"/>
        </w:numPr>
        <w:rPr>
          <w:rFonts w:ascii="Arial" w:hAnsi="Arial" w:cs="Arial"/>
          <w:bCs/>
          <w:sz w:val="24"/>
          <w:szCs w:val="24"/>
        </w:rPr>
      </w:pPr>
      <w:r>
        <w:rPr>
          <w:rFonts w:ascii="Arial" w:hAnsi="Arial" w:cs="Arial"/>
          <w:bCs/>
          <w:sz w:val="24"/>
          <w:szCs w:val="24"/>
        </w:rPr>
        <w:t>Half Day Preschool:  $225/month (Sept-April)</w:t>
      </w:r>
    </w:p>
    <w:p w:rsidR="00A949AB" w:rsidRDefault="00A949AB" w:rsidP="00A949AB">
      <w:pPr>
        <w:pStyle w:val="NoSpacing"/>
        <w:numPr>
          <w:ilvl w:val="0"/>
          <w:numId w:val="20"/>
        </w:numPr>
        <w:rPr>
          <w:rFonts w:ascii="Arial" w:hAnsi="Arial" w:cs="Arial"/>
          <w:bCs/>
          <w:sz w:val="24"/>
          <w:szCs w:val="24"/>
        </w:rPr>
      </w:pPr>
      <w:r>
        <w:rPr>
          <w:rFonts w:ascii="Arial" w:hAnsi="Arial" w:cs="Arial"/>
          <w:bCs/>
          <w:sz w:val="24"/>
          <w:szCs w:val="24"/>
        </w:rPr>
        <w:lastRenderedPageBreak/>
        <w:t>Full Day Preschool:  $375/month (Sept-April)</w:t>
      </w:r>
    </w:p>
    <w:p w:rsidR="00A949AB" w:rsidRDefault="00A949AB" w:rsidP="00A949AB">
      <w:pPr>
        <w:pStyle w:val="NoSpacing"/>
        <w:numPr>
          <w:ilvl w:val="0"/>
          <w:numId w:val="20"/>
        </w:numPr>
        <w:rPr>
          <w:rFonts w:ascii="Arial" w:hAnsi="Arial" w:cs="Arial"/>
          <w:bCs/>
          <w:sz w:val="24"/>
          <w:szCs w:val="24"/>
        </w:rPr>
      </w:pPr>
      <w:r>
        <w:rPr>
          <w:rFonts w:ascii="Arial" w:hAnsi="Arial" w:cs="Arial"/>
          <w:bCs/>
          <w:sz w:val="24"/>
          <w:szCs w:val="24"/>
        </w:rPr>
        <w:t>August and May are considered half months:</w:t>
      </w:r>
    </w:p>
    <w:p w:rsidR="00A949AB" w:rsidRDefault="00A949AB" w:rsidP="00A949AB">
      <w:pPr>
        <w:pStyle w:val="NoSpacing"/>
        <w:numPr>
          <w:ilvl w:val="1"/>
          <w:numId w:val="20"/>
        </w:numPr>
        <w:rPr>
          <w:rFonts w:ascii="Arial" w:hAnsi="Arial" w:cs="Arial"/>
          <w:bCs/>
          <w:sz w:val="24"/>
          <w:szCs w:val="24"/>
        </w:rPr>
      </w:pPr>
      <w:r>
        <w:rPr>
          <w:rFonts w:ascii="Arial" w:hAnsi="Arial" w:cs="Arial"/>
          <w:bCs/>
          <w:sz w:val="24"/>
          <w:szCs w:val="24"/>
        </w:rPr>
        <w:t>Half Day = $112.50</w:t>
      </w:r>
    </w:p>
    <w:p w:rsidR="00A949AB" w:rsidRDefault="00A949AB" w:rsidP="00A949AB">
      <w:pPr>
        <w:pStyle w:val="NoSpacing"/>
        <w:numPr>
          <w:ilvl w:val="1"/>
          <w:numId w:val="20"/>
        </w:numPr>
        <w:rPr>
          <w:rFonts w:ascii="Arial" w:hAnsi="Arial" w:cs="Arial"/>
          <w:bCs/>
          <w:sz w:val="24"/>
          <w:szCs w:val="24"/>
        </w:rPr>
      </w:pPr>
      <w:r>
        <w:rPr>
          <w:rFonts w:ascii="Arial" w:hAnsi="Arial" w:cs="Arial"/>
          <w:bCs/>
          <w:sz w:val="24"/>
          <w:szCs w:val="24"/>
        </w:rPr>
        <w:t>Full Day = $187.50</w:t>
      </w:r>
    </w:p>
    <w:p w:rsidR="00A949AB" w:rsidRDefault="00A949AB" w:rsidP="00A949AB">
      <w:pPr>
        <w:pStyle w:val="NoSpacing"/>
        <w:rPr>
          <w:rFonts w:ascii="Arial" w:hAnsi="Arial" w:cs="Arial"/>
          <w:bCs/>
          <w:sz w:val="24"/>
          <w:szCs w:val="24"/>
        </w:rPr>
      </w:pPr>
      <w:proofErr w:type="gramStart"/>
      <w:r>
        <w:rPr>
          <w:rFonts w:ascii="Arial" w:hAnsi="Arial" w:cs="Arial"/>
          <w:bCs/>
          <w:sz w:val="24"/>
          <w:szCs w:val="24"/>
        </w:rPr>
        <w:t>25%</w:t>
      </w:r>
      <w:proofErr w:type="gramEnd"/>
      <w:r>
        <w:rPr>
          <w:rFonts w:ascii="Arial" w:hAnsi="Arial" w:cs="Arial"/>
          <w:bCs/>
          <w:sz w:val="24"/>
          <w:szCs w:val="24"/>
        </w:rPr>
        <w:t xml:space="preserve"> Discount for District Employees for rates above.</w:t>
      </w:r>
    </w:p>
    <w:p w:rsidR="00A949AB" w:rsidRPr="00A949AB" w:rsidRDefault="00A949AB" w:rsidP="00A949AB">
      <w:pPr>
        <w:pStyle w:val="NoSpacing"/>
        <w:rPr>
          <w:rFonts w:ascii="Arial" w:hAnsi="Arial" w:cs="Arial"/>
          <w:bCs/>
          <w:sz w:val="24"/>
          <w:szCs w:val="24"/>
        </w:rPr>
      </w:pPr>
    </w:p>
    <w:p w:rsidR="00666A8E" w:rsidRDefault="00666A8E" w:rsidP="00666A8E">
      <w:pPr>
        <w:pStyle w:val="NoSpacing"/>
        <w:rPr>
          <w:rFonts w:ascii="Arial" w:hAnsi="Arial" w:cs="Arial"/>
          <w:bCs/>
          <w:sz w:val="24"/>
          <w:szCs w:val="24"/>
        </w:rPr>
      </w:pPr>
      <w:r>
        <w:rPr>
          <w:rFonts w:ascii="Arial" w:hAnsi="Arial" w:cs="Arial"/>
          <w:bCs/>
          <w:sz w:val="24"/>
          <w:szCs w:val="24"/>
        </w:rPr>
        <w:t xml:space="preserve">A motion </w:t>
      </w:r>
      <w:proofErr w:type="gramStart"/>
      <w:r>
        <w:rPr>
          <w:rFonts w:ascii="Arial" w:hAnsi="Arial" w:cs="Arial"/>
          <w:bCs/>
          <w:sz w:val="24"/>
          <w:szCs w:val="24"/>
        </w:rPr>
        <w:t>was made by Ms. Sandy Clevenger and seconded by Briana Bonham to approve the Preschool tuition rates for 2021-2022 as presented</w:t>
      </w:r>
      <w:proofErr w:type="gramEnd"/>
      <w:r>
        <w:rPr>
          <w:rFonts w:ascii="Arial" w:hAnsi="Arial" w:cs="Arial"/>
          <w:bCs/>
          <w:sz w:val="24"/>
          <w:szCs w:val="24"/>
        </w:rPr>
        <w:t>.</w:t>
      </w:r>
    </w:p>
    <w:p w:rsidR="00666A8E" w:rsidRDefault="00666A8E" w:rsidP="00666A8E">
      <w:pPr>
        <w:pStyle w:val="NoSpacing"/>
        <w:rPr>
          <w:rFonts w:ascii="Arial" w:hAnsi="Arial" w:cs="Arial"/>
          <w:bCs/>
          <w:sz w:val="24"/>
          <w:szCs w:val="24"/>
        </w:rPr>
      </w:pPr>
    </w:p>
    <w:p w:rsidR="00666A8E" w:rsidRPr="00291CD0" w:rsidRDefault="00666A8E" w:rsidP="00666A8E">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666A8E" w:rsidRPr="00291CD0" w:rsidRDefault="00666A8E" w:rsidP="00666A8E">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666A8E" w:rsidRDefault="00666A8E" w:rsidP="00666A8E">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666A8E" w:rsidRDefault="00666A8E" w:rsidP="00666A8E">
      <w:pPr>
        <w:pStyle w:val="NoSpacing"/>
        <w:rPr>
          <w:rFonts w:ascii="Arial" w:hAnsi="Arial" w:cs="Arial"/>
          <w:sz w:val="24"/>
          <w:szCs w:val="24"/>
        </w:rPr>
      </w:pPr>
    </w:p>
    <w:p w:rsidR="00666A8E" w:rsidRPr="00EF2172" w:rsidRDefault="00666A8E" w:rsidP="00666A8E">
      <w:pPr>
        <w:pStyle w:val="NoSpacing"/>
        <w:rPr>
          <w:rFonts w:ascii="Arial" w:hAnsi="Arial" w:cs="Arial"/>
          <w:sz w:val="24"/>
          <w:szCs w:val="24"/>
        </w:rPr>
      </w:pPr>
    </w:p>
    <w:p w:rsidR="00666A8E" w:rsidRPr="00666A8E" w:rsidRDefault="00666A8E" w:rsidP="00666A8E">
      <w:pPr>
        <w:pStyle w:val="NoSpacing"/>
        <w:rPr>
          <w:rFonts w:ascii="Arial" w:hAnsi="Arial" w:cs="Arial"/>
          <w:b/>
          <w:bCs/>
          <w:sz w:val="24"/>
        </w:rPr>
      </w:pPr>
      <w:r w:rsidRPr="00666A8E">
        <w:rPr>
          <w:rFonts w:ascii="Arial" w:hAnsi="Arial" w:cs="Arial"/>
          <w:b/>
          <w:bCs/>
          <w:sz w:val="24"/>
        </w:rPr>
        <w:t xml:space="preserve">ORDER # </w:t>
      </w:r>
      <w:r w:rsidR="0028017F">
        <w:rPr>
          <w:rFonts w:ascii="Arial" w:hAnsi="Arial" w:cs="Arial"/>
          <w:b/>
          <w:bCs/>
          <w:sz w:val="24"/>
        </w:rPr>
        <w:t>262</w:t>
      </w:r>
    </w:p>
    <w:p w:rsidR="00E97DEB" w:rsidRPr="00666A8E" w:rsidRDefault="00666A8E" w:rsidP="00666A8E">
      <w:pPr>
        <w:pStyle w:val="NoSpacing"/>
        <w:rPr>
          <w:rFonts w:ascii="Arial" w:hAnsi="Arial" w:cs="Arial"/>
          <w:b/>
          <w:bCs/>
          <w:sz w:val="24"/>
        </w:rPr>
      </w:pPr>
      <w:r w:rsidRPr="00666A8E">
        <w:rPr>
          <w:rFonts w:ascii="Arial" w:hAnsi="Arial" w:cs="Arial"/>
          <w:b/>
          <w:bCs/>
          <w:sz w:val="24"/>
        </w:rPr>
        <w:t>ADDITION OF CERTIFIED PASS POSITION AT TES</w:t>
      </w:r>
    </w:p>
    <w:p w:rsidR="00666A8E" w:rsidRDefault="00666A8E" w:rsidP="00666A8E">
      <w:pPr>
        <w:pStyle w:val="NoSpacing"/>
        <w:rPr>
          <w:rFonts w:ascii="Arial" w:hAnsi="Arial" w:cs="Arial"/>
          <w:bCs/>
          <w:sz w:val="24"/>
        </w:rPr>
      </w:pPr>
      <w:r>
        <w:rPr>
          <w:rFonts w:ascii="Arial" w:hAnsi="Arial" w:cs="Arial"/>
          <w:bCs/>
          <w:sz w:val="24"/>
        </w:rPr>
        <w:t xml:space="preserve">A motion </w:t>
      </w:r>
      <w:proofErr w:type="gramStart"/>
      <w:r>
        <w:rPr>
          <w:rFonts w:ascii="Arial" w:hAnsi="Arial" w:cs="Arial"/>
          <w:bCs/>
          <w:sz w:val="24"/>
        </w:rPr>
        <w:t>was made</w:t>
      </w:r>
      <w:proofErr w:type="gramEnd"/>
      <w:r>
        <w:rPr>
          <w:rFonts w:ascii="Arial" w:hAnsi="Arial" w:cs="Arial"/>
          <w:bCs/>
          <w:sz w:val="24"/>
        </w:rPr>
        <w:t xml:space="preserve"> by Ms. Sandy Clevenger and seconded Ms. Briana Bonham to approve the Addition of Certified PASS Position at TES as presented.</w:t>
      </w:r>
    </w:p>
    <w:p w:rsidR="00666A8E" w:rsidRDefault="00666A8E" w:rsidP="00666A8E">
      <w:pPr>
        <w:pStyle w:val="NoSpacing"/>
        <w:rPr>
          <w:rFonts w:ascii="Arial" w:hAnsi="Arial" w:cs="Arial"/>
          <w:bCs/>
          <w:sz w:val="24"/>
        </w:rPr>
      </w:pPr>
    </w:p>
    <w:p w:rsidR="00666A8E" w:rsidRPr="00291CD0" w:rsidRDefault="00666A8E" w:rsidP="00666A8E">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666A8E" w:rsidRPr="00291CD0" w:rsidRDefault="00666A8E" w:rsidP="00666A8E">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666A8E" w:rsidRDefault="00666A8E" w:rsidP="00666A8E">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666A8E" w:rsidRPr="00EF2172" w:rsidRDefault="00666A8E" w:rsidP="00666A8E">
      <w:pPr>
        <w:pStyle w:val="NoSpacing"/>
        <w:rPr>
          <w:rFonts w:ascii="Arial" w:hAnsi="Arial" w:cs="Arial"/>
          <w:sz w:val="28"/>
          <w:szCs w:val="24"/>
        </w:rPr>
      </w:pPr>
    </w:p>
    <w:p w:rsidR="00666A8E" w:rsidRPr="00674FBB" w:rsidRDefault="00666A8E" w:rsidP="00666A8E">
      <w:pPr>
        <w:pStyle w:val="NoSpacing"/>
        <w:rPr>
          <w:rFonts w:ascii="Arial" w:hAnsi="Arial" w:cs="Arial"/>
          <w:b/>
          <w:sz w:val="24"/>
          <w:szCs w:val="24"/>
        </w:rPr>
      </w:pPr>
      <w:r w:rsidRPr="00674FBB">
        <w:rPr>
          <w:rFonts w:ascii="Arial" w:hAnsi="Arial" w:cs="Arial"/>
          <w:b/>
          <w:sz w:val="24"/>
          <w:szCs w:val="24"/>
        </w:rPr>
        <w:t xml:space="preserve">ORDER # </w:t>
      </w:r>
      <w:r w:rsidR="0028017F">
        <w:rPr>
          <w:rFonts w:ascii="Arial" w:hAnsi="Arial" w:cs="Arial"/>
          <w:b/>
          <w:sz w:val="24"/>
          <w:szCs w:val="24"/>
        </w:rPr>
        <w:t>263</w:t>
      </w:r>
    </w:p>
    <w:p w:rsidR="00AB0B7F" w:rsidRPr="00674FBB" w:rsidRDefault="00674FBB" w:rsidP="00666A8E">
      <w:pPr>
        <w:pStyle w:val="NoSpacing"/>
        <w:rPr>
          <w:rFonts w:ascii="Arial" w:hAnsi="Arial" w:cs="Arial"/>
          <w:b/>
          <w:sz w:val="24"/>
          <w:szCs w:val="24"/>
        </w:rPr>
      </w:pPr>
      <w:r w:rsidRPr="00674FBB">
        <w:rPr>
          <w:rFonts w:ascii="Arial" w:hAnsi="Arial" w:cs="Arial"/>
          <w:b/>
          <w:sz w:val="24"/>
          <w:szCs w:val="24"/>
        </w:rPr>
        <w:t>BOARD OF EDUCATION MEETING DATES</w:t>
      </w:r>
    </w:p>
    <w:p w:rsidR="00666A8E" w:rsidRDefault="00666A8E" w:rsidP="00666A8E">
      <w:pPr>
        <w:pStyle w:val="NoSpacing"/>
        <w:rPr>
          <w:rFonts w:ascii="Arial" w:hAnsi="Arial" w:cs="Arial"/>
          <w:sz w:val="24"/>
          <w:szCs w:val="24"/>
        </w:rPr>
      </w:pPr>
      <w:r>
        <w:rPr>
          <w:rFonts w:ascii="Arial" w:hAnsi="Arial" w:cs="Arial"/>
          <w:sz w:val="24"/>
          <w:szCs w:val="24"/>
        </w:rPr>
        <w:t>A motion was made by Ms. Sandy Clevenger and seconded by</w:t>
      </w:r>
      <w:r w:rsidR="00674FBB">
        <w:rPr>
          <w:rFonts w:ascii="Arial" w:hAnsi="Arial" w:cs="Arial"/>
          <w:sz w:val="24"/>
          <w:szCs w:val="24"/>
        </w:rPr>
        <w:t xml:space="preserve"> Ms. Briana Bonham to approve two meetings a month (one work session and one regular monthly meeting) adding five more dates through the end of the year, dates include:  July 8, August 12, September 16, November 11, and December 2.  </w:t>
      </w:r>
    </w:p>
    <w:p w:rsidR="00674FBB" w:rsidRDefault="00674FBB" w:rsidP="00666A8E">
      <w:pPr>
        <w:pStyle w:val="NoSpacing"/>
        <w:rPr>
          <w:rFonts w:ascii="Arial" w:hAnsi="Arial" w:cs="Arial"/>
          <w:sz w:val="24"/>
          <w:szCs w:val="24"/>
        </w:rPr>
      </w:pPr>
    </w:p>
    <w:p w:rsidR="00674FBB" w:rsidRPr="00291CD0" w:rsidRDefault="00674FBB" w:rsidP="00674FBB">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674FBB" w:rsidRPr="00291CD0" w:rsidRDefault="00674FBB" w:rsidP="00674FBB">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674FBB" w:rsidRDefault="00674FBB" w:rsidP="00674FBB">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674FBB" w:rsidRPr="00626DDF" w:rsidRDefault="00674FBB" w:rsidP="00666A8E">
      <w:pPr>
        <w:pStyle w:val="NoSpacing"/>
        <w:rPr>
          <w:rFonts w:ascii="Arial" w:hAnsi="Arial" w:cs="Arial"/>
          <w:sz w:val="24"/>
          <w:szCs w:val="24"/>
        </w:rPr>
      </w:pPr>
    </w:p>
    <w:p w:rsidR="00C36BAD" w:rsidRPr="00C36BAD" w:rsidRDefault="00C36BAD" w:rsidP="00C36BAD">
      <w:pPr>
        <w:pStyle w:val="NoSpacing"/>
        <w:rPr>
          <w:rFonts w:ascii="Arial" w:hAnsi="Arial" w:cs="Arial"/>
          <w:b/>
          <w:sz w:val="24"/>
          <w:szCs w:val="24"/>
        </w:rPr>
      </w:pPr>
      <w:r w:rsidRPr="00C36BAD">
        <w:rPr>
          <w:rFonts w:ascii="Arial" w:hAnsi="Arial" w:cs="Arial"/>
          <w:b/>
          <w:sz w:val="24"/>
          <w:szCs w:val="24"/>
        </w:rPr>
        <w:t xml:space="preserve">ORDER # </w:t>
      </w:r>
      <w:r w:rsidR="0028017F">
        <w:rPr>
          <w:rFonts w:ascii="Arial" w:hAnsi="Arial" w:cs="Arial"/>
          <w:b/>
          <w:sz w:val="24"/>
          <w:szCs w:val="24"/>
        </w:rPr>
        <w:t>264</w:t>
      </w:r>
    </w:p>
    <w:p w:rsidR="00AB0B7F" w:rsidRPr="00C36BAD" w:rsidRDefault="00C36BAD" w:rsidP="00C36BAD">
      <w:pPr>
        <w:pStyle w:val="NoSpacing"/>
        <w:rPr>
          <w:rFonts w:ascii="Arial" w:hAnsi="Arial" w:cs="Arial"/>
          <w:b/>
          <w:sz w:val="24"/>
          <w:szCs w:val="24"/>
        </w:rPr>
      </w:pPr>
      <w:r w:rsidRPr="00C36BAD">
        <w:rPr>
          <w:rFonts w:ascii="Arial" w:hAnsi="Arial" w:cs="Arial"/>
          <w:b/>
          <w:sz w:val="24"/>
          <w:szCs w:val="24"/>
        </w:rPr>
        <w:t>PEPSI COMPANY BEVERAGE AMENDMENT 5</w:t>
      </w:r>
      <w:r w:rsidRPr="00C36BAD">
        <w:rPr>
          <w:rFonts w:ascii="Arial" w:hAnsi="Arial" w:cs="Arial"/>
          <w:b/>
          <w:sz w:val="24"/>
          <w:szCs w:val="24"/>
          <w:vertAlign w:val="superscript"/>
        </w:rPr>
        <w:t>TH</w:t>
      </w:r>
      <w:r w:rsidRPr="00C36BAD">
        <w:rPr>
          <w:rFonts w:ascii="Arial" w:hAnsi="Arial" w:cs="Arial"/>
          <w:b/>
          <w:sz w:val="24"/>
          <w:szCs w:val="24"/>
        </w:rPr>
        <w:t xml:space="preserve"> </w:t>
      </w:r>
      <w:proofErr w:type="gramStart"/>
      <w:r w:rsidRPr="00C36BAD">
        <w:rPr>
          <w:rFonts w:ascii="Arial" w:hAnsi="Arial" w:cs="Arial"/>
          <w:b/>
          <w:sz w:val="24"/>
          <w:szCs w:val="24"/>
        </w:rPr>
        <w:t>YEAR  EXTENSION</w:t>
      </w:r>
      <w:proofErr w:type="gramEnd"/>
    </w:p>
    <w:p w:rsidR="00C36BAD" w:rsidRDefault="00C36BAD" w:rsidP="00C36BAD">
      <w:pPr>
        <w:pStyle w:val="NoSpacing"/>
        <w:rPr>
          <w:rFonts w:ascii="Arial" w:hAnsi="Arial" w:cs="Arial"/>
          <w:sz w:val="24"/>
          <w:szCs w:val="24"/>
        </w:rPr>
      </w:pPr>
      <w:r>
        <w:rPr>
          <w:rFonts w:ascii="Arial" w:hAnsi="Arial" w:cs="Arial"/>
          <w:sz w:val="24"/>
          <w:szCs w:val="24"/>
        </w:rPr>
        <w:t>A motion was made by Ms. Briana Bonham and seconded by Ms. Sandy Clevenger to approve the Pepsi Company Beverage Amendment 5</w:t>
      </w:r>
      <w:r w:rsidRPr="00C36BAD">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Year  Extension</w:t>
      </w:r>
      <w:proofErr w:type="gramEnd"/>
      <w:r>
        <w:rPr>
          <w:rFonts w:ascii="Arial" w:hAnsi="Arial" w:cs="Arial"/>
          <w:sz w:val="24"/>
          <w:szCs w:val="24"/>
        </w:rPr>
        <w:t xml:space="preserve"> as presented.</w:t>
      </w:r>
    </w:p>
    <w:p w:rsidR="00C36BAD" w:rsidRDefault="00C36BAD" w:rsidP="00C36BAD">
      <w:pPr>
        <w:pStyle w:val="NoSpacing"/>
        <w:rPr>
          <w:rFonts w:ascii="Arial" w:hAnsi="Arial" w:cs="Arial"/>
          <w:sz w:val="24"/>
          <w:szCs w:val="24"/>
        </w:rPr>
      </w:pPr>
    </w:p>
    <w:p w:rsidR="00C36BAD" w:rsidRPr="00291CD0" w:rsidRDefault="00C36BAD" w:rsidP="00C36BAD">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C36BAD" w:rsidRPr="00291CD0" w:rsidRDefault="00C36BAD" w:rsidP="00C36BAD">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C36BAD" w:rsidRDefault="00C36BAD" w:rsidP="00C36BAD">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C36BAD" w:rsidRDefault="00C36BAD" w:rsidP="00C36BAD">
      <w:pPr>
        <w:pStyle w:val="NoSpacing"/>
        <w:rPr>
          <w:rFonts w:ascii="Arial" w:hAnsi="Arial" w:cs="Arial"/>
          <w:sz w:val="24"/>
          <w:szCs w:val="24"/>
        </w:rPr>
      </w:pPr>
    </w:p>
    <w:p w:rsidR="00C36BAD" w:rsidRDefault="00C36BAD" w:rsidP="00C36BAD">
      <w:pPr>
        <w:pStyle w:val="NoSpacing"/>
        <w:rPr>
          <w:rFonts w:ascii="Arial" w:hAnsi="Arial" w:cs="Arial"/>
          <w:sz w:val="24"/>
          <w:szCs w:val="24"/>
        </w:rPr>
      </w:pPr>
    </w:p>
    <w:p w:rsidR="00C36BAD" w:rsidRPr="00C36BAD" w:rsidRDefault="00C36BAD" w:rsidP="00C36BAD">
      <w:pPr>
        <w:pStyle w:val="NoSpacing"/>
        <w:rPr>
          <w:rFonts w:ascii="Arial" w:hAnsi="Arial" w:cs="Arial"/>
          <w:b/>
          <w:sz w:val="24"/>
          <w:szCs w:val="24"/>
        </w:rPr>
      </w:pPr>
      <w:r w:rsidRPr="00C36BAD">
        <w:rPr>
          <w:rFonts w:ascii="Arial" w:hAnsi="Arial" w:cs="Arial"/>
          <w:b/>
          <w:sz w:val="24"/>
          <w:szCs w:val="24"/>
        </w:rPr>
        <w:t xml:space="preserve">ORDER # </w:t>
      </w:r>
      <w:r w:rsidR="0028017F">
        <w:rPr>
          <w:rFonts w:ascii="Arial" w:hAnsi="Arial" w:cs="Arial"/>
          <w:b/>
          <w:sz w:val="24"/>
          <w:szCs w:val="24"/>
        </w:rPr>
        <w:t>265</w:t>
      </w:r>
    </w:p>
    <w:p w:rsidR="00AB0B7F" w:rsidRPr="00C36BAD" w:rsidRDefault="00C36BAD" w:rsidP="00C36BAD">
      <w:pPr>
        <w:pStyle w:val="NoSpacing"/>
        <w:rPr>
          <w:rFonts w:ascii="Arial" w:hAnsi="Arial" w:cs="Arial"/>
          <w:b/>
          <w:sz w:val="24"/>
          <w:szCs w:val="24"/>
        </w:rPr>
      </w:pPr>
      <w:r w:rsidRPr="00C36BAD">
        <w:rPr>
          <w:rFonts w:ascii="Arial" w:hAnsi="Arial" w:cs="Arial"/>
          <w:b/>
          <w:sz w:val="24"/>
          <w:szCs w:val="24"/>
        </w:rPr>
        <w:t>NCDH AGREEMENT HEALTH SERVICES 2021-2022</w:t>
      </w:r>
    </w:p>
    <w:p w:rsidR="00C36BAD" w:rsidRDefault="00C36BAD" w:rsidP="00C36BAD">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w:t>
      </w:r>
      <w:proofErr w:type="gramEnd"/>
      <w:r>
        <w:rPr>
          <w:rFonts w:ascii="Arial" w:hAnsi="Arial" w:cs="Arial"/>
          <w:sz w:val="24"/>
          <w:szCs w:val="24"/>
        </w:rPr>
        <w:t xml:space="preserve"> by Ms.  Briana Bonham and seconded by Ms. Sandy Clevenger to approve the health services contract with North Central District Health </w:t>
      </w:r>
      <w:proofErr w:type="spellStart"/>
      <w:r>
        <w:rPr>
          <w:rFonts w:ascii="Arial" w:hAnsi="Arial" w:cs="Arial"/>
          <w:sz w:val="24"/>
          <w:szCs w:val="24"/>
        </w:rPr>
        <w:t>Dept</w:t>
      </w:r>
      <w:proofErr w:type="spellEnd"/>
      <w:r>
        <w:rPr>
          <w:rFonts w:ascii="Arial" w:hAnsi="Arial" w:cs="Arial"/>
          <w:sz w:val="24"/>
          <w:szCs w:val="24"/>
        </w:rPr>
        <w:t xml:space="preserve"> as presented for the 2021-2022 school year.</w:t>
      </w:r>
    </w:p>
    <w:p w:rsidR="00C36BAD" w:rsidRDefault="00C36BAD" w:rsidP="00C36BAD">
      <w:pPr>
        <w:pStyle w:val="NoSpacing"/>
        <w:rPr>
          <w:rFonts w:ascii="Arial" w:hAnsi="Arial" w:cs="Arial"/>
          <w:sz w:val="24"/>
          <w:szCs w:val="24"/>
        </w:rPr>
      </w:pPr>
    </w:p>
    <w:p w:rsidR="00C36BAD" w:rsidRPr="00291CD0" w:rsidRDefault="00C36BAD" w:rsidP="00C36BAD">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C36BAD" w:rsidRPr="00291CD0" w:rsidRDefault="00C36BAD" w:rsidP="00C36BAD">
      <w:pPr>
        <w:pStyle w:val="NoSpacing"/>
        <w:rPr>
          <w:rFonts w:ascii="Arial" w:hAnsi="Arial" w:cs="Arial"/>
          <w:sz w:val="24"/>
        </w:rPr>
      </w:pPr>
      <w:r w:rsidRPr="00291CD0">
        <w:rPr>
          <w:rFonts w:ascii="Arial" w:hAnsi="Arial" w:cs="Arial"/>
          <w:sz w:val="24"/>
        </w:rPr>
        <w:lastRenderedPageBreak/>
        <w:t>Ms. Sandy Clevenger</w:t>
      </w:r>
      <w:r w:rsidRPr="00291CD0">
        <w:rPr>
          <w:rFonts w:ascii="Arial" w:hAnsi="Arial" w:cs="Arial"/>
          <w:sz w:val="24"/>
        </w:rPr>
        <w:tab/>
      </w:r>
      <w:r w:rsidRPr="00291CD0">
        <w:rPr>
          <w:rFonts w:ascii="Arial" w:hAnsi="Arial" w:cs="Arial"/>
          <w:sz w:val="24"/>
        </w:rPr>
        <w:tab/>
        <w:t>Yes</w:t>
      </w:r>
    </w:p>
    <w:p w:rsidR="00C36BAD" w:rsidRDefault="00C36BAD" w:rsidP="00C36BAD">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C36BAD" w:rsidRDefault="00C36BAD" w:rsidP="00C36BAD">
      <w:pPr>
        <w:pStyle w:val="NoSpacing"/>
        <w:rPr>
          <w:rFonts w:ascii="Arial" w:hAnsi="Arial" w:cs="Arial"/>
          <w:sz w:val="24"/>
          <w:szCs w:val="24"/>
        </w:rPr>
      </w:pPr>
    </w:p>
    <w:p w:rsidR="00A46828" w:rsidRDefault="00A46828" w:rsidP="00C36BAD">
      <w:pPr>
        <w:pStyle w:val="NoSpacing"/>
        <w:rPr>
          <w:rFonts w:ascii="Arial" w:hAnsi="Arial" w:cs="Arial"/>
          <w:sz w:val="24"/>
          <w:szCs w:val="24"/>
        </w:rPr>
      </w:pPr>
    </w:p>
    <w:p w:rsidR="00A46828" w:rsidRDefault="00A46828" w:rsidP="00C36BAD">
      <w:pPr>
        <w:pStyle w:val="NoSpacing"/>
        <w:rPr>
          <w:rFonts w:ascii="Arial" w:hAnsi="Arial" w:cs="Arial"/>
          <w:sz w:val="24"/>
          <w:szCs w:val="24"/>
        </w:rPr>
      </w:pPr>
    </w:p>
    <w:p w:rsidR="00A46828" w:rsidRPr="008C27AE" w:rsidRDefault="00A46828" w:rsidP="00C36BAD">
      <w:pPr>
        <w:pStyle w:val="NoSpacing"/>
        <w:rPr>
          <w:rFonts w:ascii="Arial" w:hAnsi="Arial" w:cs="Arial"/>
          <w:b/>
          <w:sz w:val="24"/>
          <w:szCs w:val="24"/>
        </w:rPr>
      </w:pPr>
      <w:proofErr w:type="gramStart"/>
      <w:r w:rsidRPr="008C27AE">
        <w:rPr>
          <w:rFonts w:ascii="Arial" w:hAnsi="Arial" w:cs="Arial"/>
          <w:b/>
          <w:sz w:val="24"/>
          <w:szCs w:val="24"/>
        </w:rPr>
        <w:t>ORDER  #</w:t>
      </w:r>
      <w:proofErr w:type="gramEnd"/>
      <w:r w:rsidRPr="008C27AE">
        <w:rPr>
          <w:rFonts w:ascii="Arial" w:hAnsi="Arial" w:cs="Arial"/>
          <w:b/>
          <w:sz w:val="24"/>
          <w:szCs w:val="24"/>
        </w:rPr>
        <w:t xml:space="preserve"> </w:t>
      </w:r>
      <w:r w:rsidR="0028017F">
        <w:rPr>
          <w:rFonts w:ascii="Arial" w:hAnsi="Arial" w:cs="Arial"/>
          <w:b/>
          <w:sz w:val="24"/>
          <w:szCs w:val="24"/>
        </w:rPr>
        <w:t>266</w:t>
      </w:r>
    </w:p>
    <w:p w:rsidR="00AB0B7F" w:rsidRPr="008C27AE" w:rsidRDefault="008C27AE" w:rsidP="00A46828">
      <w:pPr>
        <w:pStyle w:val="NoSpacing"/>
        <w:rPr>
          <w:rFonts w:ascii="Arial" w:hAnsi="Arial" w:cs="Arial"/>
          <w:b/>
          <w:sz w:val="24"/>
          <w:szCs w:val="24"/>
        </w:rPr>
      </w:pPr>
      <w:r w:rsidRPr="008C27AE">
        <w:rPr>
          <w:rFonts w:ascii="Arial" w:hAnsi="Arial" w:cs="Arial"/>
          <w:b/>
          <w:sz w:val="24"/>
          <w:szCs w:val="24"/>
        </w:rPr>
        <w:t>CERTIFIED EVALUATION PLAN 2021-2022</w:t>
      </w:r>
    </w:p>
    <w:p w:rsidR="00A46828" w:rsidRDefault="00A46828" w:rsidP="00A46828">
      <w:pPr>
        <w:pStyle w:val="NoSpacing"/>
        <w:rPr>
          <w:rFonts w:ascii="Arial" w:hAnsi="Arial" w:cs="Arial"/>
          <w:sz w:val="24"/>
          <w:szCs w:val="24"/>
        </w:rPr>
      </w:pPr>
      <w:r>
        <w:rPr>
          <w:rFonts w:ascii="Arial" w:hAnsi="Arial" w:cs="Arial"/>
          <w:sz w:val="24"/>
          <w:szCs w:val="24"/>
        </w:rPr>
        <w:t>A motion was made by Ms. Briana Bonham and seconded by Ms. Sandy Clevenger</w:t>
      </w:r>
      <w:r w:rsidR="008C27AE">
        <w:rPr>
          <w:rFonts w:ascii="Arial" w:hAnsi="Arial" w:cs="Arial"/>
          <w:sz w:val="24"/>
          <w:szCs w:val="24"/>
        </w:rPr>
        <w:t xml:space="preserve"> to approve </w:t>
      </w:r>
      <w:proofErr w:type="gramStart"/>
      <w:r w:rsidR="008C27AE">
        <w:rPr>
          <w:rFonts w:ascii="Arial" w:hAnsi="Arial" w:cs="Arial"/>
          <w:sz w:val="24"/>
          <w:szCs w:val="24"/>
        </w:rPr>
        <w:t>the  2021</w:t>
      </w:r>
      <w:proofErr w:type="gramEnd"/>
      <w:r w:rsidR="008C27AE">
        <w:rPr>
          <w:rFonts w:ascii="Arial" w:hAnsi="Arial" w:cs="Arial"/>
          <w:sz w:val="24"/>
          <w:szCs w:val="24"/>
        </w:rPr>
        <w:t>-2022 Certified Evaluation Plan as presented.</w:t>
      </w:r>
    </w:p>
    <w:p w:rsidR="008C27AE" w:rsidRDefault="008C27AE" w:rsidP="00A46828">
      <w:pPr>
        <w:pStyle w:val="NoSpacing"/>
        <w:rPr>
          <w:rFonts w:ascii="Arial" w:hAnsi="Arial" w:cs="Arial"/>
          <w:sz w:val="24"/>
          <w:szCs w:val="24"/>
        </w:rPr>
      </w:pPr>
    </w:p>
    <w:p w:rsidR="008C27AE" w:rsidRPr="00291CD0" w:rsidRDefault="008C27AE" w:rsidP="008C27AE">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8C27AE" w:rsidRPr="00291CD0" w:rsidRDefault="008C27AE" w:rsidP="008C27AE">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8C27AE" w:rsidRDefault="008C27AE" w:rsidP="008C27AE">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8C27AE" w:rsidRDefault="008C27AE" w:rsidP="00A46828">
      <w:pPr>
        <w:pStyle w:val="NoSpacing"/>
        <w:rPr>
          <w:rFonts w:ascii="Arial" w:hAnsi="Arial" w:cs="Arial"/>
          <w:sz w:val="24"/>
          <w:szCs w:val="24"/>
        </w:rPr>
      </w:pPr>
    </w:p>
    <w:p w:rsidR="008C27AE" w:rsidRPr="00900CFF" w:rsidRDefault="008C27AE" w:rsidP="00A46828">
      <w:pPr>
        <w:pStyle w:val="NoSpacing"/>
        <w:rPr>
          <w:rFonts w:ascii="Arial" w:hAnsi="Arial" w:cs="Arial"/>
          <w:b/>
          <w:sz w:val="24"/>
          <w:szCs w:val="24"/>
        </w:rPr>
      </w:pPr>
    </w:p>
    <w:p w:rsidR="00A46828" w:rsidRPr="00900CFF" w:rsidRDefault="008C27AE" w:rsidP="00A46828">
      <w:pPr>
        <w:pStyle w:val="NoSpacing"/>
        <w:rPr>
          <w:rFonts w:ascii="Arial" w:hAnsi="Arial" w:cs="Arial"/>
          <w:b/>
          <w:sz w:val="24"/>
          <w:szCs w:val="24"/>
        </w:rPr>
      </w:pPr>
      <w:proofErr w:type="gramStart"/>
      <w:r w:rsidRPr="00900CFF">
        <w:rPr>
          <w:rFonts w:ascii="Arial" w:hAnsi="Arial" w:cs="Arial"/>
          <w:b/>
          <w:sz w:val="24"/>
          <w:szCs w:val="24"/>
        </w:rPr>
        <w:t>ORDER  #</w:t>
      </w:r>
      <w:proofErr w:type="gramEnd"/>
      <w:r w:rsidR="0028017F">
        <w:rPr>
          <w:rFonts w:ascii="Arial" w:hAnsi="Arial" w:cs="Arial"/>
          <w:b/>
          <w:sz w:val="24"/>
          <w:szCs w:val="24"/>
        </w:rPr>
        <w:t xml:space="preserve"> 267</w:t>
      </w:r>
    </w:p>
    <w:p w:rsidR="00AB0B7F" w:rsidRDefault="00900CFF" w:rsidP="008C27AE">
      <w:pPr>
        <w:pStyle w:val="NoSpacing"/>
        <w:rPr>
          <w:rFonts w:ascii="Arial" w:hAnsi="Arial" w:cs="Arial"/>
          <w:sz w:val="24"/>
          <w:szCs w:val="24"/>
        </w:rPr>
      </w:pPr>
      <w:r w:rsidRPr="00900CFF">
        <w:rPr>
          <w:rFonts w:ascii="Arial" w:hAnsi="Arial" w:cs="Arial"/>
          <w:b/>
          <w:color w:val="000000" w:themeColor="text1"/>
          <w:sz w:val="24"/>
        </w:rPr>
        <w:t>21</w:t>
      </w:r>
      <w:r w:rsidRPr="00900CFF">
        <w:rPr>
          <w:rFonts w:ascii="Arial" w:hAnsi="Arial" w:cs="Arial"/>
          <w:b/>
          <w:color w:val="000000" w:themeColor="text1"/>
          <w:sz w:val="24"/>
          <w:vertAlign w:val="superscript"/>
        </w:rPr>
        <w:t>ST</w:t>
      </w:r>
      <w:r w:rsidRPr="00900CFF">
        <w:rPr>
          <w:rFonts w:ascii="Arial" w:hAnsi="Arial" w:cs="Arial"/>
          <w:b/>
          <w:color w:val="000000" w:themeColor="text1"/>
          <w:sz w:val="24"/>
        </w:rPr>
        <w:t xml:space="preserve"> CENTURY STAFFING ADJUSTMENTS</w:t>
      </w:r>
      <w:r w:rsidRPr="00D324AD">
        <w:rPr>
          <w:rFonts w:ascii="Arial" w:hAnsi="Arial" w:cs="Arial"/>
          <w:sz w:val="24"/>
          <w:szCs w:val="24"/>
        </w:rPr>
        <w:tab/>
      </w:r>
    </w:p>
    <w:p w:rsidR="008C27AE" w:rsidRDefault="00900CFF" w:rsidP="008C27A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Briana Bonham to approve the 21</w:t>
      </w:r>
      <w:r w:rsidRPr="00900CFF">
        <w:rPr>
          <w:rFonts w:ascii="Arial" w:hAnsi="Arial" w:cs="Arial"/>
          <w:sz w:val="24"/>
          <w:szCs w:val="24"/>
          <w:vertAlign w:val="superscript"/>
        </w:rPr>
        <w:t>st</w:t>
      </w:r>
      <w:r>
        <w:rPr>
          <w:rFonts w:ascii="Arial" w:hAnsi="Arial" w:cs="Arial"/>
          <w:sz w:val="24"/>
          <w:szCs w:val="24"/>
        </w:rPr>
        <w:t xml:space="preserve"> Century Staffing Adjustments as presented for the 2021-2022 school year</w:t>
      </w:r>
      <w:proofErr w:type="gramEnd"/>
      <w:r>
        <w:rPr>
          <w:rFonts w:ascii="Arial" w:hAnsi="Arial" w:cs="Arial"/>
          <w:sz w:val="24"/>
          <w:szCs w:val="24"/>
        </w:rPr>
        <w:t>.</w:t>
      </w:r>
    </w:p>
    <w:p w:rsidR="00900CFF" w:rsidRDefault="00900CFF" w:rsidP="008C27AE">
      <w:pPr>
        <w:pStyle w:val="NoSpacing"/>
        <w:rPr>
          <w:rFonts w:ascii="Arial" w:hAnsi="Arial" w:cs="Arial"/>
          <w:sz w:val="24"/>
          <w:szCs w:val="24"/>
        </w:rPr>
      </w:pPr>
    </w:p>
    <w:p w:rsidR="00900CFF" w:rsidRPr="00291CD0" w:rsidRDefault="00900CFF" w:rsidP="00900CFF">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900CFF" w:rsidRPr="00291CD0" w:rsidRDefault="00900CFF" w:rsidP="00900CFF">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900CFF" w:rsidRDefault="00900CFF" w:rsidP="00900CFF">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900CFF" w:rsidRPr="00D324AD" w:rsidRDefault="00900CFF" w:rsidP="008C27AE">
      <w:pPr>
        <w:pStyle w:val="NoSpacing"/>
        <w:rPr>
          <w:rFonts w:ascii="Arial" w:hAnsi="Arial" w:cs="Arial"/>
          <w:sz w:val="24"/>
          <w:szCs w:val="24"/>
        </w:rPr>
      </w:pPr>
    </w:p>
    <w:p w:rsidR="00900CFF" w:rsidRDefault="00900CFF" w:rsidP="00900CFF">
      <w:pPr>
        <w:pStyle w:val="NoSpacing"/>
        <w:rPr>
          <w:rFonts w:ascii="Arial" w:hAnsi="Arial" w:cs="Arial"/>
          <w:sz w:val="24"/>
          <w:szCs w:val="24"/>
        </w:rPr>
      </w:pPr>
    </w:p>
    <w:p w:rsidR="00900CFF" w:rsidRPr="00900CFF" w:rsidRDefault="00900CFF" w:rsidP="00900CFF">
      <w:pPr>
        <w:pStyle w:val="NoSpacing"/>
        <w:rPr>
          <w:rFonts w:ascii="Arial" w:hAnsi="Arial" w:cs="Arial"/>
          <w:b/>
          <w:sz w:val="24"/>
          <w:szCs w:val="24"/>
        </w:rPr>
      </w:pPr>
      <w:r w:rsidRPr="00900CFF">
        <w:rPr>
          <w:rFonts w:ascii="Arial" w:hAnsi="Arial" w:cs="Arial"/>
          <w:b/>
          <w:sz w:val="24"/>
          <w:szCs w:val="24"/>
        </w:rPr>
        <w:t xml:space="preserve">ORDER # </w:t>
      </w:r>
      <w:r w:rsidR="0028017F">
        <w:rPr>
          <w:rFonts w:ascii="Arial" w:hAnsi="Arial" w:cs="Arial"/>
          <w:b/>
          <w:sz w:val="24"/>
          <w:szCs w:val="24"/>
        </w:rPr>
        <w:t>268</w:t>
      </w:r>
    </w:p>
    <w:p w:rsidR="00AB0B7F" w:rsidRPr="00900CFF" w:rsidRDefault="00900CFF" w:rsidP="00900CFF">
      <w:pPr>
        <w:pStyle w:val="NoSpacing"/>
        <w:rPr>
          <w:rFonts w:ascii="Arial" w:hAnsi="Arial" w:cs="Arial"/>
          <w:b/>
          <w:sz w:val="24"/>
          <w:szCs w:val="24"/>
        </w:rPr>
      </w:pPr>
      <w:r w:rsidRPr="00900CFF">
        <w:rPr>
          <w:rFonts w:ascii="Arial" w:hAnsi="Arial" w:cs="Arial"/>
          <w:b/>
          <w:sz w:val="24"/>
          <w:szCs w:val="24"/>
        </w:rPr>
        <w:t>OFFICIAL NAMING OF EARLY LEARNING CENTER</w:t>
      </w:r>
    </w:p>
    <w:p w:rsidR="00900CFF" w:rsidRDefault="00900CFF" w:rsidP="00900CFF">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Ms. Briana Bonham and seconded by </w:t>
      </w:r>
      <w:proofErr w:type="spellStart"/>
      <w:r>
        <w:rPr>
          <w:rFonts w:ascii="Arial" w:hAnsi="Arial" w:cs="Arial"/>
          <w:sz w:val="24"/>
          <w:szCs w:val="24"/>
        </w:rPr>
        <w:t>Ms</w:t>
      </w:r>
      <w:proofErr w:type="spellEnd"/>
      <w:r>
        <w:rPr>
          <w:rFonts w:ascii="Arial" w:hAnsi="Arial" w:cs="Arial"/>
          <w:sz w:val="24"/>
          <w:szCs w:val="24"/>
        </w:rPr>
        <w:t xml:space="preserve"> Sandy Clevenger to make Spencer County Early Learning Center the official name of the early learning center</w:t>
      </w:r>
      <w:proofErr w:type="gramEnd"/>
      <w:r>
        <w:rPr>
          <w:rFonts w:ascii="Arial" w:hAnsi="Arial" w:cs="Arial"/>
          <w:sz w:val="24"/>
          <w:szCs w:val="24"/>
        </w:rPr>
        <w:t>.</w:t>
      </w:r>
    </w:p>
    <w:p w:rsidR="00900CFF" w:rsidRDefault="00900CFF" w:rsidP="00900CFF">
      <w:pPr>
        <w:pStyle w:val="NoSpacing"/>
        <w:rPr>
          <w:rFonts w:ascii="Arial" w:hAnsi="Arial" w:cs="Arial"/>
          <w:sz w:val="24"/>
          <w:szCs w:val="24"/>
        </w:rPr>
      </w:pPr>
    </w:p>
    <w:p w:rsidR="00900CFF" w:rsidRPr="00291CD0" w:rsidRDefault="00900CFF" w:rsidP="00900CFF">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900CFF" w:rsidRPr="00291CD0" w:rsidRDefault="00900CFF" w:rsidP="00900CFF">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900CFF" w:rsidRDefault="00900CFF" w:rsidP="00900CFF">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900CFF" w:rsidRPr="00C17D04" w:rsidRDefault="00900CFF" w:rsidP="00900CFF">
      <w:pPr>
        <w:pStyle w:val="NoSpacing"/>
        <w:rPr>
          <w:rFonts w:ascii="Arial" w:hAnsi="Arial" w:cs="Arial"/>
          <w:sz w:val="24"/>
          <w:szCs w:val="24"/>
        </w:rPr>
      </w:pPr>
    </w:p>
    <w:p w:rsidR="00900CFF" w:rsidRDefault="00900CFF" w:rsidP="00900CFF">
      <w:pPr>
        <w:pStyle w:val="NoSpacing"/>
        <w:rPr>
          <w:rFonts w:ascii="Arial" w:hAnsi="Arial" w:cs="Arial"/>
          <w:sz w:val="24"/>
          <w:szCs w:val="24"/>
        </w:rPr>
      </w:pPr>
    </w:p>
    <w:p w:rsidR="00900CFF" w:rsidRPr="00E90F26" w:rsidRDefault="00900CFF" w:rsidP="00900CFF">
      <w:pPr>
        <w:pStyle w:val="NoSpacing"/>
        <w:rPr>
          <w:rFonts w:ascii="Arial" w:hAnsi="Arial" w:cs="Arial"/>
          <w:b/>
          <w:sz w:val="24"/>
          <w:szCs w:val="24"/>
        </w:rPr>
      </w:pPr>
      <w:r w:rsidRPr="00E90F26">
        <w:rPr>
          <w:rFonts w:ascii="Arial" w:hAnsi="Arial" w:cs="Arial"/>
          <w:b/>
          <w:sz w:val="24"/>
          <w:szCs w:val="24"/>
        </w:rPr>
        <w:t xml:space="preserve">ORDER # </w:t>
      </w:r>
      <w:r w:rsidR="0028017F">
        <w:rPr>
          <w:rFonts w:ascii="Arial" w:hAnsi="Arial" w:cs="Arial"/>
          <w:b/>
          <w:sz w:val="24"/>
          <w:szCs w:val="24"/>
        </w:rPr>
        <w:t>269</w:t>
      </w:r>
      <w:r w:rsidRPr="00E90F26">
        <w:rPr>
          <w:rFonts w:ascii="Arial" w:hAnsi="Arial" w:cs="Arial"/>
          <w:b/>
          <w:sz w:val="24"/>
          <w:szCs w:val="24"/>
        </w:rPr>
        <w:tab/>
      </w:r>
    </w:p>
    <w:p w:rsidR="00AB0B7F" w:rsidRPr="00E90F26" w:rsidRDefault="00E90F26" w:rsidP="00900CFF">
      <w:pPr>
        <w:pStyle w:val="NoSpacing"/>
        <w:rPr>
          <w:rFonts w:ascii="Arial" w:hAnsi="Arial" w:cs="Arial"/>
          <w:b/>
          <w:sz w:val="24"/>
          <w:szCs w:val="24"/>
        </w:rPr>
      </w:pPr>
      <w:r w:rsidRPr="00E90F26">
        <w:rPr>
          <w:rFonts w:ascii="Arial" w:hAnsi="Arial" w:cs="Arial"/>
          <w:b/>
          <w:sz w:val="24"/>
          <w:szCs w:val="24"/>
        </w:rPr>
        <w:t>KSBA POLICY AND PROCEDURES – FIRST READING</w:t>
      </w:r>
      <w:bookmarkStart w:id="0" w:name="_GoBack"/>
      <w:bookmarkEnd w:id="0"/>
    </w:p>
    <w:p w:rsidR="00E90F26" w:rsidRDefault="00EA5B5B" w:rsidP="00900CFF">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w:t>
      </w:r>
      <w:r w:rsidR="00E90F26">
        <w:rPr>
          <w:rFonts w:ascii="Arial" w:hAnsi="Arial" w:cs="Arial"/>
          <w:sz w:val="24"/>
          <w:szCs w:val="24"/>
        </w:rPr>
        <w:t xml:space="preserve">er and seconded </w:t>
      </w:r>
      <w:r>
        <w:rPr>
          <w:rFonts w:ascii="Arial" w:hAnsi="Arial" w:cs="Arial"/>
          <w:sz w:val="24"/>
          <w:szCs w:val="24"/>
        </w:rPr>
        <w:t xml:space="preserve">by Ms. Briana Bonham </w:t>
      </w:r>
      <w:r w:rsidR="00E90F26">
        <w:rPr>
          <w:rFonts w:ascii="Arial" w:hAnsi="Arial" w:cs="Arial"/>
          <w:sz w:val="24"/>
          <w:szCs w:val="24"/>
        </w:rPr>
        <w:t>to approve the first reading of the KSBA Policy and procedures as presented</w:t>
      </w:r>
      <w:proofErr w:type="gramEnd"/>
      <w:r w:rsidR="00E90F26">
        <w:rPr>
          <w:rFonts w:ascii="Arial" w:hAnsi="Arial" w:cs="Arial"/>
          <w:sz w:val="24"/>
          <w:szCs w:val="24"/>
        </w:rPr>
        <w:t>.</w:t>
      </w:r>
    </w:p>
    <w:p w:rsidR="00E90F26" w:rsidRDefault="00E90F26" w:rsidP="00900CFF">
      <w:pPr>
        <w:pStyle w:val="NoSpacing"/>
        <w:rPr>
          <w:rFonts w:ascii="Arial" w:hAnsi="Arial" w:cs="Arial"/>
          <w:sz w:val="24"/>
          <w:szCs w:val="24"/>
        </w:rPr>
      </w:pPr>
    </w:p>
    <w:p w:rsidR="00E90F26" w:rsidRPr="00291CD0" w:rsidRDefault="00E90F26" w:rsidP="00E90F26">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E90F26" w:rsidRPr="00291CD0" w:rsidRDefault="00E90F26" w:rsidP="00E90F26">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E90F26" w:rsidRDefault="00E90F26" w:rsidP="00E90F26">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E90F26" w:rsidRDefault="00E90F26" w:rsidP="00900CFF">
      <w:pPr>
        <w:pStyle w:val="NoSpacing"/>
        <w:rPr>
          <w:rFonts w:ascii="Arial" w:hAnsi="Arial" w:cs="Arial"/>
          <w:sz w:val="24"/>
          <w:szCs w:val="24"/>
        </w:rPr>
      </w:pPr>
    </w:p>
    <w:p w:rsidR="00E90F26" w:rsidRDefault="00E90F26" w:rsidP="00900CFF">
      <w:pPr>
        <w:pStyle w:val="NoSpacing"/>
        <w:rPr>
          <w:rFonts w:ascii="Arial" w:hAnsi="Arial" w:cs="Arial"/>
          <w:sz w:val="24"/>
          <w:szCs w:val="24"/>
        </w:rPr>
      </w:pPr>
    </w:p>
    <w:p w:rsidR="00E90F26" w:rsidRPr="00E90F26" w:rsidRDefault="00E90F26" w:rsidP="00900CFF">
      <w:pPr>
        <w:pStyle w:val="NoSpacing"/>
        <w:rPr>
          <w:rFonts w:ascii="Arial" w:hAnsi="Arial" w:cs="Arial"/>
          <w:b/>
          <w:sz w:val="24"/>
          <w:szCs w:val="24"/>
        </w:rPr>
      </w:pPr>
      <w:proofErr w:type="gramStart"/>
      <w:r w:rsidRPr="00E90F26">
        <w:rPr>
          <w:rFonts w:ascii="Arial" w:hAnsi="Arial" w:cs="Arial"/>
          <w:b/>
          <w:sz w:val="24"/>
          <w:szCs w:val="24"/>
        </w:rPr>
        <w:t>ORDER  #</w:t>
      </w:r>
      <w:proofErr w:type="gramEnd"/>
      <w:r w:rsidR="0028017F">
        <w:rPr>
          <w:rFonts w:ascii="Arial" w:hAnsi="Arial" w:cs="Arial"/>
          <w:b/>
          <w:sz w:val="24"/>
          <w:szCs w:val="24"/>
        </w:rPr>
        <w:t xml:space="preserve"> 270</w:t>
      </w:r>
      <w:r w:rsidRPr="00E90F26">
        <w:rPr>
          <w:rFonts w:ascii="Arial" w:hAnsi="Arial" w:cs="Arial"/>
          <w:b/>
          <w:sz w:val="24"/>
          <w:szCs w:val="24"/>
        </w:rPr>
        <w:t xml:space="preserve"> </w:t>
      </w:r>
      <w:r w:rsidRPr="00E90F26">
        <w:rPr>
          <w:rFonts w:ascii="Arial" w:hAnsi="Arial" w:cs="Arial"/>
          <w:b/>
          <w:sz w:val="24"/>
          <w:szCs w:val="24"/>
        </w:rPr>
        <w:tab/>
      </w:r>
    </w:p>
    <w:p w:rsidR="00FC57E0" w:rsidRPr="00E90F26" w:rsidRDefault="00E90F26" w:rsidP="00E90F26">
      <w:pPr>
        <w:pStyle w:val="NoSpacing"/>
        <w:rPr>
          <w:rFonts w:ascii="Arial" w:hAnsi="Arial" w:cs="Arial"/>
          <w:b/>
          <w:sz w:val="24"/>
          <w:szCs w:val="24"/>
        </w:rPr>
      </w:pPr>
      <w:r w:rsidRPr="00E90F26">
        <w:rPr>
          <w:rFonts w:ascii="Arial" w:hAnsi="Arial" w:cs="Arial"/>
          <w:b/>
          <w:sz w:val="24"/>
          <w:szCs w:val="24"/>
        </w:rPr>
        <w:t>APPROVE CONTRACT OF LIQUID PROPANE GAS</w:t>
      </w:r>
    </w:p>
    <w:p w:rsidR="00E90F26" w:rsidRDefault="00E90F26" w:rsidP="00E90F26">
      <w:pPr>
        <w:pStyle w:val="NoSpacing"/>
        <w:rPr>
          <w:rFonts w:ascii="Arial" w:hAnsi="Arial" w:cs="Arial"/>
          <w:sz w:val="24"/>
          <w:szCs w:val="24"/>
        </w:rPr>
      </w:pPr>
      <w:r>
        <w:rPr>
          <w:rFonts w:ascii="Arial" w:hAnsi="Arial" w:cs="Arial"/>
          <w:sz w:val="24"/>
          <w:szCs w:val="24"/>
        </w:rPr>
        <w:t xml:space="preserve">A motion was made by Ms. Sandy </w:t>
      </w:r>
      <w:proofErr w:type="gramStart"/>
      <w:r>
        <w:rPr>
          <w:rFonts w:ascii="Arial" w:hAnsi="Arial" w:cs="Arial"/>
          <w:sz w:val="24"/>
          <w:szCs w:val="24"/>
        </w:rPr>
        <w:t>Clevenger  and</w:t>
      </w:r>
      <w:proofErr w:type="gramEnd"/>
      <w:r>
        <w:rPr>
          <w:rFonts w:ascii="Arial" w:hAnsi="Arial" w:cs="Arial"/>
          <w:sz w:val="24"/>
          <w:szCs w:val="24"/>
        </w:rPr>
        <w:t xml:space="preserve"> seconded by Ms. Briana Bonham to approve Ferrell Gas with the liquid propane gas contract for  2021-2022 school year as presented.</w:t>
      </w:r>
    </w:p>
    <w:p w:rsidR="00E90F26" w:rsidRDefault="00E90F26" w:rsidP="00E90F26">
      <w:pPr>
        <w:pStyle w:val="NoSpacing"/>
        <w:rPr>
          <w:rFonts w:ascii="Arial" w:hAnsi="Arial" w:cs="Arial"/>
          <w:sz w:val="24"/>
          <w:szCs w:val="24"/>
        </w:rPr>
      </w:pPr>
    </w:p>
    <w:p w:rsidR="00E90F26" w:rsidRPr="00291CD0" w:rsidRDefault="00E90F26" w:rsidP="00E90F26">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E90F26" w:rsidRPr="00291CD0" w:rsidRDefault="00E90F26" w:rsidP="00E90F26">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E90F26" w:rsidRDefault="00E90F26" w:rsidP="00E90F26">
      <w:pPr>
        <w:pStyle w:val="NoSpacing"/>
        <w:rPr>
          <w:rFonts w:ascii="Arial" w:hAnsi="Arial" w:cs="Arial"/>
          <w:bCs/>
          <w:sz w:val="24"/>
          <w:szCs w:val="24"/>
        </w:rPr>
      </w:pPr>
      <w:r w:rsidRPr="00291CD0">
        <w:rPr>
          <w:rFonts w:ascii="Arial" w:hAnsi="Arial" w:cs="Arial"/>
          <w:sz w:val="24"/>
        </w:rPr>
        <w:lastRenderedPageBreak/>
        <w:t xml:space="preserve">Ms. Briana Bonham </w:t>
      </w:r>
      <w:r w:rsidRPr="00291CD0">
        <w:rPr>
          <w:rFonts w:ascii="Arial" w:hAnsi="Arial" w:cs="Arial"/>
          <w:sz w:val="24"/>
        </w:rPr>
        <w:tab/>
      </w:r>
      <w:r w:rsidRPr="00291CD0">
        <w:rPr>
          <w:rFonts w:ascii="Arial" w:hAnsi="Arial" w:cs="Arial"/>
          <w:sz w:val="24"/>
        </w:rPr>
        <w:tab/>
        <w:t>Yes</w:t>
      </w:r>
    </w:p>
    <w:p w:rsidR="00E90F26" w:rsidRPr="00F86008" w:rsidRDefault="00E90F26" w:rsidP="00E90F26">
      <w:pPr>
        <w:pStyle w:val="NoSpacing"/>
        <w:rPr>
          <w:rFonts w:ascii="Arial" w:hAnsi="Arial" w:cs="Arial"/>
          <w:sz w:val="24"/>
          <w:szCs w:val="24"/>
        </w:rPr>
      </w:pPr>
    </w:p>
    <w:p w:rsidR="00E90F26" w:rsidRDefault="00E90F26" w:rsidP="00E90F26">
      <w:pPr>
        <w:pStyle w:val="NoSpacing"/>
        <w:rPr>
          <w:rFonts w:ascii="Arial" w:hAnsi="Arial" w:cs="Arial"/>
          <w:sz w:val="24"/>
          <w:szCs w:val="24"/>
        </w:rPr>
      </w:pPr>
    </w:p>
    <w:p w:rsidR="00E90F26" w:rsidRPr="00E90F26" w:rsidRDefault="00E90F26" w:rsidP="00E90F26">
      <w:pPr>
        <w:pStyle w:val="NoSpacing"/>
        <w:rPr>
          <w:rFonts w:ascii="Arial" w:hAnsi="Arial" w:cs="Arial"/>
          <w:b/>
          <w:sz w:val="24"/>
          <w:szCs w:val="24"/>
        </w:rPr>
      </w:pPr>
      <w:r w:rsidRPr="00E90F26">
        <w:rPr>
          <w:rFonts w:ascii="Arial" w:hAnsi="Arial" w:cs="Arial"/>
          <w:b/>
          <w:sz w:val="24"/>
          <w:szCs w:val="24"/>
        </w:rPr>
        <w:t xml:space="preserve">ORDER # </w:t>
      </w:r>
      <w:r w:rsidR="0028017F">
        <w:rPr>
          <w:rFonts w:ascii="Arial" w:hAnsi="Arial" w:cs="Arial"/>
          <w:b/>
          <w:sz w:val="24"/>
          <w:szCs w:val="24"/>
        </w:rPr>
        <w:t>271</w:t>
      </w:r>
      <w:r w:rsidRPr="00E90F26">
        <w:rPr>
          <w:rFonts w:ascii="Arial" w:hAnsi="Arial" w:cs="Arial"/>
          <w:b/>
          <w:sz w:val="24"/>
          <w:szCs w:val="24"/>
        </w:rPr>
        <w:tab/>
      </w:r>
    </w:p>
    <w:p w:rsidR="00AB0B7F" w:rsidRPr="00E90F26" w:rsidRDefault="00E90F26" w:rsidP="00E90F26">
      <w:pPr>
        <w:pStyle w:val="NoSpacing"/>
        <w:rPr>
          <w:rFonts w:ascii="Arial" w:hAnsi="Arial" w:cs="Arial"/>
          <w:b/>
          <w:sz w:val="24"/>
          <w:szCs w:val="24"/>
        </w:rPr>
      </w:pPr>
      <w:r w:rsidRPr="00E90F26">
        <w:rPr>
          <w:rFonts w:ascii="Arial" w:hAnsi="Arial" w:cs="Arial"/>
          <w:b/>
          <w:sz w:val="24"/>
          <w:szCs w:val="24"/>
        </w:rPr>
        <w:t>APPROVE MEDICAL EXAM SERVICES</w:t>
      </w:r>
    </w:p>
    <w:p w:rsidR="00E90F26" w:rsidRDefault="00E90F26" w:rsidP="00E90F26">
      <w:pPr>
        <w:pStyle w:val="NoSpacing"/>
        <w:rPr>
          <w:rFonts w:ascii="Arial" w:hAnsi="Arial" w:cs="Arial"/>
          <w:sz w:val="24"/>
          <w:szCs w:val="24"/>
        </w:rPr>
      </w:pPr>
      <w:r>
        <w:rPr>
          <w:rFonts w:ascii="Arial" w:hAnsi="Arial" w:cs="Arial"/>
          <w:sz w:val="24"/>
          <w:szCs w:val="24"/>
        </w:rPr>
        <w:t>A motion was made by Ms. Sandy Clevenger and seconded by Ms. Briana Bonham to approve</w:t>
      </w:r>
      <w:r w:rsidR="00FC3CD9">
        <w:rPr>
          <w:rFonts w:ascii="Arial" w:hAnsi="Arial" w:cs="Arial"/>
          <w:sz w:val="24"/>
          <w:szCs w:val="24"/>
        </w:rPr>
        <w:t xml:space="preserve"> </w:t>
      </w:r>
      <w:proofErr w:type="spellStart"/>
      <w:r>
        <w:rPr>
          <w:rFonts w:ascii="Arial" w:hAnsi="Arial" w:cs="Arial"/>
          <w:sz w:val="24"/>
          <w:szCs w:val="24"/>
        </w:rPr>
        <w:t>UofL</w:t>
      </w:r>
      <w:proofErr w:type="spellEnd"/>
      <w:r>
        <w:rPr>
          <w:rFonts w:ascii="Arial" w:hAnsi="Arial" w:cs="Arial"/>
          <w:sz w:val="24"/>
          <w:szCs w:val="24"/>
        </w:rPr>
        <w:t xml:space="preserve"> Physicians Shelby Family Medicine for the medical exam services for 2021-2022 school </w:t>
      </w:r>
      <w:proofErr w:type="gramStart"/>
      <w:r>
        <w:rPr>
          <w:rFonts w:ascii="Arial" w:hAnsi="Arial" w:cs="Arial"/>
          <w:sz w:val="24"/>
          <w:szCs w:val="24"/>
        </w:rPr>
        <w:t>year  as</w:t>
      </w:r>
      <w:proofErr w:type="gramEnd"/>
      <w:r>
        <w:rPr>
          <w:rFonts w:ascii="Arial" w:hAnsi="Arial" w:cs="Arial"/>
          <w:sz w:val="24"/>
          <w:szCs w:val="24"/>
        </w:rPr>
        <w:t xml:space="preserve"> presented.</w:t>
      </w:r>
    </w:p>
    <w:p w:rsidR="00E90F26" w:rsidRDefault="00E90F26" w:rsidP="00E90F26">
      <w:pPr>
        <w:pStyle w:val="NoSpacing"/>
        <w:rPr>
          <w:rFonts w:ascii="Arial" w:hAnsi="Arial" w:cs="Arial"/>
          <w:sz w:val="24"/>
          <w:szCs w:val="24"/>
        </w:rPr>
      </w:pPr>
    </w:p>
    <w:p w:rsidR="00E90F26" w:rsidRPr="00291CD0" w:rsidRDefault="00E90F26" w:rsidP="00E90F26">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E90F26" w:rsidRPr="00291CD0" w:rsidRDefault="00E90F26" w:rsidP="00E90F26">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E90F26" w:rsidRDefault="00E90F26" w:rsidP="00E90F26">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E90F26" w:rsidRPr="00EF2172" w:rsidRDefault="00E90F26" w:rsidP="00E90F26">
      <w:pPr>
        <w:pStyle w:val="NoSpacing"/>
        <w:rPr>
          <w:rFonts w:ascii="Arial" w:hAnsi="Arial" w:cs="Arial"/>
          <w:sz w:val="24"/>
          <w:szCs w:val="24"/>
        </w:rPr>
      </w:pPr>
    </w:p>
    <w:p w:rsidR="00E90F26" w:rsidRDefault="00E90F26" w:rsidP="00E90F26">
      <w:pPr>
        <w:pStyle w:val="NoSpacing"/>
        <w:rPr>
          <w:rFonts w:ascii="Arial" w:hAnsi="Arial" w:cs="Arial"/>
          <w:sz w:val="24"/>
          <w:szCs w:val="24"/>
        </w:rPr>
      </w:pPr>
    </w:p>
    <w:p w:rsidR="00E90F26" w:rsidRPr="00FC3CD9" w:rsidRDefault="00E90F26" w:rsidP="00E90F26">
      <w:pPr>
        <w:pStyle w:val="NoSpacing"/>
        <w:rPr>
          <w:rFonts w:ascii="Arial" w:hAnsi="Arial" w:cs="Arial"/>
          <w:b/>
          <w:sz w:val="24"/>
          <w:szCs w:val="24"/>
        </w:rPr>
      </w:pPr>
      <w:r w:rsidRPr="00FC3CD9">
        <w:rPr>
          <w:rFonts w:ascii="Arial" w:hAnsi="Arial" w:cs="Arial"/>
          <w:b/>
          <w:sz w:val="24"/>
          <w:szCs w:val="24"/>
        </w:rPr>
        <w:t xml:space="preserve">ORDER # </w:t>
      </w:r>
      <w:r w:rsidR="0028017F">
        <w:rPr>
          <w:rFonts w:ascii="Arial" w:hAnsi="Arial" w:cs="Arial"/>
          <w:b/>
          <w:sz w:val="24"/>
          <w:szCs w:val="24"/>
        </w:rPr>
        <w:t>272</w:t>
      </w:r>
    </w:p>
    <w:p w:rsidR="00FC57E0" w:rsidRPr="00FC3CD9" w:rsidRDefault="00FC3CD9" w:rsidP="00E90F26">
      <w:pPr>
        <w:pStyle w:val="NoSpacing"/>
        <w:rPr>
          <w:rFonts w:ascii="Arial" w:hAnsi="Arial" w:cs="Arial"/>
          <w:b/>
          <w:sz w:val="24"/>
          <w:szCs w:val="24"/>
        </w:rPr>
      </w:pPr>
      <w:r w:rsidRPr="00FC3CD9">
        <w:rPr>
          <w:rFonts w:ascii="Arial" w:hAnsi="Arial" w:cs="Arial"/>
          <w:b/>
          <w:sz w:val="24"/>
          <w:szCs w:val="24"/>
        </w:rPr>
        <w:t>APPROVE PHOTOGRAPHY</w:t>
      </w:r>
    </w:p>
    <w:p w:rsidR="00E90F26" w:rsidRDefault="00E90F26" w:rsidP="00E90F26">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Briana Bonham and seconded by Ms. Sandy Clevenger</w:t>
      </w:r>
      <w:r w:rsidR="00FC3CD9">
        <w:rPr>
          <w:rFonts w:ascii="Arial" w:hAnsi="Arial" w:cs="Arial"/>
          <w:sz w:val="24"/>
          <w:szCs w:val="24"/>
        </w:rPr>
        <w:t xml:space="preserve"> to approve Life Touch for photography for the 2021-2022 school year as presented</w:t>
      </w:r>
      <w:proofErr w:type="gramEnd"/>
    </w:p>
    <w:p w:rsidR="00FC3CD9" w:rsidRDefault="00FC3CD9" w:rsidP="00E90F26">
      <w:pPr>
        <w:pStyle w:val="NoSpacing"/>
        <w:rPr>
          <w:rFonts w:ascii="Arial" w:hAnsi="Arial" w:cs="Arial"/>
          <w:sz w:val="24"/>
          <w:szCs w:val="24"/>
        </w:rPr>
      </w:pPr>
    </w:p>
    <w:p w:rsidR="00FC3CD9" w:rsidRPr="00291CD0" w:rsidRDefault="00FC3CD9" w:rsidP="00FC3CD9">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FC3CD9" w:rsidRPr="00291CD0" w:rsidRDefault="00FC3CD9" w:rsidP="00FC3CD9">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FC3CD9" w:rsidRDefault="00FC3CD9" w:rsidP="00FC3CD9">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FC3CD9" w:rsidRPr="00F86008" w:rsidRDefault="00FC3CD9" w:rsidP="00E90F26">
      <w:pPr>
        <w:pStyle w:val="NoSpacing"/>
        <w:rPr>
          <w:rFonts w:ascii="Arial" w:hAnsi="Arial" w:cs="Arial"/>
          <w:sz w:val="24"/>
          <w:szCs w:val="24"/>
        </w:rPr>
      </w:pPr>
    </w:p>
    <w:p w:rsidR="00FC3CD9" w:rsidRDefault="00FC3CD9" w:rsidP="00FC3CD9">
      <w:pPr>
        <w:pStyle w:val="NoSpacing"/>
        <w:rPr>
          <w:rFonts w:ascii="Arial" w:hAnsi="Arial" w:cs="Arial"/>
          <w:sz w:val="24"/>
          <w:szCs w:val="24"/>
        </w:rPr>
      </w:pPr>
    </w:p>
    <w:p w:rsidR="00FC3CD9" w:rsidRPr="00FC3CD9" w:rsidRDefault="00FC3CD9" w:rsidP="00FC3CD9">
      <w:pPr>
        <w:pStyle w:val="NoSpacing"/>
        <w:rPr>
          <w:rFonts w:ascii="Arial" w:hAnsi="Arial" w:cs="Arial"/>
          <w:b/>
          <w:sz w:val="24"/>
          <w:szCs w:val="24"/>
        </w:rPr>
      </w:pPr>
      <w:proofErr w:type="gramStart"/>
      <w:r w:rsidRPr="00FC3CD9">
        <w:rPr>
          <w:rFonts w:ascii="Arial" w:hAnsi="Arial" w:cs="Arial"/>
          <w:b/>
          <w:sz w:val="24"/>
          <w:szCs w:val="24"/>
        </w:rPr>
        <w:t>ORDER  #</w:t>
      </w:r>
      <w:proofErr w:type="gramEnd"/>
      <w:r w:rsidRPr="00FC3CD9">
        <w:rPr>
          <w:rFonts w:ascii="Arial" w:hAnsi="Arial" w:cs="Arial"/>
          <w:b/>
          <w:sz w:val="24"/>
          <w:szCs w:val="24"/>
        </w:rPr>
        <w:t xml:space="preserve"> </w:t>
      </w:r>
      <w:r w:rsidR="0028017F">
        <w:rPr>
          <w:rFonts w:ascii="Arial" w:hAnsi="Arial" w:cs="Arial"/>
          <w:b/>
          <w:sz w:val="24"/>
          <w:szCs w:val="24"/>
        </w:rPr>
        <w:t>273</w:t>
      </w:r>
    </w:p>
    <w:p w:rsidR="00AB0B7F" w:rsidRPr="00FC3CD9" w:rsidRDefault="00FC3CD9" w:rsidP="00FC3CD9">
      <w:pPr>
        <w:pStyle w:val="NoSpacing"/>
        <w:rPr>
          <w:rFonts w:ascii="Arial" w:hAnsi="Arial" w:cs="Arial"/>
          <w:b/>
          <w:sz w:val="24"/>
          <w:szCs w:val="24"/>
        </w:rPr>
      </w:pPr>
      <w:r w:rsidRPr="00FC3CD9">
        <w:rPr>
          <w:rFonts w:ascii="Arial" w:hAnsi="Arial" w:cs="Arial"/>
          <w:b/>
          <w:sz w:val="24"/>
          <w:szCs w:val="24"/>
        </w:rPr>
        <w:t>APPROVE YEARBOOK BID</w:t>
      </w:r>
    </w:p>
    <w:p w:rsidR="00FC3CD9" w:rsidRDefault="00FC3CD9" w:rsidP="00FC3CD9">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Briana Bonham and seconded by Ms. Sandy Clevenger to approve Life Touch</w:t>
      </w:r>
      <w:proofErr w:type="gramEnd"/>
      <w:r>
        <w:rPr>
          <w:rFonts w:ascii="Arial" w:hAnsi="Arial" w:cs="Arial"/>
          <w:sz w:val="24"/>
          <w:szCs w:val="24"/>
        </w:rPr>
        <w:t xml:space="preserve"> and Strawbridge for year</w:t>
      </w:r>
      <w:r w:rsidR="00D62C84">
        <w:rPr>
          <w:rFonts w:ascii="Arial" w:hAnsi="Arial" w:cs="Arial"/>
          <w:sz w:val="24"/>
          <w:szCs w:val="24"/>
        </w:rPr>
        <w:t xml:space="preserve">book services for 2021-2022 as </w:t>
      </w:r>
      <w:r>
        <w:rPr>
          <w:rFonts w:ascii="Arial" w:hAnsi="Arial" w:cs="Arial"/>
          <w:sz w:val="24"/>
          <w:szCs w:val="24"/>
        </w:rPr>
        <w:t>presented.</w:t>
      </w:r>
    </w:p>
    <w:p w:rsidR="00FC3CD9" w:rsidRDefault="00FC3CD9" w:rsidP="00FC3CD9">
      <w:pPr>
        <w:pStyle w:val="NoSpacing"/>
        <w:rPr>
          <w:rFonts w:ascii="Arial" w:hAnsi="Arial" w:cs="Arial"/>
          <w:sz w:val="24"/>
          <w:szCs w:val="24"/>
        </w:rPr>
      </w:pPr>
    </w:p>
    <w:p w:rsidR="00FC3CD9" w:rsidRPr="00291CD0" w:rsidRDefault="00FC3CD9" w:rsidP="00FC3CD9">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FC3CD9" w:rsidRPr="00291CD0" w:rsidRDefault="00FC3CD9" w:rsidP="00FC3CD9">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FC3CD9" w:rsidRDefault="00FC3CD9" w:rsidP="00FC3CD9">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FC3CD9" w:rsidRDefault="00FC3CD9" w:rsidP="00FC3CD9">
      <w:pPr>
        <w:pStyle w:val="NoSpacing"/>
        <w:rPr>
          <w:rFonts w:ascii="Arial" w:hAnsi="Arial" w:cs="Arial"/>
          <w:sz w:val="24"/>
          <w:szCs w:val="24"/>
        </w:rPr>
      </w:pPr>
    </w:p>
    <w:p w:rsidR="0066175D" w:rsidRDefault="0066175D" w:rsidP="00FC3CD9">
      <w:pPr>
        <w:pStyle w:val="NoSpacing"/>
        <w:rPr>
          <w:rFonts w:ascii="Arial" w:hAnsi="Arial" w:cs="Arial"/>
          <w:sz w:val="24"/>
          <w:szCs w:val="24"/>
        </w:rPr>
      </w:pPr>
    </w:p>
    <w:p w:rsidR="0066175D" w:rsidRPr="00F86008" w:rsidRDefault="0066175D" w:rsidP="00FC3CD9">
      <w:pPr>
        <w:pStyle w:val="NoSpacing"/>
        <w:rPr>
          <w:rFonts w:ascii="Arial" w:hAnsi="Arial" w:cs="Arial"/>
          <w:sz w:val="24"/>
          <w:szCs w:val="24"/>
        </w:rPr>
      </w:pPr>
    </w:p>
    <w:p w:rsidR="0066175D" w:rsidRPr="0066175D" w:rsidRDefault="0066175D" w:rsidP="0066175D">
      <w:pPr>
        <w:pStyle w:val="NoSpacing"/>
        <w:rPr>
          <w:rFonts w:ascii="Arial" w:hAnsi="Arial" w:cs="Arial"/>
          <w:b/>
          <w:sz w:val="24"/>
          <w:szCs w:val="24"/>
        </w:rPr>
      </w:pPr>
      <w:r w:rsidRPr="0066175D">
        <w:rPr>
          <w:rFonts w:ascii="Arial" w:hAnsi="Arial" w:cs="Arial"/>
          <w:b/>
          <w:sz w:val="24"/>
          <w:szCs w:val="24"/>
        </w:rPr>
        <w:t>ORDER #</w:t>
      </w:r>
      <w:r w:rsidR="0028017F">
        <w:rPr>
          <w:rFonts w:ascii="Arial" w:hAnsi="Arial" w:cs="Arial"/>
          <w:b/>
          <w:sz w:val="24"/>
          <w:szCs w:val="24"/>
        </w:rPr>
        <w:t xml:space="preserve"> 274</w:t>
      </w:r>
      <w:r w:rsidRPr="0066175D">
        <w:rPr>
          <w:rFonts w:ascii="Arial" w:hAnsi="Arial" w:cs="Arial"/>
          <w:b/>
          <w:sz w:val="24"/>
          <w:szCs w:val="24"/>
        </w:rPr>
        <w:t xml:space="preserve"> </w:t>
      </w:r>
    </w:p>
    <w:p w:rsidR="00AB0B7F" w:rsidRPr="0066175D" w:rsidRDefault="0066175D" w:rsidP="0066175D">
      <w:pPr>
        <w:pStyle w:val="NoSpacing"/>
        <w:rPr>
          <w:rFonts w:ascii="Arial" w:hAnsi="Arial" w:cs="Arial"/>
          <w:b/>
          <w:sz w:val="24"/>
          <w:szCs w:val="24"/>
        </w:rPr>
      </w:pPr>
      <w:r w:rsidRPr="0066175D">
        <w:rPr>
          <w:rFonts w:ascii="Arial" w:hAnsi="Arial" w:cs="Arial"/>
          <w:b/>
          <w:sz w:val="24"/>
          <w:szCs w:val="24"/>
        </w:rPr>
        <w:t>APPROVE COMMERCIAL CARRIERS</w:t>
      </w:r>
    </w:p>
    <w:p w:rsidR="0066175D" w:rsidRDefault="0066175D" w:rsidP="0066175D">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w:t>
      </w:r>
      <w:r w:rsidR="00522C7C">
        <w:rPr>
          <w:rFonts w:ascii="Arial" w:hAnsi="Arial" w:cs="Arial"/>
          <w:sz w:val="24"/>
          <w:szCs w:val="24"/>
        </w:rPr>
        <w:t xml:space="preserve">y Ms. Briana Bonham to approve </w:t>
      </w:r>
      <w:r>
        <w:rPr>
          <w:rFonts w:ascii="Arial" w:hAnsi="Arial" w:cs="Arial"/>
          <w:sz w:val="24"/>
          <w:szCs w:val="24"/>
        </w:rPr>
        <w:t>Miller Transportation as commercial carrier for 2021-2022 school year as presented</w:t>
      </w:r>
      <w:proofErr w:type="gramEnd"/>
      <w:r>
        <w:rPr>
          <w:rFonts w:ascii="Arial" w:hAnsi="Arial" w:cs="Arial"/>
          <w:sz w:val="24"/>
          <w:szCs w:val="24"/>
        </w:rPr>
        <w:t>.</w:t>
      </w:r>
    </w:p>
    <w:p w:rsidR="0066175D" w:rsidRDefault="0066175D" w:rsidP="0066175D">
      <w:pPr>
        <w:pStyle w:val="NoSpacing"/>
        <w:rPr>
          <w:rFonts w:ascii="Arial" w:hAnsi="Arial" w:cs="Arial"/>
          <w:sz w:val="24"/>
          <w:szCs w:val="24"/>
        </w:rPr>
      </w:pPr>
    </w:p>
    <w:p w:rsidR="0066175D" w:rsidRPr="00291CD0" w:rsidRDefault="0066175D" w:rsidP="0066175D">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66175D" w:rsidRPr="00291CD0" w:rsidRDefault="0066175D" w:rsidP="0066175D">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66175D" w:rsidRDefault="0066175D" w:rsidP="0066175D">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66175D" w:rsidRDefault="0066175D" w:rsidP="0066175D">
      <w:pPr>
        <w:pStyle w:val="NoSpacing"/>
        <w:rPr>
          <w:rFonts w:ascii="Arial" w:hAnsi="Arial" w:cs="Arial"/>
          <w:sz w:val="24"/>
          <w:szCs w:val="24"/>
        </w:rPr>
      </w:pPr>
    </w:p>
    <w:p w:rsidR="00522C7C" w:rsidRDefault="00522C7C" w:rsidP="0066175D">
      <w:pPr>
        <w:pStyle w:val="NoSpacing"/>
        <w:rPr>
          <w:rFonts w:ascii="Arial" w:hAnsi="Arial" w:cs="Arial"/>
          <w:sz w:val="24"/>
          <w:szCs w:val="24"/>
        </w:rPr>
      </w:pPr>
    </w:p>
    <w:p w:rsidR="00522C7C" w:rsidRPr="00522C7C" w:rsidRDefault="00522C7C" w:rsidP="00522C7C">
      <w:pPr>
        <w:pStyle w:val="NoSpacing"/>
        <w:rPr>
          <w:rFonts w:ascii="Arial" w:hAnsi="Arial" w:cs="Arial"/>
          <w:b/>
          <w:sz w:val="24"/>
          <w:szCs w:val="24"/>
        </w:rPr>
      </w:pPr>
      <w:r w:rsidRPr="00522C7C">
        <w:rPr>
          <w:rFonts w:ascii="Arial" w:hAnsi="Arial" w:cs="Arial"/>
          <w:b/>
          <w:sz w:val="24"/>
          <w:szCs w:val="24"/>
        </w:rPr>
        <w:t xml:space="preserve">ORDER # </w:t>
      </w:r>
      <w:r w:rsidR="0028017F">
        <w:rPr>
          <w:rFonts w:ascii="Arial" w:hAnsi="Arial" w:cs="Arial"/>
          <w:b/>
          <w:sz w:val="24"/>
          <w:szCs w:val="24"/>
        </w:rPr>
        <w:t>275</w:t>
      </w:r>
    </w:p>
    <w:p w:rsidR="00AB0B7F" w:rsidRPr="00522C7C" w:rsidRDefault="00522C7C" w:rsidP="00522C7C">
      <w:pPr>
        <w:pStyle w:val="NoSpacing"/>
        <w:rPr>
          <w:rFonts w:ascii="Arial" w:hAnsi="Arial" w:cs="Arial"/>
          <w:b/>
          <w:sz w:val="24"/>
          <w:szCs w:val="24"/>
        </w:rPr>
      </w:pPr>
      <w:r w:rsidRPr="00522C7C">
        <w:rPr>
          <w:rFonts w:ascii="Arial" w:hAnsi="Arial" w:cs="Arial"/>
          <w:b/>
          <w:sz w:val="24"/>
          <w:szCs w:val="24"/>
        </w:rPr>
        <w:t>APPROVE CONTRACT OF GASOLINE AND DIESEL</w:t>
      </w:r>
    </w:p>
    <w:p w:rsidR="00522C7C" w:rsidRDefault="00522C7C" w:rsidP="00522C7C">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Ms. Briana Bonham and seconded by Ms. Sandy Clevenger to approve Newcomb LLC for </w:t>
      </w:r>
      <w:r w:rsidR="00614274">
        <w:rPr>
          <w:rFonts w:ascii="Arial" w:hAnsi="Arial" w:cs="Arial"/>
          <w:sz w:val="24"/>
          <w:szCs w:val="24"/>
        </w:rPr>
        <w:t>the gasoline and diesel contract as presented</w:t>
      </w:r>
      <w:proofErr w:type="gramEnd"/>
      <w:r w:rsidR="00614274">
        <w:rPr>
          <w:rFonts w:ascii="Arial" w:hAnsi="Arial" w:cs="Arial"/>
          <w:sz w:val="24"/>
          <w:szCs w:val="24"/>
        </w:rPr>
        <w:t>.</w:t>
      </w:r>
    </w:p>
    <w:p w:rsidR="00614274" w:rsidRDefault="00614274" w:rsidP="00522C7C">
      <w:pPr>
        <w:pStyle w:val="NoSpacing"/>
        <w:rPr>
          <w:rFonts w:ascii="Arial" w:hAnsi="Arial" w:cs="Arial"/>
          <w:sz w:val="24"/>
          <w:szCs w:val="24"/>
        </w:rPr>
      </w:pPr>
    </w:p>
    <w:p w:rsidR="00614274" w:rsidRPr="00291CD0" w:rsidRDefault="00614274" w:rsidP="00614274">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614274" w:rsidRPr="00291CD0" w:rsidRDefault="00614274" w:rsidP="00614274">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614274" w:rsidRDefault="00614274" w:rsidP="00614274">
      <w:pPr>
        <w:pStyle w:val="NoSpacing"/>
        <w:rPr>
          <w:rFonts w:ascii="Arial" w:hAnsi="Arial" w:cs="Arial"/>
          <w:bCs/>
          <w:sz w:val="24"/>
          <w:szCs w:val="24"/>
        </w:rPr>
      </w:pPr>
      <w:r w:rsidRPr="00291CD0">
        <w:rPr>
          <w:rFonts w:ascii="Arial" w:hAnsi="Arial" w:cs="Arial"/>
          <w:sz w:val="24"/>
        </w:rPr>
        <w:lastRenderedPageBreak/>
        <w:t xml:space="preserve">Ms. Briana Bonham </w:t>
      </w:r>
      <w:r w:rsidRPr="00291CD0">
        <w:rPr>
          <w:rFonts w:ascii="Arial" w:hAnsi="Arial" w:cs="Arial"/>
          <w:sz w:val="24"/>
        </w:rPr>
        <w:tab/>
      </w:r>
      <w:r w:rsidRPr="00291CD0">
        <w:rPr>
          <w:rFonts w:ascii="Arial" w:hAnsi="Arial" w:cs="Arial"/>
          <w:sz w:val="24"/>
        </w:rPr>
        <w:tab/>
        <w:t>Yes</w:t>
      </w:r>
    </w:p>
    <w:p w:rsidR="00614274" w:rsidRDefault="00614274" w:rsidP="00522C7C">
      <w:pPr>
        <w:pStyle w:val="NoSpacing"/>
        <w:rPr>
          <w:rFonts w:ascii="Arial" w:hAnsi="Arial" w:cs="Arial"/>
          <w:sz w:val="24"/>
          <w:szCs w:val="24"/>
        </w:rPr>
      </w:pPr>
    </w:p>
    <w:p w:rsidR="00614274" w:rsidRDefault="00614274" w:rsidP="00522C7C">
      <w:pPr>
        <w:pStyle w:val="NoSpacing"/>
        <w:rPr>
          <w:rFonts w:ascii="Arial" w:hAnsi="Arial" w:cs="Arial"/>
          <w:sz w:val="24"/>
          <w:szCs w:val="24"/>
        </w:rPr>
      </w:pPr>
    </w:p>
    <w:p w:rsidR="00522C7C" w:rsidRDefault="00522C7C" w:rsidP="00522C7C">
      <w:pPr>
        <w:pStyle w:val="NoSpacing"/>
        <w:rPr>
          <w:rFonts w:ascii="Arial" w:hAnsi="Arial" w:cs="Arial"/>
          <w:sz w:val="24"/>
          <w:szCs w:val="24"/>
        </w:rPr>
      </w:pPr>
    </w:p>
    <w:p w:rsidR="00522C7C" w:rsidRPr="00614274" w:rsidRDefault="00614274" w:rsidP="00522C7C">
      <w:pPr>
        <w:pStyle w:val="NoSpacing"/>
        <w:rPr>
          <w:rFonts w:ascii="Arial" w:hAnsi="Arial" w:cs="Arial"/>
          <w:b/>
          <w:sz w:val="24"/>
          <w:szCs w:val="24"/>
        </w:rPr>
      </w:pPr>
      <w:r w:rsidRPr="00614274">
        <w:rPr>
          <w:rFonts w:ascii="Arial" w:hAnsi="Arial" w:cs="Arial"/>
          <w:b/>
          <w:sz w:val="24"/>
          <w:szCs w:val="24"/>
        </w:rPr>
        <w:t>ORDER #</w:t>
      </w:r>
      <w:r w:rsidR="0028017F">
        <w:rPr>
          <w:rFonts w:ascii="Arial" w:hAnsi="Arial" w:cs="Arial"/>
          <w:b/>
          <w:sz w:val="24"/>
          <w:szCs w:val="24"/>
        </w:rPr>
        <w:t xml:space="preserve"> 276</w:t>
      </w:r>
    </w:p>
    <w:p w:rsidR="00AB0B7F" w:rsidRPr="00614274" w:rsidRDefault="00614274" w:rsidP="00614274">
      <w:pPr>
        <w:pStyle w:val="NoSpacing"/>
        <w:rPr>
          <w:rFonts w:ascii="Arial" w:hAnsi="Arial" w:cs="Arial"/>
          <w:b/>
          <w:sz w:val="24"/>
          <w:szCs w:val="24"/>
        </w:rPr>
      </w:pPr>
      <w:r w:rsidRPr="00614274">
        <w:rPr>
          <w:rFonts w:ascii="Arial" w:hAnsi="Arial" w:cs="Arial"/>
          <w:b/>
          <w:sz w:val="24"/>
          <w:szCs w:val="24"/>
        </w:rPr>
        <w:t>APPROVE DUMPSTER BID</w:t>
      </w:r>
    </w:p>
    <w:p w:rsidR="00614274" w:rsidRDefault="00614274" w:rsidP="0061427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Briana Bonham to approve Waste Management for the District’s 2021-2022 dumpster services as presented</w:t>
      </w:r>
      <w:proofErr w:type="gramEnd"/>
      <w:r>
        <w:rPr>
          <w:rFonts w:ascii="Arial" w:hAnsi="Arial" w:cs="Arial"/>
          <w:sz w:val="24"/>
          <w:szCs w:val="24"/>
        </w:rPr>
        <w:t>.</w:t>
      </w:r>
    </w:p>
    <w:p w:rsidR="00614274" w:rsidRDefault="00614274" w:rsidP="00614274">
      <w:pPr>
        <w:pStyle w:val="NoSpacing"/>
        <w:rPr>
          <w:rFonts w:ascii="Arial" w:hAnsi="Arial" w:cs="Arial"/>
          <w:sz w:val="24"/>
          <w:szCs w:val="24"/>
        </w:rPr>
      </w:pPr>
    </w:p>
    <w:p w:rsidR="00614274" w:rsidRPr="00291CD0" w:rsidRDefault="00614274" w:rsidP="00614274">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614274" w:rsidRPr="00291CD0" w:rsidRDefault="00614274" w:rsidP="00614274">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614274" w:rsidRDefault="00614274" w:rsidP="00614274">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614274" w:rsidRPr="00614274" w:rsidRDefault="00614274" w:rsidP="00614274">
      <w:pPr>
        <w:pStyle w:val="NoSpacing"/>
        <w:rPr>
          <w:rFonts w:ascii="Arial" w:hAnsi="Arial" w:cs="Arial"/>
          <w:b/>
          <w:sz w:val="24"/>
          <w:szCs w:val="24"/>
        </w:rPr>
      </w:pPr>
    </w:p>
    <w:p w:rsidR="00614274" w:rsidRPr="00614274" w:rsidRDefault="00614274" w:rsidP="00614274">
      <w:pPr>
        <w:pStyle w:val="NoSpacing"/>
        <w:rPr>
          <w:rFonts w:ascii="Arial" w:hAnsi="Arial" w:cs="Arial"/>
          <w:b/>
          <w:sz w:val="24"/>
          <w:szCs w:val="24"/>
        </w:rPr>
      </w:pPr>
      <w:r w:rsidRPr="00614274">
        <w:rPr>
          <w:rFonts w:ascii="Arial" w:hAnsi="Arial" w:cs="Arial"/>
          <w:b/>
          <w:sz w:val="24"/>
          <w:szCs w:val="24"/>
        </w:rPr>
        <w:t xml:space="preserve">ORDER # </w:t>
      </w:r>
      <w:r w:rsidR="0028017F">
        <w:rPr>
          <w:rFonts w:ascii="Arial" w:hAnsi="Arial" w:cs="Arial"/>
          <w:b/>
          <w:sz w:val="24"/>
          <w:szCs w:val="24"/>
        </w:rPr>
        <w:t>277</w:t>
      </w:r>
    </w:p>
    <w:p w:rsidR="00FC57E0" w:rsidRPr="00614274" w:rsidRDefault="00614274" w:rsidP="00614274">
      <w:pPr>
        <w:pStyle w:val="NoSpacing"/>
        <w:rPr>
          <w:rFonts w:ascii="Arial" w:hAnsi="Arial" w:cs="Arial"/>
          <w:b/>
          <w:sz w:val="24"/>
          <w:szCs w:val="24"/>
        </w:rPr>
      </w:pPr>
      <w:r w:rsidRPr="00614274">
        <w:rPr>
          <w:rFonts w:ascii="Arial" w:hAnsi="Arial" w:cs="Arial"/>
          <w:b/>
          <w:sz w:val="24"/>
          <w:szCs w:val="24"/>
        </w:rPr>
        <w:t xml:space="preserve">APPROVE DISTRICT APPAREL </w:t>
      </w:r>
    </w:p>
    <w:p w:rsidR="00614274" w:rsidRDefault="00614274" w:rsidP="0061427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Briana Bonham and seconded by Ms. Sandy Clevenger to approve Express Press for the district’s apparel needs as presented</w:t>
      </w:r>
      <w:proofErr w:type="gramEnd"/>
      <w:r>
        <w:rPr>
          <w:rFonts w:ascii="Arial" w:hAnsi="Arial" w:cs="Arial"/>
          <w:sz w:val="24"/>
          <w:szCs w:val="24"/>
        </w:rPr>
        <w:t>.</w:t>
      </w:r>
    </w:p>
    <w:p w:rsidR="00614274" w:rsidRDefault="00614274" w:rsidP="00614274">
      <w:pPr>
        <w:pStyle w:val="NoSpacing"/>
        <w:rPr>
          <w:rFonts w:ascii="Arial" w:hAnsi="Arial" w:cs="Arial"/>
          <w:sz w:val="24"/>
          <w:szCs w:val="24"/>
        </w:rPr>
      </w:pPr>
    </w:p>
    <w:p w:rsidR="00614274" w:rsidRPr="00291CD0" w:rsidRDefault="00614274" w:rsidP="00614274">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614274" w:rsidRPr="00291CD0" w:rsidRDefault="00614274" w:rsidP="00614274">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614274" w:rsidRDefault="00614274" w:rsidP="00614274">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614274" w:rsidRDefault="00614274" w:rsidP="00614274">
      <w:pPr>
        <w:pStyle w:val="NoSpacing"/>
        <w:rPr>
          <w:rFonts w:ascii="Arial" w:hAnsi="Arial" w:cs="Arial"/>
          <w:sz w:val="24"/>
          <w:szCs w:val="24"/>
        </w:rPr>
      </w:pPr>
    </w:p>
    <w:p w:rsidR="00614274" w:rsidRDefault="00614274" w:rsidP="00614274">
      <w:pPr>
        <w:pStyle w:val="NoSpacing"/>
        <w:rPr>
          <w:rFonts w:ascii="Arial" w:hAnsi="Arial" w:cs="Arial"/>
          <w:sz w:val="24"/>
          <w:szCs w:val="24"/>
        </w:rPr>
      </w:pPr>
    </w:p>
    <w:p w:rsidR="00614274" w:rsidRPr="00B66ED9" w:rsidRDefault="00614274" w:rsidP="00614274">
      <w:pPr>
        <w:pStyle w:val="NoSpacing"/>
        <w:rPr>
          <w:rFonts w:ascii="Arial" w:hAnsi="Arial" w:cs="Arial"/>
          <w:b/>
          <w:sz w:val="24"/>
          <w:szCs w:val="24"/>
        </w:rPr>
      </w:pPr>
      <w:r w:rsidRPr="00B66ED9">
        <w:rPr>
          <w:rFonts w:ascii="Arial" w:hAnsi="Arial" w:cs="Arial"/>
          <w:b/>
          <w:sz w:val="24"/>
          <w:szCs w:val="24"/>
        </w:rPr>
        <w:t xml:space="preserve">ORDER # </w:t>
      </w:r>
      <w:r w:rsidR="0028017F">
        <w:rPr>
          <w:rFonts w:ascii="Arial" w:hAnsi="Arial" w:cs="Arial"/>
          <w:b/>
          <w:sz w:val="24"/>
          <w:szCs w:val="24"/>
        </w:rPr>
        <w:t>278</w:t>
      </w:r>
    </w:p>
    <w:p w:rsidR="004C0564" w:rsidRPr="00B66ED9" w:rsidRDefault="00B66ED9" w:rsidP="00614274">
      <w:pPr>
        <w:pStyle w:val="NoSpacing"/>
        <w:rPr>
          <w:rFonts w:ascii="Arial" w:hAnsi="Arial" w:cs="Arial"/>
          <w:b/>
          <w:bCs/>
          <w:sz w:val="24"/>
          <w:szCs w:val="24"/>
        </w:rPr>
      </w:pPr>
      <w:r w:rsidRPr="00B66ED9">
        <w:rPr>
          <w:rFonts w:ascii="Arial" w:hAnsi="Arial" w:cs="Arial"/>
          <w:b/>
          <w:bCs/>
          <w:sz w:val="24"/>
          <w:szCs w:val="24"/>
        </w:rPr>
        <w:t>ACCEPTANCE OF PAVE, SEAL, STRIPE BID</w:t>
      </w:r>
    </w:p>
    <w:p w:rsidR="00B66ED9" w:rsidRDefault="00614274" w:rsidP="00614274">
      <w:pPr>
        <w:pStyle w:val="NoSpacing"/>
        <w:rPr>
          <w:rFonts w:ascii="Arial" w:hAnsi="Arial" w:cs="Arial"/>
          <w:bCs/>
          <w:sz w:val="24"/>
          <w:szCs w:val="24"/>
        </w:rPr>
      </w:pPr>
      <w:r>
        <w:rPr>
          <w:rFonts w:ascii="Arial" w:hAnsi="Arial" w:cs="Arial"/>
          <w:bCs/>
          <w:sz w:val="24"/>
          <w:szCs w:val="24"/>
        </w:rPr>
        <w:t xml:space="preserve">A motion was made by Ms. Sandy Clevenger and seconded by Ms. Briana Bonham to </w:t>
      </w:r>
      <w:proofErr w:type="gramStart"/>
      <w:r>
        <w:rPr>
          <w:rFonts w:ascii="Arial" w:hAnsi="Arial" w:cs="Arial"/>
          <w:bCs/>
          <w:sz w:val="24"/>
          <w:szCs w:val="24"/>
        </w:rPr>
        <w:t>approve  Commonwealth</w:t>
      </w:r>
      <w:proofErr w:type="gramEnd"/>
      <w:r>
        <w:rPr>
          <w:rFonts w:ascii="Arial" w:hAnsi="Arial" w:cs="Arial"/>
          <w:bCs/>
          <w:sz w:val="24"/>
          <w:szCs w:val="24"/>
        </w:rPr>
        <w:t xml:space="preserve"> Paving for the </w:t>
      </w:r>
      <w:r w:rsidR="00B66ED9">
        <w:rPr>
          <w:rFonts w:ascii="Arial" w:hAnsi="Arial" w:cs="Arial"/>
          <w:bCs/>
          <w:sz w:val="24"/>
          <w:szCs w:val="24"/>
        </w:rPr>
        <w:t>sealing, sealing, and striping needs as presented.</w:t>
      </w:r>
    </w:p>
    <w:p w:rsidR="00B66ED9" w:rsidRDefault="00B66ED9" w:rsidP="00614274">
      <w:pPr>
        <w:pStyle w:val="NoSpacing"/>
        <w:rPr>
          <w:rFonts w:ascii="Arial" w:hAnsi="Arial" w:cs="Arial"/>
          <w:bCs/>
          <w:sz w:val="24"/>
          <w:szCs w:val="24"/>
        </w:rPr>
      </w:pPr>
    </w:p>
    <w:p w:rsidR="00B66ED9" w:rsidRPr="00291CD0" w:rsidRDefault="00B66ED9" w:rsidP="00B66ED9">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B66ED9" w:rsidRPr="00291CD0" w:rsidRDefault="00B66ED9" w:rsidP="00B66ED9">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B66ED9" w:rsidRDefault="00B66ED9" w:rsidP="00B66ED9">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B66ED9" w:rsidRPr="00B66ED9" w:rsidRDefault="00B66ED9" w:rsidP="00614274">
      <w:pPr>
        <w:pStyle w:val="NoSpacing"/>
        <w:rPr>
          <w:rFonts w:ascii="Arial" w:hAnsi="Arial" w:cs="Arial"/>
          <w:b/>
          <w:bCs/>
          <w:sz w:val="24"/>
          <w:szCs w:val="24"/>
        </w:rPr>
      </w:pPr>
    </w:p>
    <w:p w:rsidR="00B66ED9" w:rsidRPr="00B66ED9" w:rsidRDefault="00B66ED9" w:rsidP="00614274">
      <w:pPr>
        <w:pStyle w:val="NoSpacing"/>
        <w:rPr>
          <w:rFonts w:ascii="Arial" w:hAnsi="Arial" w:cs="Arial"/>
          <w:b/>
          <w:bCs/>
          <w:sz w:val="24"/>
          <w:szCs w:val="24"/>
        </w:rPr>
      </w:pPr>
    </w:p>
    <w:p w:rsidR="00B66ED9" w:rsidRPr="00B66ED9" w:rsidRDefault="00B66ED9" w:rsidP="00B66ED9">
      <w:pPr>
        <w:pStyle w:val="NoSpacing"/>
        <w:rPr>
          <w:rFonts w:ascii="Arial" w:hAnsi="Arial" w:cs="Arial"/>
          <w:b/>
          <w:color w:val="000000" w:themeColor="text1"/>
          <w:sz w:val="24"/>
          <w:szCs w:val="24"/>
        </w:rPr>
      </w:pPr>
      <w:r w:rsidRPr="00B66ED9">
        <w:rPr>
          <w:rFonts w:ascii="Arial" w:hAnsi="Arial" w:cs="Arial"/>
          <w:b/>
          <w:color w:val="000000" w:themeColor="text1"/>
          <w:sz w:val="24"/>
          <w:szCs w:val="24"/>
        </w:rPr>
        <w:t xml:space="preserve">ORDER # </w:t>
      </w:r>
      <w:r w:rsidR="0028017F">
        <w:rPr>
          <w:rFonts w:ascii="Arial" w:hAnsi="Arial" w:cs="Arial"/>
          <w:b/>
          <w:color w:val="000000" w:themeColor="text1"/>
          <w:sz w:val="24"/>
          <w:szCs w:val="24"/>
        </w:rPr>
        <w:t>279</w:t>
      </w:r>
    </w:p>
    <w:p w:rsidR="004C0564" w:rsidRPr="00B66ED9" w:rsidRDefault="00B66ED9" w:rsidP="00B66ED9">
      <w:pPr>
        <w:pStyle w:val="NoSpacing"/>
        <w:rPr>
          <w:rFonts w:ascii="Arial" w:hAnsi="Arial" w:cs="Arial"/>
          <w:b/>
          <w:color w:val="000000" w:themeColor="text1"/>
          <w:sz w:val="24"/>
          <w:szCs w:val="24"/>
        </w:rPr>
      </w:pPr>
      <w:r w:rsidRPr="00B66ED9">
        <w:rPr>
          <w:rFonts w:ascii="Arial" w:hAnsi="Arial" w:cs="Arial"/>
          <w:b/>
          <w:color w:val="000000" w:themeColor="text1"/>
          <w:sz w:val="24"/>
          <w:szCs w:val="24"/>
        </w:rPr>
        <w:t xml:space="preserve">CONSIDERATION OF PERSONAL SERVICE CONTRACT </w:t>
      </w:r>
    </w:p>
    <w:p w:rsidR="00B66ED9" w:rsidRDefault="00B66ED9" w:rsidP="00B66ED9">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Sandy Clevenger and seconded by Ms. Briana Bonham to approve personal service contract for Mr. Abell as presented</w:t>
      </w:r>
      <w:proofErr w:type="gramEnd"/>
      <w:r>
        <w:rPr>
          <w:rFonts w:ascii="Arial" w:hAnsi="Arial" w:cs="Arial"/>
          <w:color w:val="000000" w:themeColor="text1"/>
          <w:sz w:val="24"/>
          <w:szCs w:val="24"/>
        </w:rPr>
        <w:t xml:space="preserve">. </w:t>
      </w:r>
    </w:p>
    <w:p w:rsidR="00B66ED9" w:rsidRDefault="00B66ED9" w:rsidP="00B66ED9">
      <w:pPr>
        <w:pStyle w:val="NoSpacing"/>
        <w:rPr>
          <w:rFonts w:ascii="Arial" w:hAnsi="Arial" w:cs="Arial"/>
          <w:color w:val="000000" w:themeColor="text1"/>
          <w:sz w:val="24"/>
          <w:szCs w:val="24"/>
        </w:rPr>
      </w:pPr>
    </w:p>
    <w:p w:rsidR="00B66ED9" w:rsidRPr="00291CD0" w:rsidRDefault="00B66ED9" w:rsidP="00B66ED9">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B66ED9" w:rsidRPr="00291CD0" w:rsidRDefault="00B66ED9" w:rsidP="00B66ED9">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B66ED9" w:rsidRDefault="00B66ED9" w:rsidP="00B66ED9">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B66ED9" w:rsidRPr="00B66ED9" w:rsidRDefault="00B66ED9" w:rsidP="00B66ED9">
      <w:pPr>
        <w:pStyle w:val="NoSpacing"/>
        <w:rPr>
          <w:rFonts w:ascii="Arial" w:hAnsi="Arial" w:cs="Arial"/>
          <w:b/>
          <w:bCs/>
          <w:sz w:val="24"/>
          <w:szCs w:val="24"/>
        </w:rPr>
      </w:pPr>
    </w:p>
    <w:p w:rsidR="00793D83" w:rsidRPr="004C0564" w:rsidRDefault="00793D83" w:rsidP="00B66ED9">
      <w:pPr>
        <w:pStyle w:val="NoSpacing"/>
        <w:rPr>
          <w:rFonts w:ascii="Arial" w:hAnsi="Arial" w:cs="Arial"/>
          <w:sz w:val="24"/>
          <w:szCs w:val="24"/>
          <w:highlight w:val="yellow"/>
        </w:rPr>
      </w:pPr>
    </w:p>
    <w:p w:rsidR="00A53FFB" w:rsidRPr="00B66ED9" w:rsidRDefault="00B66ED9" w:rsidP="00B66ED9">
      <w:pPr>
        <w:pStyle w:val="NoSpacing"/>
        <w:rPr>
          <w:rFonts w:ascii="Arial" w:hAnsi="Arial" w:cs="Arial"/>
          <w:b/>
          <w:sz w:val="24"/>
          <w:szCs w:val="24"/>
        </w:rPr>
      </w:pPr>
      <w:r w:rsidRPr="00B66ED9">
        <w:rPr>
          <w:rFonts w:ascii="Arial" w:hAnsi="Arial" w:cs="Arial"/>
          <w:b/>
          <w:sz w:val="24"/>
          <w:szCs w:val="24"/>
        </w:rPr>
        <w:t>ORDER #</w:t>
      </w:r>
      <w:r w:rsidR="0028017F">
        <w:rPr>
          <w:rFonts w:ascii="Arial" w:hAnsi="Arial" w:cs="Arial"/>
          <w:b/>
          <w:sz w:val="24"/>
          <w:szCs w:val="24"/>
        </w:rPr>
        <w:t xml:space="preserve"> 280</w:t>
      </w:r>
    </w:p>
    <w:p w:rsidR="007C4294" w:rsidRDefault="00353669" w:rsidP="00B66ED9">
      <w:pPr>
        <w:pStyle w:val="NoSpacing"/>
        <w:rPr>
          <w:rFonts w:ascii="Arial" w:hAnsi="Arial" w:cs="Arial"/>
          <w:b/>
          <w:sz w:val="24"/>
          <w:szCs w:val="24"/>
        </w:rPr>
      </w:pPr>
      <w:r w:rsidRPr="00F477BF">
        <w:rPr>
          <w:rFonts w:ascii="Arial" w:hAnsi="Arial" w:cs="Arial"/>
          <w:b/>
          <w:sz w:val="24"/>
          <w:szCs w:val="24"/>
        </w:rPr>
        <w:t>ACTION BY CONSENT</w:t>
      </w:r>
    </w:p>
    <w:p w:rsidR="00B66ED9" w:rsidRDefault="00B66ED9" w:rsidP="00B66ED9">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Briana Bonham and seconded by Ms. Sandy Clevenger to approve the Action by Consent items as presented below</w:t>
      </w:r>
      <w:proofErr w:type="gramEnd"/>
      <w:r>
        <w:rPr>
          <w:rFonts w:ascii="Arial" w:hAnsi="Arial" w:cs="Arial"/>
          <w:sz w:val="24"/>
          <w:szCs w:val="24"/>
        </w:rPr>
        <w:t>.</w:t>
      </w:r>
    </w:p>
    <w:p w:rsidR="00B66ED9" w:rsidRDefault="00B66ED9" w:rsidP="00B66ED9">
      <w:pPr>
        <w:pStyle w:val="NoSpacing"/>
        <w:rPr>
          <w:rFonts w:ascii="Arial" w:hAnsi="Arial" w:cs="Arial"/>
          <w:sz w:val="24"/>
          <w:szCs w:val="24"/>
        </w:rPr>
      </w:pPr>
    </w:p>
    <w:p w:rsidR="00B66ED9" w:rsidRPr="00291CD0" w:rsidRDefault="00B66ED9" w:rsidP="00B66ED9">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B66ED9" w:rsidRPr="00291CD0" w:rsidRDefault="00B66ED9" w:rsidP="00B66ED9">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B66ED9" w:rsidRDefault="00B66ED9" w:rsidP="00B66ED9">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B66ED9" w:rsidRPr="00B66ED9" w:rsidRDefault="00B66ED9" w:rsidP="00B66ED9">
      <w:pPr>
        <w:pStyle w:val="NoSpacing"/>
        <w:rPr>
          <w:rFonts w:ascii="Arial" w:hAnsi="Arial" w:cs="Arial"/>
          <w:b/>
          <w:bCs/>
          <w:sz w:val="24"/>
          <w:szCs w:val="24"/>
        </w:rPr>
      </w:pPr>
    </w:p>
    <w:p w:rsidR="00B66ED9" w:rsidRDefault="00B66ED9" w:rsidP="00B66ED9">
      <w:pPr>
        <w:pStyle w:val="NoSpacing"/>
        <w:rPr>
          <w:rFonts w:ascii="Arial" w:hAnsi="Arial" w:cs="Arial"/>
          <w:sz w:val="24"/>
          <w:szCs w:val="24"/>
        </w:rPr>
      </w:pPr>
    </w:p>
    <w:p w:rsidR="001C09CB" w:rsidRPr="00B66ED9" w:rsidRDefault="001C09CB" w:rsidP="00B66ED9">
      <w:pPr>
        <w:pStyle w:val="NoSpacing"/>
        <w:rPr>
          <w:rFonts w:ascii="Arial" w:hAnsi="Arial" w:cs="Arial"/>
          <w:sz w:val="24"/>
          <w:szCs w:val="24"/>
        </w:rPr>
      </w:pPr>
    </w:p>
    <w:p w:rsidR="007C4294" w:rsidRPr="00F477BF" w:rsidRDefault="007C4294" w:rsidP="007C4294">
      <w:pPr>
        <w:pStyle w:val="NoSpacing"/>
        <w:numPr>
          <w:ilvl w:val="0"/>
          <w:numId w:val="5"/>
        </w:numPr>
        <w:rPr>
          <w:rFonts w:ascii="Arial" w:hAnsi="Arial" w:cs="Arial"/>
          <w:sz w:val="24"/>
          <w:szCs w:val="24"/>
        </w:rPr>
      </w:pPr>
      <w:r w:rsidRPr="00F477BF">
        <w:rPr>
          <w:rFonts w:ascii="Arial" w:hAnsi="Arial" w:cs="Arial"/>
          <w:sz w:val="24"/>
          <w:szCs w:val="24"/>
        </w:rPr>
        <w:t>Orders of the Treasurer Reports</w:t>
      </w:r>
    </w:p>
    <w:p w:rsidR="003C544F" w:rsidRPr="00F477BF" w:rsidRDefault="007C4294" w:rsidP="00A77113">
      <w:pPr>
        <w:pStyle w:val="NoSpacing"/>
        <w:numPr>
          <w:ilvl w:val="0"/>
          <w:numId w:val="5"/>
        </w:numPr>
        <w:rPr>
          <w:rFonts w:ascii="Arial" w:hAnsi="Arial" w:cs="Arial"/>
          <w:sz w:val="24"/>
          <w:szCs w:val="24"/>
        </w:rPr>
      </w:pPr>
      <w:r w:rsidRPr="00F477BF">
        <w:rPr>
          <w:rFonts w:ascii="Arial" w:hAnsi="Arial" w:cs="Arial"/>
          <w:sz w:val="24"/>
          <w:szCs w:val="24"/>
        </w:rPr>
        <w:t xml:space="preserve">School Financial Reports </w:t>
      </w:r>
    </w:p>
    <w:p w:rsidR="00994299" w:rsidRPr="00CB1061" w:rsidRDefault="004C4529" w:rsidP="0026168D">
      <w:pPr>
        <w:pStyle w:val="NoSpacing"/>
        <w:numPr>
          <w:ilvl w:val="0"/>
          <w:numId w:val="5"/>
        </w:numPr>
        <w:rPr>
          <w:rFonts w:ascii="Arial" w:hAnsi="Arial" w:cs="Arial"/>
          <w:sz w:val="24"/>
          <w:szCs w:val="24"/>
        </w:rPr>
      </w:pPr>
      <w:r w:rsidRPr="00CB1061">
        <w:rPr>
          <w:rFonts w:ascii="Arial" w:hAnsi="Arial" w:cs="Arial"/>
          <w:sz w:val="24"/>
          <w:szCs w:val="24"/>
        </w:rPr>
        <w:t>District Financial Report</w:t>
      </w:r>
      <w:r w:rsidR="00D94A8D" w:rsidRPr="00CB1061">
        <w:rPr>
          <w:rFonts w:ascii="Arial" w:hAnsi="Arial" w:cs="Arial"/>
          <w:sz w:val="24"/>
          <w:szCs w:val="24"/>
        </w:rPr>
        <w:t>s</w:t>
      </w:r>
    </w:p>
    <w:p w:rsidR="007F48EA" w:rsidRPr="00B70BA0" w:rsidRDefault="00F66F90" w:rsidP="003E0146">
      <w:pPr>
        <w:pStyle w:val="NoSpacing"/>
        <w:numPr>
          <w:ilvl w:val="0"/>
          <w:numId w:val="5"/>
        </w:numPr>
        <w:rPr>
          <w:rFonts w:ascii="Arial" w:hAnsi="Arial" w:cs="Arial"/>
          <w:sz w:val="24"/>
          <w:szCs w:val="24"/>
        </w:rPr>
      </w:pPr>
      <w:r w:rsidRPr="00B70BA0">
        <w:rPr>
          <w:rFonts w:ascii="Arial" w:hAnsi="Arial" w:cs="Arial"/>
          <w:sz w:val="24"/>
          <w:szCs w:val="24"/>
        </w:rPr>
        <w:t>Invoices for Approval</w:t>
      </w:r>
    </w:p>
    <w:p w:rsidR="00B70BA0" w:rsidRPr="00B70BA0" w:rsidRDefault="00B70BA0" w:rsidP="00B70BA0">
      <w:pPr>
        <w:pStyle w:val="NoSpacing"/>
        <w:numPr>
          <w:ilvl w:val="1"/>
          <w:numId w:val="5"/>
        </w:numPr>
        <w:rPr>
          <w:rFonts w:ascii="Arial" w:hAnsi="Arial" w:cs="Arial"/>
          <w:sz w:val="24"/>
          <w:szCs w:val="24"/>
        </w:rPr>
      </w:pPr>
      <w:r w:rsidRPr="00B70BA0">
        <w:rPr>
          <w:rFonts w:ascii="Arial" w:hAnsi="Arial" w:cs="Arial"/>
          <w:sz w:val="24"/>
          <w:szCs w:val="24"/>
        </w:rPr>
        <w:t>Chenoweth Law Office Invoice</w:t>
      </w:r>
    </w:p>
    <w:p w:rsidR="00B70BA0" w:rsidRPr="00B70BA0" w:rsidRDefault="00B70BA0" w:rsidP="00B70BA0">
      <w:pPr>
        <w:pStyle w:val="NoSpacing"/>
        <w:numPr>
          <w:ilvl w:val="1"/>
          <w:numId w:val="5"/>
        </w:numPr>
        <w:rPr>
          <w:rFonts w:ascii="Arial" w:hAnsi="Arial" w:cs="Arial"/>
          <w:sz w:val="24"/>
          <w:szCs w:val="24"/>
        </w:rPr>
      </w:pPr>
      <w:r w:rsidRPr="00B70BA0">
        <w:rPr>
          <w:rFonts w:ascii="Arial" w:hAnsi="Arial" w:cs="Arial"/>
          <w:sz w:val="24"/>
          <w:szCs w:val="24"/>
        </w:rPr>
        <w:t>Porter Bank Baldwin &amp; Shaw  February 19, 2021</w:t>
      </w:r>
    </w:p>
    <w:p w:rsidR="00B70BA0" w:rsidRPr="00B70BA0" w:rsidRDefault="00B70BA0" w:rsidP="00B70BA0">
      <w:pPr>
        <w:pStyle w:val="NoSpacing"/>
        <w:numPr>
          <w:ilvl w:val="1"/>
          <w:numId w:val="5"/>
        </w:numPr>
        <w:rPr>
          <w:rFonts w:ascii="Arial" w:hAnsi="Arial" w:cs="Arial"/>
          <w:sz w:val="24"/>
          <w:szCs w:val="24"/>
        </w:rPr>
      </w:pPr>
      <w:r w:rsidRPr="00B70BA0">
        <w:rPr>
          <w:rFonts w:ascii="Arial" w:hAnsi="Arial" w:cs="Arial"/>
          <w:sz w:val="24"/>
          <w:szCs w:val="24"/>
        </w:rPr>
        <w:t>Porter Bank Baldwin &amp; Shaw  April 22, 2021</w:t>
      </w:r>
    </w:p>
    <w:p w:rsidR="00B70BA0" w:rsidRPr="00B70BA0" w:rsidRDefault="00B70BA0" w:rsidP="00B70BA0">
      <w:pPr>
        <w:pStyle w:val="NoSpacing"/>
        <w:numPr>
          <w:ilvl w:val="1"/>
          <w:numId w:val="5"/>
        </w:numPr>
        <w:rPr>
          <w:rFonts w:ascii="Arial" w:hAnsi="Arial" w:cs="Arial"/>
          <w:sz w:val="24"/>
          <w:szCs w:val="24"/>
        </w:rPr>
      </w:pPr>
      <w:r w:rsidRPr="00B70BA0">
        <w:rPr>
          <w:rFonts w:ascii="Arial" w:hAnsi="Arial" w:cs="Arial"/>
          <w:sz w:val="24"/>
          <w:szCs w:val="24"/>
        </w:rPr>
        <w:t>Porter Bank Baldwin &amp; Shaw  May 14, 2021</w:t>
      </w:r>
    </w:p>
    <w:p w:rsidR="007C4294" w:rsidRPr="00E26877" w:rsidRDefault="007C4294" w:rsidP="007C4294">
      <w:pPr>
        <w:pStyle w:val="NoSpacing"/>
        <w:numPr>
          <w:ilvl w:val="0"/>
          <w:numId w:val="5"/>
        </w:numPr>
        <w:rPr>
          <w:rFonts w:ascii="Arial" w:hAnsi="Arial" w:cs="Arial"/>
          <w:sz w:val="24"/>
          <w:szCs w:val="24"/>
        </w:rPr>
      </w:pPr>
      <w:r w:rsidRPr="00E26877">
        <w:rPr>
          <w:rFonts w:ascii="Arial" w:hAnsi="Arial" w:cs="Arial"/>
          <w:sz w:val="24"/>
          <w:szCs w:val="24"/>
        </w:rPr>
        <w:t>Acknowledge Monthly Report and District Employees, Termination, Resignation, and Retirements</w:t>
      </w:r>
    </w:p>
    <w:p w:rsidR="007C4294" w:rsidRPr="00E26877" w:rsidRDefault="00684537" w:rsidP="007C4294">
      <w:pPr>
        <w:pStyle w:val="NoSpacing"/>
        <w:numPr>
          <w:ilvl w:val="0"/>
          <w:numId w:val="5"/>
        </w:numPr>
        <w:rPr>
          <w:rFonts w:ascii="Arial" w:hAnsi="Arial" w:cs="Arial"/>
          <w:sz w:val="24"/>
          <w:szCs w:val="24"/>
        </w:rPr>
      </w:pPr>
      <w:r w:rsidRPr="00E26877">
        <w:rPr>
          <w:rFonts w:ascii="Arial" w:hAnsi="Arial" w:cs="Arial"/>
          <w:sz w:val="24"/>
          <w:szCs w:val="24"/>
        </w:rPr>
        <w:t>Field Trip Approvals</w:t>
      </w:r>
      <w:r w:rsidR="0061318F" w:rsidRPr="00E26877">
        <w:rPr>
          <w:rFonts w:ascii="Arial" w:hAnsi="Arial" w:cs="Arial"/>
          <w:sz w:val="24"/>
          <w:szCs w:val="24"/>
        </w:rPr>
        <w:t xml:space="preserve"> (Overnight and Out-of-State)</w:t>
      </w:r>
    </w:p>
    <w:p w:rsidR="00A70325" w:rsidRPr="00E26877" w:rsidRDefault="00684537" w:rsidP="00D7521C">
      <w:pPr>
        <w:pStyle w:val="NoSpacing"/>
        <w:numPr>
          <w:ilvl w:val="0"/>
          <w:numId w:val="5"/>
        </w:numPr>
        <w:rPr>
          <w:rFonts w:ascii="Arial" w:hAnsi="Arial" w:cs="Arial"/>
          <w:sz w:val="24"/>
          <w:szCs w:val="24"/>
        </w:rPr>
      </w:pPr>
      <w:r w:rsidRPr="00E26877">
        <w:rPr>
          <w:rFonts w:ascii="Arial" w:hAnsi="Arial" w:cs="Arial"/>
          <w:sz w:val="24"/>
          <w:szCs w:val="24"/>
        </w:rPr>
        <w:t>Fundraiser Approvals</w:t>
      </w:r>
      <w:r w:rsidR="000A5DF7" w:rsidRPr="00E26877">
        <w:rPr>
          <w:rFonts w:ascii="Arial" w:hAnsi="Arial" w:cs="Arial"/>
          <w:sz w:val="24"/>
          <w:szCs w:val="24"/>
        </w:rPr>
        <w:t xml:space="preserve"> </w:t>
      </w:r>
    </w:p>
    <w:p w:rsidR="00CC5432" w:rsidRPr="00E26877" w:rsidRDefault="003C544F" w:rsidP="003C544F">
      <w:pPr>
        <w:pStyle w:val="NoSpacing"/>
        <w:numPr>
          <w:ilvl w:val="0"/>
          <w:numId w:val="5"/>
        </w:numPr>
        <w:rPr>
          <w:rFonts w:ascii="Arial" w:hAnsi="Arial" w:cs="Arial"/>
          <w:sz w:val="24"/>
          <w:szCs w:val="24"/>
        </w:rPr>
      </w:pPr>
      <w:r w:rsidRPr="00E26877">
        <w:rPr>
          <w:rFonts w:ascii="Arial" w:hAnsi="Arial" w:cs="Arial"/>
          <w:sz w:val="24"/>
          <w:szCs w:val="24"/>
        </w:rPr>
        <w:t>Fee Requests</w:t>
      </w:r>
    </w:p>
    <w:p w:rsidR="00AB0B7F" w:rsidRPr="00E26877" w:rsidRDefault="00AB0B7F" w:rsidP="00736D47">
      <w:pPr>
        <w:pStyle w:val="NoSpacing"/>
        <w:numPr>
          <w:ilvl w:val="0"/>
          <w:numId w:val="5"/>
        </w:numPr>
        <w:rPr>
          <w:rFonts w:ascii="Arial" w:hAnsi="Arial" w:cs="Arial"/>
          <w:sz w:val="24"/>
          <w:szCs w:val="24"/>
        </w:rPr>
      </w:pPr>
      <w:r w:rsidRPr="00E26877">
        <w:rPr>
          <w:rFonts w:ascii="Arial" w:hAnsi="Arial" w:cs="Arial"/>
          <w:sz w:val="24"/>
          <w:szCs w:val="24"/>
        </w:rPr>
        <w:t>Surplus Items</w:t>
      </w:r>
    </w:p>
    <w:p w:rsidR="00AB0B7F" w:rsidRDefault="00AB0B7F" w:rsidP="003C544F">
      <w:pPr>
        <w:pStyle w:val="NoSpacing"/>
        <w:numPr>
          <w:ilvl w:val="0"/>
          <w:numId w:val="5"/>
        </w:numPr>
        <w:rPr>
          <w:rFonts w:ascii="Arial" w:hAnsi="Arial" w:cs="Arial"/>
          <w:sz w:val="24"/>
          <w:szCs w:val="24"/>
        </w:rPr>
      </w:pPr>
      <w:r w:rsidRPr="00247995">
        <w:rPr>
          <w:rFonts w:ascii="Arial" w:hAnsi="Arial" w:cs="Arial"/>
          <w:sz w:val="24"/>
          <w:szCs w:val="24"/>
        </w:rPr>
        <w:t>Employee Handbook 2021-2022</w:t>
      </w:r>
    </w:p>
    <w:p w:rsidR="00736D47" w:rsidRPr="00247995" w:rsidRDefault="00736D47" w:rsidP="003C544F">
      <w:pPr>
        <w:pStyle w:val="NoSpacing"/>
        <w:numPr>
          <w:ilvl w:val="0"/>
          <w:numId w:val="5"/>
        </w:numPr>
        <w:rPr>
          <w:rFonts w:ascii="Arial" w:hAnsi="Arial" w:cs="Arial"/>
          <w:sz w:val="24"/>
          <w:szCs w:val="24"/>
        </w:rPr>
      </w:pPr>
      <w:r>
        <w:rPr>
          <w:rFonts w:ascii="Arial" w:hAnsi="Arial" w:cs="Arial"/>
          <w:sz w:val="24"/>
          <w:szCs w:val="24"/>
        </w:rPr>
        <w:t>Maternity Leave Requests</w:t>
      </w:r>
    </w:p>
    <w:p w:rsidR="00E907CC" w:rsidRPr="00F477BF" w:rsidRDefault="00E907CC" w:rsidP="00E907CC">
      <w:pPr>
        <w:pStyle w:val="NoSpacing"/>
        <w:ind w:left="720"/>
        <w:rPr>
          <w:rFonts w:ascii="Arial" w:hAnsi="Arial" w:cs="Arial"/>
          <w:sz w:val="24"/>
          <w:szCs w:val="24"/>
        </w:rPr>
      </w:pPr>
    </w:p>
    <w:p w:rsidR="00780757" w:rsidRPr="00F477BF" w:rsidRDefault="001C75D9" w:rsidP="00B66ED9">
      <w:pPr>
        <w:pStyle w:val="NoSpacing"/>
        <w:rPr>
          <w:rFonts w:ascii="Arial" w:hAnsi="Arial" w:cs="Arial"/>
          <w:b/>
          <w:sz w:val="24"/>
          <w:szCs w:val="24"/>
        </w:rPr>
      </w:pPr>
      <w:r w:rsidRPr="00F477BF">
        <w:rPr>
          <w:rFonts w:ascii="Arial" w:hAnsi="Arial" w:cs="Arial"/>
          <w:b/>
          <w:sz w:val="24"/>
          <w:szCs w:val="24"/>
        </w:rPr>
        <w:t>COMMUNICATIONS</w:t>
      </w:r>
    </w:p>
    <w:p w:rsidR="007C4294" w:rsidRPr="00F477BF" w:rsidRDefault="007C4294" w:rsidP="007C4294">
      <w:pPr>
        <w:pStyle w:val="NoSpacing"/>
        <w:numPr>
          <w:ilvl w:val="0"/>
          <w:numId w:val="6"/>
        </w:numPr>
        <w:rPr>
          <w:rFonts w:ascii="Arial" w:hAnsi="Arial" w:cs="Arial"/>
          <w:sz w:val="24"/>
          <w:szCs w:val="24"/>
        </w:rPr>
      </w:pPr>
      <w:r w:rsidRPr="00F477BF">
        <w:rPr>
          <w:rFonts w:ascii="Arial" w:hAnsi="Arial" w:cs="Arial"/>
          <w:sz w:val="24"/>
          <w:szCs w:val="24"/>
        </w:rPr>
        <w:t>Board Members</w:t>
      </w:r>
      <w:r w:rsidR="00B66ED9">
        <w:rPr>
          <w:rFonts w:ascii="Arial" w:hAnsi="Arial" w:cs="Arial"/>
          <w:sz w:val="24"/>
          <w:szCs w:val="24"/>
        </w:rPr>
        <w:t xml:space="preserve"> – No Comments</w:t>
      </w:r>
    </w:p>
    <w:p w:rsidR="007C4294" w:rsidRPr="00F477BF" w:rsidRDefault="007C4294" w:rsidP="00684537">
      <w:pPr>
        <w:pStyle w:val="NoSpacing"/>
        <w:numPr>
          <w:ilvl w:val="0"/>
          <w:numId w:val="6"/>
        </w:numPr>
        <w:rPr>
          <w:rFonts w:ascii="Arial" w:hAnsi="Arial" w:cs="Arial"/>
          <w:sz w:val="24"/>
          <w:szCs w:val="24"/>
        </w:rPr>
      </w:pPr>
      <w:r w:rsidRPr="00F477BF">
        <w:rPr>
          <w:rFonts w:ascii="Arial" w:hAnsi="Arial" w:cs="Arial"/>
          <w:sz w:val="24"/>
          <w:szCs w:val="24"/>
        </w:rPr>
        <w:t>SCEA Update</w:t>
      </w:r>
      <w:r w:rsidR="00B66ED9">
        <w:rPr>
          <w:rFonts w:ascii="Arial" w:hAnsi="Arial" w:cs="Arial"/>
          <w:sz w:val="24"/>
          <w:szCs w:val="24"/>
        </w:rPr>
        <w:t>:  Janet Allen gave an update</w:t>
      </w:r>
    </w:p>
    <w:p w:rsidR="00CD60E7" w:rsidRPr="00F477BF" w:rsidRDefault="0054693E" w:rsidP="00447562">
      <w:pPr>
        <w:pStyle w:val="NoSpacing"/>
        <w:numPr>
          <w:ilvl w:val="0"/>
          <w:numId w:val="6"/>
        </w:numPr>
        <w:rPr>
          <w:rFonts w:ascii="Arial" w:hAnsi="Arial" w:cs="Arial"/>
          <w:sz w:val="24"/>
          <w:szCs w:val="24"/>
        </w:rPr>
      </w:pPr>
      <w:r w:rsidRPr="00F477BF">
        <w:rPr>
          <w:rFonts w:ascii="Arial" w:hAnsi="Arial" w:cs="Arial"/>
          <w:sz w:val="24"/>
          <w:szCs w:val="24"/>
        </w:rPr>
        <w:t>Written Communication</w:t>
      </w:r>
    </w:p>
    <w:p w:rsidR="00003AEB" w:rsidRPr="00E26877" w:rsidRDefault="0054693E" w:rsidP="00E45F38">
      <w:pPr>
        <w:pStyle w:val="NoSpacing"/>
        <w:numPr>
          <w:ilvl w:val="1"/>
          <w:numId w:val="6"/>
        </w:numPr>
        <w:rPr>
          <w:rFonts w:ascii="Arial" w:hAnsi="Arial" w:cs="Arial"/>
          <w:sz w:val="24"/>
          <w:szCs w:val="24"/>
        </w:rPr>
      </w:pPr>
      <w:r w:rsidRPr="00E26877">
        <w:rPr>
          <w:rFonts w:ascii="Arial" w:hAnsi="Arial" w:cs="Arial"/>
          <w:sz w:val="24"/>
          <w:szCs w:val="24"/>
        </w:rPr>
        <w:t>Bus Maintenance Report</w:t>
      </w:r>
    </w:p>
    <w:p w:rsidR="00003AEB" w:rsidRPr="00F477BF" w:rsidRDefault="0054693E" w:rsidP="00E41DCF">
      <w:pPr>
        <w:pStyle w:val="ListParagraph"/>
        <w:numPr>
          <w:ilvl w:val="1"/>
          <w:numId w:val="6"/>
        </w:numPr>
        <w:rPr>
          <w:rFonts w:ascii="Arial" w:hAnsi="Arial" w:cs="Arial"/>
          <w:sz w:val="24"/>
          <w:szCs w:val="24"/>
        </w:rPr>
      </w:pPr>
      <w:r w:rsidRPr="00F477BF">
        <w:rPr>
          <w:rFonts w:ascii="Arial" w:hAnsi="Arial" w:cs="Arial"/>
          <w:sz w:val="24"/>
          <w:szCs w:val="24"/>
        </w:rPr>
        <w:t>Building Inspections</w:t>
      </w:r>
    </w:p>
    <w:p w:rsidR="00CD60E7" w:rsidRDefault="0054693E" w:rsidP="00C839CA">
      <w:pPr>
        <w:pStyle w:val="ListParagraph"/>
        <w:numPr>
          <w:ilvl w:val="1"/>
          <w:numId w:val="6"/>
        </w:numPr>
        <w:rPr>
          <w:rFonts w:ascii="Arial" w:hAnsi="Arial" w:cs="Arial"/>
          <w:sz w:val="24"/>
          <w:szCs w:val="24"/>
        </w:rPr>
      </w:pPr>
      <w:r w:rsidRPr="00F477BF">
        <w:rPr>
          <w:rFonts w:ascii="Arial" w:hAnsi="Arial" w:cs="Arial"/>
          <w:sz w:val="24"/>
          <w:szCs w:val="24"/>
        </w:rPr>
        <w:t>SBDM Minutes</w:t>
      </w:r>
      <w:r w:rsidR="00353669" w:rsidRPr="00F477BF">
        <w:rPr>
          <w:rFonts w:ascii="Arial" w:hAnsi="Arial" w:cs="Arial"/>
          <w:sz w:val="24"/>
          <w:szCs w:val="24"/>
        </w:rPr>
        <w:t xml:space="preserve"> </w:t>
      </w:r>
    </w:p>
    <w:p w:rsidR="00AB0B7F" w:rsidRPr="00C839CA" w:rsidRDefault="00AB0B7F" w:rsidP="00C839CA">
      <w:pPr>
        <w:pStyle w:val="ListParagraph"/>
        <w:numPr>
          <w:ilvl w:val="1"/>
          <w:numId w:val="6"/>
        </w:numPr>
        <w:rPr>
          <w:rFonts w:ascii="Arial" w:hAnsi="Arial" w:cs="Arial"/>
          <w:sz w:val="24"/>
          <w:szCs w:val="24"/>
        </w:rPr>
      </w:pPr>
      <w:r>
        <w:rPr>
          <w:rFonts w:ascii="Arial" w:hAnsi="Arial" w:cs="Arial"/>
          <w:sz w:val="24"/>
          <w:szCs w:val="24"/>
        </w:rPr>
        <w:t xml:space="preserve">Data Security and Privacy </w:t>
      </w:r>
    </w:p>
    <w:p w:rsidR="00B33993" w:rsidRDefault="00B33993" w:rsidP="00651B4C">
      <w:pPr>
        <w:pStyle w:val="ListParagraph"/>
        <w:numPr>
          <w:ilvl w:val="1"/>
          <w:numId w:val="6"/>
        </w:numPr>
        <w:rPr>
          <w:rFonts w:ascii="Arial" w:hAnsi="Arial" w:cs="Arial"/>
          <w:sz w:val="24"/>
          <w:szCs w:val="24"/>
        </w:rPr>
      </w:pPr>
      <w:r>
        <w:rPr>
          <w:rFonts w:ascii="Arial" w:hAnsi="Arial" w:cs="Arial"/>
          <w:sz w:val="24"/>
          <w:szCs w:val="24"/>
        </w:rPr>
        <w:t>Health Office Visits</w:t>
      </w:r>
    </w:p>
    <w:p w:rsidR="005F26D8" w:rsidRDefault="005F26D8" w:rsidP="00651B4C">
      <w:pPr>
        <w:pStyle w:val="ListParagraph"/>
        <w:numPr>
          <w:ilvl w:val="1"/>
          <w:numId w:val="6"/>
        </w:numPr>
        <w:rPr>
          <w:rFonts w:ascii="Arial" w:hAnsi="Arial" w:cs="Arial"/>
          <w:sz w:val="24"/>
          <w:szCs w:val="24"/>
        </w:rPr>
      </w:pPr>
      <w:r w:rsidRPr="00F477BF">
        <w:rPr>
          <w:rFonts w:ascii="Arial" w:hAnsi="Arial" w:cs="Arial"/>
          <w:sz w:val="24"/>
          <w:szCs w:val="24"/>
        </w:rPr>
        <w:t>Open Records Requests</w:t>
      </w:r>
    </w:p>
    <w:p w:rsidR="00B33993" w:rsidRPr="00F477BF" w:rsidRDefault="00B33993" w:rsidP="00651B4C">
      <w:pPr>
        <w:pStyle w:val="ListParagraph"/>
        <w:numPr>
          <w:ilvl w:val="1"/>
          <w:numId w:val="6"/>
        </w:numPr>
        <w:rPr>
          <w:rFonts w:ascii="Arial" w:hAnsi="Arial" w:cs="Arial"/>
          <w:sz w:val="24"/>
          <w:szCs w:val="24"/>
        </w:rPr>
      </w:pPr>
      <w:r>
        <w:rPr>
          <w:rFonts w:ascii="Arial" w:hAnsi="Arial" w:cs="Arial"/>
          <w:sz w:val="24"/>
          <w:szCs w:val="24"/>
        </w:rPr>
        <w:t>Local Trip Requests</w:t>
      </w:r>
    </w:p>
    <w:p w:rsidR="00893C54" w:rsidRDefault="00321069" w:rsidP="00B66ED9">
      <w:pPr>
        <w:pStyle w:val="NoSpacing"/>
        <w:rPr>
          <w:rFonts w:ascii="Arial" w:hAnsi="Arial" w:cs="Arial"/>
          <w:b/>
          <w:sz w:val="24"/>
          <w:szCs w:val="24"/>
        </w:rPr>
      </w:pPr>
      <w:r w:rsidRPr="00F477BF">
        <w:rPr>
          <w:rFonts w:ascii="Arial" w:hAnsi="Arial" w:cs="Arial"/>
          <w:b/>
          <w:sz w:val="24"/>
          <w:szCs w:val="24"/>
        </w:rPr>
        <w:t>DIALOGUE AND FUTURE AGENDA TOPICS</w:t>
      </w:r>
    </w:p>
    <w:p w:rsidR="00B66ED9" w:rsidRPr="00F477BF" w:rsidRDefault="00B66ED9" w:rsidP="00B66ED9">
      <w:pPr>
        <w:pStyle w:val="NoSpacing"/>
        <w:rPr>
          <w:rFonts w:ascii="Arial" w:hAnsi="Arial" w:cs="Arial"/>
          <w:b/>
          <w:sz w:val="24"/>
          <w:szCs w:val="24"/>
        </w:rPr>
      </w:pPr>
      <w:r>
        <w:rPr>
          <w:rFonts w:ascii="Arial" w:hAnsi="Arial" w:cs="Arial"/>
          <w:b/>
          <w:sz w:val="24"/>
          <w:szCs w:val="24"/>
        </w:rPr>
        <w:t xml:space="preserve">None </w:t>
      </w:r>
    </w:p>
    <w:p w:rsidR="00183D48" w:rsidRPr="00F477BF" w:rsidRDefault="00183D48" w:rsidP="00183D48">
      <w:pPr>
        <w:pStyle w:val="NoSpacing"/>
        <w:ind w:left="360"/>
        <w:rPr>
          <w:rFonts w:ascii="Arial" w:hAnsi="Arial" w:cs="Arial"/>
          <w:sz w:val="24"/>
          <w:szCs w:val="24"/>
        </w:rPr>
      </w:pPr>
    </w:p>
    <w:p w:rsidR="00B66ED9" w:rsidRDefault="00B66ED9" w:rsidP="00B66ED9">
      <w:pPr>
        <w:pStyle w:val="NoSpacing"/>
        <w:rPr>
          <w:rFonts w:ascii="Arial" w:hAnsi="Arial" w:cs="Arial"/>
          <w:b/>
          <w:sz w:val="24"/>
          <w:szCs w:val="24"/>
        </w:rPr>
      </w:pPr>
      <w:r>
        <w:rPr>
          <w:rFonts w:ascii="Arial" w:hAnsi="Arial" w:cs="Arial"/>
          <w:b/>
          <w:sz w:val="24"/>
          <w:szCs w:val="24"/>
        </w:rPr>
        <w:t xml:space="preserve">ORDER # </w:t>
      </w:r>
      <w:r w:rsidR="0028017F">
        <w:rPr>
          <w:rFonts w:ascii="Arial" w:hAnsi="Arial" w:cs="Arial"/>
          <w:b/>
          <w:sz w:val="24"/>
          <w:szCs w:val="24"/>
        </w:rPr>
        <w:t>281</w:t>
      </w:r>
    </w:p>
    <w:p w:rsidR="000664E1" w:rsidRDefault="00321069" w:rsidP="00B66ED9">
      <w:pPr>
        <w:pStyle w:val="NoSpacing"/>
        <w:rPr>
          <w:rFonts w:ascii="Arial" w:hAnsi="Arial" w:cs="Arial"/>
          <w:b/>
          <w:sz w:val="24"/>
          <w:szCs w:val="24"/>
        </w:rPr>
      </w:pPr>
      <w:r w:rsidRPr="00F477BF">
        <w:rPr>
          <w:rFonts w:ascii="Arial" w:hAnsi="Arial" w:cs="Arial"/>
          <w:b/>
          <w:sz w:val="24"/>
          <w:szCs w:val="24"/>
        </w:rPr>
        <w:t>MOTION TO MAKE AGENDA PART OF THE OFFICIAL BOARD MINUTES</w:t>
      </w:r>
    </w:p>
    <w:p w:rsidR="00B66ED9" w:rsidRDefault="00B66ED9" w:rsidP="00B66ED9">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w:t>
      </w:r>
      <w:r w:rsidR="00B93ED6">
        <w:rPr>
          <w:rFonts w:ascii="Arial" w:hAnsi="Arial" w:cs="Arial"/>
          <w:sz w:val="24"/>
          <w:szCs w:val="24"/>
        </w:rPr>
        <w:t xml:space="preserve">. Sandy Clevenger and seconded </w:t>
      </w:r>
      <w:r>
        <w:rPr>
          <w:rFonts w:ascii="Arial" w:hAnsi="Arial" w:cs="Arial"/>
          <w:sz w:val="24"/>
          <w:szCs w:val="24"/>
        </w:rPr>
        <w:t>by Ms. Briana Bonham to approve the agenda dated June 28, 2021 as part of the official board minutes as presented</w:t>
      </w:r>
      <w:proofErr w:type="gramEnd"/>
      <w:r>
        <w:rPr>
          <w:rFonts w:ascii="Arial" w:hAnsi="Arial" w:cs="Arial"/>
          <w:sz w:val="24"/>
          <w:szCs w:val="24"/>
        </w:rPr>
        <w:t>.</w:t>
      </w:r>
    </w:p>
    <w:p w:rsidR="00B66ED9" w:rsidRDefault="00B66ED9" w:rsidP="00B66ED9">
      <w:pPr>
        <w:pStyle w:val="NoSpacing"/>
        <w:rPr>
          <w:rFonts w:ascii="Arial" w:hAnsi="Arial" w:cs="Arial"/>
          <w:sz w:val="24"/>
          <w:szCs w:val="24"/>
        </w:rPr>
      </w:pPr>
    </w:p>
    <w:p w:rsidR="00B93ED6" w:rsidRPr="00291CD0" w:rsidRDefault="00B93ED6" w:rsidP="00B93ED6">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B93ED6" w:rsidRPr="00291CD0" w:rsidRDefault="00B93ED6" w:rsidP="00B93ED6">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B93ED6" w:rsidRDefault="00B93ED6" w:rsidP="00B93ED6">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B93ED6" w:rsidRDefault="00B93ED6" w:rsidP="00B93ED6">
      <w:pPr>
        <w:pStyle w:val="NoSpacing"/>
        <w:rPr>
          <w:rFonts w:ascii="Arial" w:hAnsi="Arial" w:cs="Arial"/>
          <w:b/>
          <w:bCs/>
          <w:sz w:val="24"/>
          <w:szCs w:val="24"/>
        </w:rPr>
      </w:pPr>
    </w:p>
    <w:p w:rsidR="001C09CB" w:rsidRPr="00B66ED9" w:rsidRDefault="001C09CB" w:rsidP="00B93ED6">
      <w:pPr>
        <w:pStyle w:val="NoSpacing"/>
        <w:rPr>
          <w:rFonts w:ascii="Arial" w:hAnsi="Arial" w:cs="Arial"/>
          <w:b/>
          <w:bCs/>
          <w:sz w:val="24"/>
          <w:szCs w:val="24"/>
        </w:rPr>
      </w:pPr>
    </w:p>
    <w:p w:rsidR="00B66ED9" w:rsidRPr="00B66ED9" w:rsidRDefault="00B66ED9" w:rsidP="00B66ED9">
      <w:pPr>
        <w:pStyle w:val="NoSpacing"/>
        <w:rPr>
          <w:rFonts w:ascii="Arial" w:hAnsi="Arial" w:cs="Arial"/>
          <w:sz w:val="24"/>
          <w:szCs w:val="24"/>
        </w:rPr>
      </w:pPr>
    </w:p>
    <w:p w:rsidR="009F63CB" w:rsidRPr="00F477BF" w:rsidRDefault="00B93ED6" w:rsidP="009F63CB">
      <w:pPr>
        <w:pStyle w:val="NoSpacing"/>
        <w:rPr>
          <w:rFonts w:ascii="Arial" w:hAnsi="Arial" w:cs="Arial"/>
          <w:b/>
          <w:sz w:val="24"/>
          <w:szCs w:val="24"/>
        </w:rPr>
      </w:pPr>
      <w:r>
        <w:rPr>
          <w:rFonts w:ascii="Arial" w:hAnsi="Arial" w:cs="Arial"/>
          <w:b/>
          <w:sz w:val="24"/>
          <w:szCs w:val="24"/>
        </w:rPr>
        <w:t xml:space="preserve">ORDER # </w:t>
      </w:r>
      <w:r w:rsidR="00CC46D8">
        <w:rPr>
          <w:rFonts w:ascii="Arial" w:hAnsi="Arial" w:cs="Arial"/>
          <w:b/>
          <w:sz w:val="24"/>
          <w:szCs w:val="24"/>
        </w:rPr>
        <w:t>282</w:t>
      </w:r>
    </w:p>
    <w:p w:rsidR="00B93ED6" w:rsidRDefault="00C978FE" w:rsidP="00B93ED6">
      <w:pPr>
        <w:pStyle w:val="NoSpacing"/>
        <w:rPr>
          <w:rFonts w:ascii="Arial" w:hAnsi="Arial" w:cs="Arial"/>
          <w:b/>
          <w:sz w:val="24"/>
          <w:szCs w:val="24"/>
        </w:rPr>
      </w:pPr>
      <w:r>
        <w:rPr>
          <w:rFonts w:ascii="Arial" w:hAnsi="Arial" w:cs="Arial"/>
          <w:b/>
          <w:sz w:val="24"/>
          <w:szCs w:val="24"/>
        </w:rPr>
        <w:t>EXECUTIVE SESSION:  Under KRS 61.810 (1</w:t>
      </w:r>
      <w:proofErr w:type="gramStart"/>
      <w:r>
        <w:rPr>
          <w:rFonts w:ascii="Arial" w:hAnsi="Arial" w:cs="Arial"/>
          <w:b/>
          <w:sz w:val="24"/>
          <w:szCs w:val="24"/>
        </w:rPr>
        <w:t>)(</w:t>
      </w:r>
      <w:proofErr w:type="gramEnd"/>
      <w:r>
        <w:rPr>
          <w:rFonts w:ascii="Arial" w:hAnsi="Arial" w:cs="Arial"/>
          <w:b/>
          <w:sz w:val="24"/>
          <w:szCs w:val="24"/>
        </w:rPr>
        <w:t xml:space="preserve">c) &amp; (f) </w:t>
      </w:r>
    </w:p>
    <w:p w:rsidR="00C978FE" w:rsidRPr="00B93ED6" w:rsidRDefault="00B93ED6" w:rsidP="00B93ED6">
      <w:pPr>
        <w:pStyle w:val="NoSpacing"/>
        <w:rPr>
          <w:rFonts w:ascii="Arial" w:hAnsi="Arial" w:cs="Arial"/>
          <w:sz w:val="24"/>
          <w:szCs w:val="24"/>
        </w:rPr>
      </w:pPr>
      <w:proofErr w:type="gramStart"/>
      <w:r w:rsidRPr="00B93ED6">
        <w:rPr>
          <w:rFonts w:ascii="Arial" w:hAnsi="Arial" w:cs="Arial"/>
          <w:sz w:val="24"/>
          <w:szCs w:val="24"/>
        </w:rPr>
        <w:t xml:space="preserve">A motion was made by Ms. Briana Bonham and seconded by Ms. Sandy Clevenger to go into executive session under KRS 61.810 (1)(c) &amp; (f) </w:t>
      </w:r>
      <w:r w:rsidR="00C978FE" w:rsidRPr="00B93ED6">
        <w:rPr>
          <w:rFonts w:ascii="Arial" w:hAnsi="Arial" w:cs="Arial"/>
          <w:sz w:val="24"/>
          <w:szCs w:val="24"/>
        </w:rPr>
        <w:t>for  discussion which might lead to discipline of an em</w:t>
      </w:r>
      <w:r w:rsidRPr="00B93ED6">
        <w:rPr>
          <w:rFonts w:ascii="Arial" w:hAnsi="Arial" w:cs="Arial"/>
          <w:sz w:val="24"/>
          <w:szCs w:val="24"/>
        </w:rPr>
        <w:t xml:space="preserve">ployee and to discuss the </w:t>
      </w:r>
      <w:r w:rsidR="00C978FE" w:rsidRPr="00B93ED6">
        <w:rPr>
          <w:rFonts w:ascii="Arial" w:hAnsi="Arial" w:cs="Arial"/>
          <w:sz w:val="24"/>
          <w:szCs w:val="24"/>
        </w:rPr>
        <w:t xml:space="preserve">status and defense strategy in </w:t>
      </w:r>
      <w:r w:rsidRPr="00B93ED6">
        <w:rPr>
          <w:rFonts w:ascii="Arial" w:hAnsi="Arial" w:cs="Arial"/>
          <w:sz w:val="24"/>
          <w:szCs w:val="24"/>
        </w:rPr>
        <w:t xml:space="preserve">Hannah Jaggers </w:t>
      </w:r>
      <w:r w:rsidR="00C978FE" w:rsidRPr="00B93ED6">
        <w:rPr>
          <w:rFonts w:ascii="Arial" w:hAnsi="Arial" w:cs="Arial"/>
          <w:sz w:val="24"/>
          <w:szCs w:val="24"/>
        </w:rPr>
        <w:t xml:space="preserve">pending litigation </w:t>
      </w:r>
      <w:r w:rsidR="00C978FE" w:rsidRPr="00B93ED6">
        <w:rPr>
          <w:rFonts w:ascii="Arial" w:hAnsi="Arial" w:cs="Arial"/>
          <w:sz w:val="24"/>
          <w:szCs w:val="24"/>
        </w:rPr>
        <w:lastRenderedPageBreak/>
        <w:t>against the Board of Education; and for discussion which might  lead to the appointment of a member to fill the vacant seat on the Board, including an interview with the applicant.</w:t>
      </w:r>
      <w:proofErr w:type="gramEnd"/>
    </w:p>
    <w:p w:rsidR="00B93ED6" w:rsidRDefault="00B93ED6" w:rsidP="00B93ED6">
      <w:pPr>
        <w:pStyle w:val="NoSpacing"/>
        <w:rPr>
          <w:rFonts w:ascii="Arial" w:hAnsi="Arial" w:cs="Arial"/>
          <w:b/>
          <w:sz w:val="24"/>
          <w:szCs w:val="24"/>
        </w:rPr>
      </w:pPr>
    </w:p>
    <w:p w:rsidR="00B93ED6" w:rsidRPr="00291CD0" w:rsidRDefault="00B93ED6" w:rsidP="00B93ED6">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B93ED6" w:rsidRPr="00291CD0" w:rsidRDefault="00B93ED6" w:rsidP="00B93ED6">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B93ED6" w:rsidRDefault="00B93ED6" w:rsidP="00B93ED6">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B93ED6" w:rsidRDefault="00B93ED6" w:rsidP="00B93ED6">
      <w:pPr>
        <w:pStyle w:val="NoSpacing"/>
        <w:rPr>
          <w:rFonts w:ascii="Arial" w:hAnsi="Arial" w:cs="Arial"/>
          <w:b/>
          <w:sz w:val="24"/>
          <w:szCs w:val="24"/>
        </w:rPr>
      </w:pPr>
    </w:p>
    <w:p w:rsidR="00C978FE" w:rsidRPr="00AE72D3" w:rsidRDefault="00C978FE" w:rsidP="00AE72D3">
      <w:pPr>
        <w:rPr>
          <w:rFonts w:ascii="Arial" w:hAnsi="Arial" w:cs="Arial"/>
          <w:b/>
          <w:sz w:val="24"/>
          <w:szCs w:val="24"/>
        </w:rPr>
      </w:pPr>
    </w:p>
    <w:p w:rsidR="00AE72D3" w:rsidRDefault="00AE72D3" w:rsidP="00AE72D3">
      <w:pPr>
        <w:pStyle w:val="NoSpacing"/>
        <w:rPr>
          <w:rFonts w:ascii="Arial" w:hAnsi="Arial" w:cs="Arial"/>
          <w:b/>
          <w:sz w:val="24"/>
          <w:szCs w:val="24"/>
        </w:rPr>
      </w:pPr>
      <w:r>
        <w:rPr>
          <w:rFonts w:ascii="Arial" w:hAnsi="Arial" w:cs="Arial"/>
          <w:b/>
          <w:sz w:val="24"/>
          <w:szCs w:val="24"/>
        </w:rPr>
        <w:t>ORDER #</w:t>
      </w:r>
      <w:r w:rsidR="00CC46D8">
        <w:rPr>
          <w:rFonts w:ascii="Arial" w:hAnsi="Arial" w:cs="Arial"/>
          <w:b/>
          <w:sz w:val="24"/>
          <w:szCs w:val="24"/>
        </w:rPr>
        <w:t xml:space="preserve"> 283</w:t>
      </w:r>
    </w:p>
    <w:p w:rsidR="00C978FE" w:rsidRDefault="00C978FE" w:rsidP="00AE72D3">
      <w:pPr>
        <w:pStyle w:val="NoSpacing"/>
        <w:rPr>
          <w:rFonts w:ascii="Arial" w:hAnsi="Arial" w:cs="Arial"/>
          <w:b/>
          <w:sz w:val="24"/>
          <w:szCs w:val="24"/>
        </w:rPr>
      </w:pPr>
      <w:r>
        <w:rPr>
          <w:rFonts w:ascii="Arial" w:hAnsi="Arial" w:cs="Arial"/>
          <w:b/>
          <w:sz w:val="24"/>
          <w:szCs w:val="24"/>
        </w:rPr>
        <w:t>RETURN TO OPEN SESSION</w:t>
      </w:r>
    </w:p>
    <w:p w:rsidR="00AE72D3" w:rsidRDefault="00AE72D3" w:rsidP="00AE72D3">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Briana Bonham and seconded by Sandy Clevenger to return open session</w:t>
      </w:r>
      <w:proofErr w:type="gramEnd"/>
      <w:r>
        <w:rPr>
          <w:rFonts w:ascii="Arial" w:hAnsi="Arial" w:cs="Arial"/>
          <w:sz w:val="24"/>
          <w:szCs w:val="24"/>
        </w:rPr>
        <w:t>.</w:t>
      </w:r>
    </w:p>
    <w:p w:rsidR="00AE72D3" w:rsidRDefault="00AE72D3" w:rsidP="00AE72D3">
      <w:pPr>
        <w:pStyle w:val="NoSpacing"/>
        <w:rPr>
          <w:rFonts w:ascii="Arial" w:hAnsi="Arial" w:cs="Arial"/>
          <w:sz w:val="24"/>
          <w:szCs w:val="24"/>
        </w:rPr>
      </w:pPr>
    </w:p>
    <w:p w:rsidR="00AE72D3" w:rsidRPr="00291CD0" w:rsidRDefault="00AE72D3" w:rsidP="00AE72D3">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AE72D3" w:rsidRPr="00291CD0" w:rsidRDefault="00AE72D3" w:rsidP="00AE72D3">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AE72D3" w:rsidRDefault="00AE72D3" w:rsidP="00AE72D3">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AE72D3" w:rsidRPr="00AE72D3" w:rsidRDefault="00AE72D3" w:rsidP="00AE72D3">
      <w:pPr>
        <w:pStyle w:val="NoSpacing"/>
        <w:rPr>
          <w:rFonts w:ascii="Arial" w:hAnsi="Arial" w:cs="Arial"/>
          <w:sz w:val="24"/>
          <w:szCs w:val="24"/>
        </w:rPr>
      </w:pPr>
    </w:p>
    <w:p w:rsidR="00C978FE" w:rsidRDefault="00C978FE" w:rsidP="00C978FE">
      <w:pPr>
        <w:pStyle w:val="ListParagraph"/>
        <w:rPr>
          <w:rFonts w:ascii="Arial" w:hAnsi="Arial" w:cs="Arial"/>
          <w:b/>
          <w:sz w:val="24"/>
          <w:szCs w:val="24"/>
        </w:rPr>
      </w:pPr>
    </w:p>
    <w:p w:rsidR="00AE72D3" w:rsidRDefault="00AE72D3" w:rsidP="00AE72D3">
      <w:pPr>
        <w:pStyle w:val="NoSpacing"/>
        <w:rPr>
          <w:rFonts w:ascii="Arial" w:hAnsi="Arial" w:cs="Arial"/>
          <w:b/>
          <w:sz w:val="24"/>
          <w:szCs w:val="24"/>
        </w:rPr>
      </w:pPr>
      <w:r>
        <w:rPr>
          <w:rFonts w:ascii="Arial" w:hAnsi="Arial" w:cs="Arial"/>
          <w:b/>
          <w:sz w:val="24"/>
          <w:szCs w:val="24"/>
        </w:rPr>
        <w:t xml:space="preserve">ORDER # </w:t>
      </w:r>
      <w:r w:rsidR="00CC46D8">
        <w:rPr>
          <w:rFonts w:ascii="Arial" w:hAnsi="Arial" w:cs="Arial"/>
          <w:b/>
          <w:sz w:val="24"/>
          <w:szCs w:val="24"/>
        </w:rPr>
        <w:t>284</w:t>
      </w:r>
    </w:p>
    <w:p w:rsidR="00C978FE" w:rsidRDefault="00C978FE" w:rsidP="00AE72D3">
      <w:pPr>
        <w:pStyle w:val="NoSpacing"/>
        <w:rPr>
          <w:rFonts w:ascii="Arial" w:hAnsi="Arial" w:cs="Arial"/>
          <w:b/>
          <w:sz w:val="24"/>
          <w:szCs w:val="24"/>
        </w:rPr>
      </w:pPr>
      <w:r>
        <w:rPr>
          <w:rFonts w:ascii="Arial" w:hAnsi="Arial" w:cs="Arial"/>
          <w:b/>
          <w:sz w:val="24"/>
          <w:szCs w:val="24"/>
        </w:rPr>
        <w:t>POTENTIAL BOARD ACTION REGARDING PERSONNEL</w:t>
      </w:r>
    </w:p>
    <w:p w:rsidR="00AE72D3" w:rsidRPr="00AE72D3" w:rsidRDefault="00AE72D3" w:rsidP="00AE72D3">
      <w:pPr>
        <w:pStyle w:val="NoSpacing"/>
        <w:rPr>
          <w:rFonts w:ascii="Arial" w:hAnsi="Arial" w:cs="Arial"/>
          <w:sz w:val="24"/>
          <w:szCs w:val="24"/>
        </w:rPr>
      </w:pPr>
      <w:r w:rsidRPr="00AE72D3">
        <w:rPr>
          <w:rFonts w:ascii="Arial" w:hAnsi="Arial" w:cs="Arial"/>
          <w:sz w:val="24"/>
          <w:szCs w:val="24"/>
        </w:rPr>
        <w:t xml:space="preserve">No action taken </w:t>
      </w:r>
    </w:p>
    <w:p w:rsidR="00C978FE" w:rsidRDefault="00C978FE" w:rsidP="00C978FE">
      <w:pPr>
        <w:pStyle w:val="ListParagraph"/>
        <w:rPr>
          <w:rFonts w:ascii="Arial" w:hAnsi="Arial" w:cs="Arial"/>
          <w:b/>
          <w:sz w:val="24"/>
          <w:szCs w:val="24"/>
        </w:rPr>
      </w:pPr>
    </w:p>
    <w:p w:rsidR="00AE72D3" w:rsidRDefault="00AE72D3" w:rsidP="00AE72D3">
      <w:pPr>
        <w:pStyle w:val="NoSpacing"/>
        <w:rPr>
          <w:rFonts w:ascii="Arial" w:hAnsi="Arial" w:cs="Arial"/>
          <w:b/>
          <w:sz w:val="24"/>
          <w:szCs w:val="24"/>
        </w:rPr>
      </w:pPr>
      <w:r>
        <w:rPr>
          <w:rFonts w:ascii="Arial" w:hAnsi="Arial" w:cs="Arial"/>
          <w:b/>
          <w:sz w:val="24"/>
          <w:szCs w:val="24"/>
        </w:rPr>
        <w:t xml:space="preserve">ORDER # </w:t>
      </w:r>
      <w:r w:rsidR="00CC46D8">
        <w:rPr>
          <w:rFonts w:ascii="Arial" w:hAnsi="Arial" w:cs="Arial"/>
          <w:b/>
          <w:sz w:val="24"/>
          <w:szCs w:val="24"/>
        </w:rPr>
        <w:t>285</w:t>
      </w:r>
    </w:p>
    <w:p w:rsidR="00C978FE" w:rsidRDefault="00C978FE" w:rsidP="00AE72D3">
      <w:pPr>
        <w:pStyle w:val="NoSpacing"/>
        <w:rPr>
          <w:rFonts w:ascii="Arial" w:hAnsi="Arial" w:cs="Arial"/>
          <w:b/>
          <w:sz w:val="24"/>
          <w:szCs w:val="24"/>
        </w:rPr>
      </w:pPr>
      <w:r>
        <w:rPr>
          <w:rFonts w:ascii="Arial" w:hAnsi="Arial" w:cs="Arial"/>
          <w:b/>
          <w:sz w:val="24"/>
          <w:szCs w:val="24"/>
        </w:rPr>
        <w:t>POTENTIAL BOARD ACTION REGARDING LITIGATION</w:t>
      </w:r>
    </w:p>
    <w:p w:rsidR="00AE72D3" w:rsidRDefault="00AE72D3" w:rsidP="00AE72D3">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w:t>
      </w:r>
      <w:r w:rsidR="009A55C9">
        <w:rPr>
          <w:rFonts w:ascii="Arial" w:hAnsi="Arial" w:cs="Arial"/>
          <w:sz w:val="24"/>
          <w:szCs w:val="24"/>
        </w:rPr>
        <w:t>Ms. Sandy Clevenger and seconded by Ms. Briana Bonham to authorize Mr. Chuck Abell to work with defense council to respond to discovery request and to sign any necessary documents</w:t>
      </w:r>
      <w:proofErr w:type="gramEnd"/>
      <w:r w:rsidR="009A55C9">
        <w:rPr>
          <w:rFonts w:ascii="Arial" w:hAnsi="Arial" w:cs="Arial"/>
          <w:sz w:val="24"/>
          <w:szCs w:val="24"/>
        </w:rPr>
        <w:t>.</w:t>
      </w:r>
    </w:p>
    <w:p w:rsidR="009A55C9" w:rsidRDefault="009A55C9" w:rsidP="00AE72D3">
      <w:pPr>
        <w:pStyle w:val="NoSpacing"/>
        <w:rPr>
          <w:rFonts w:ascii="Arial" w:hAnsi="Arial" w:cs="Arial"/>
          <w:sz w:val="24"/>
          <w:szCs w:val="24"/>
        </w:rPr>
      </w:pPr>
    </w:p>
    <w:p w:rsidR="009A55C9" w:rsidRPr="00291CD0" w:rsidRDefault="009A55C9" w:rsidP="009A55C9">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9A55C9" w:rsidRPr="00291CD0" w:rsidRDefault="009A55C9" w:rsidP="009A55C9">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9A55C9" w:rsidRDefault="009A55C9" w:rsidP="009A55C9">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9A55C9" w:rsidRPr="00AE72D3" w:rsidRDefault="009A55C9" w:rsidP="00AE72D3">
      <w:pPr>
        <w:pStyle w:val="NoSpacing"/>
        <w:rPr>
          <w:rFonts w:ascii="Arial" w:hAnsi="Arial" w:cs="Arial"/>
          <w:sz w:val="24"/>
          <w:szCs w:val="24"/>
        </w:rPr>
      </w:pPr>
    </w:p>
    <w:p w:rsidR="00C978FE" w:rsidRDefault="00C978FE" w:rsidP="00C978FE">
      <w:pPr>
        <w:pStyle w:val="ListParagraph"/>
        <w:rPr>
          <w:rFonts w:ascii="Arial" w:hAnsi="Arial" w:cs="Arial"/>
          <w:b/>
          <w:sz w:val="24"/>
          <w:szCs w:val="24"/>
        </w:rPr>
      </w:pPr>
    </w:p>
    <w:p w:rsidR="009A55C9" w:rsidRDefault="009A55C9" w:rsidP="009A55C9">
      <w:pPr>
        <w:pStyle w:val="NoSpacing"/>
        <w:rPr>
          <w:rFonts w:ascii="Arial" w:hAnsi="Arial" w:cs="Arial"/>
          <w:b/>
          <w:sz w:val="24"/>
          <w:szCs w:val="24"/>
        </w:rPr>
      </w:pPr>
      <w:r>
        <w:rPr>
          <w:rFonts w:ascii="Arial" w:hAnsi="Arial" w:cs="Arial"/>
          <w:b/>
          <w:sz w:val="24"/>
          <w:szCs w:val="24"/>
        </w:rPr>
        <w:t xml:space="preserve">ORDER # </w:t>
      </w:r>
      <w:r w:rsidR="00CC46D8">
        <w:rPr>
          <w:rFonts w:ascii="Arial" w:hAnsi="Arial" w:cs="Arial"/>
          <w:b/>
          <w:sz w:val="24"/>
          <w:szCs w:val="24"/>
        </w:rPr>
        <w:t>286</w:t>
      </w:r>
    </w:p>
    <w:p w:rsidR="00C978FE" w:rsidRDefault="00C978FE" w:rsidP="009A55C9">
      <w:pPr>
        <w:pStyle w:val="NoSpacing"/>
        <w:rPr>
          <w:rFonts w:ascii="Arial" w:hAnsi="Arial" w:cs="Arial"/>
          <w:b/>
          <w:sz w:val="24"/>
          <w:szCs w:val="24"/>
        </w:rPr>
      </w:pPr>
      <w:r>
        <w:rPr>
          <w:rFonts w:ascii="Arial" w:hAnsi="Arial" w:cs="Arial"/>
          <w:b/>
          <w:sz w:val="24"/>
          <w:szCs w:val="24"/>
        </w:rPr>
        <w:t>POTENTION BOAR</w:t>
      </w:r>
      <w:r w:rsidR="000F31A6">
        <w:rPr>
          <w:rFonts w:ascii="Arial" w:hAnsi="Arial" w:cs="Arial"/>
          <w:b/>
          <w:sz w:val="24"/>
          <w:szCs w:val="24"/>
        </w:rPr>
        <w:t xml:space="preserve">D </w:t>
      </w:r>
      <w:r>
        <w:rPr>
          <w:rFonts w:ascii="Arial" w:hAnsi="Arial" w:cs="Arial"/>
          <w:b/>
          <w:sz w:val="24"/>
          <w:szCs w:val="24"/>
        </w:rPr>
        <w:t>ACTION REGARDING APPOINTMENT OF A NEW BOARD MEMBER</w:t>
      </w:r>
    </w:p>
    <w:p w:rsidR="009A55C9" w:rsidRDefault="009A55C9" w:rsidP="009A55C9">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Briana Bonham to appoint Ms. Pamela Slone as the new Board Member of District # 1 (created by the resignation of Jeanie Stevens)</w:t>
      </w:r>
      <w:proofErr w:type="gramEnd"/>
      <w:r>
        <w:rPr>
          <w:rFonts w:ascii="Arial" w:hAnsi="Arial" w:cs="Arial"/>
          <w:sz w:val="24"/>
          <w:szCs w:val="24"/>
        </w:rPr>
        <w:t>.</w:t>
      </w:r>
    </w:p>
    <w:p w:rsidR="009A55C9" w:rsidRDefault="009A55C9" w:rsidP="009A55C9">
      <w:pPr>
        <w:pStyle w:val="NoSpacing"/>
        <w:rPr>
          <w:rFonts w:ascii="Arial" w:hAnsi="Arial" w:cs="Arial"/>
          <w:sz w:val="24"/>
          <w:szCs w:val="24"/>
        </w:rPr>
      </w:pPr>
    </w:p>
    <w:p w:rsidR="009A55C9" w:rsidRPr="00291CD0" w:rsidRDefault="009A55C9" w:rsidP="009A55C9">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9A55C9" w:rsidRPr="00291CD0" w:rsidRDefault="009A55C9" w:rsidP="009A55C9">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9A55C9" w:rsidRDefault="009A55C9" w:rsidP="009A55C9">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9A55C9" w:rsidRPr="009A55C9" w:rsidRDefault="009A55C9" w:rsidP="009A55C9">
      <w:pPr>
        <w:pStyle w:val="NoSpacing"/>
        <w:rPr>
          <w:rFonts w:ascii="Arial" w:hAnsi="Arial" w:cs="Arial"/>
          <w:sz w:val="24"/>
          <w:szCs w:val="24"/>
        </w:rPr>
      </w:pPr>
    </w:p>
    <w:p w:rsidR="00C978FE" w:rsidRDefault="00C978FE" w:rsidP="00C978FE">
      <w:pPr>
        <w:pStyle w:val="ListParagraph"/>
        <w:rPr>
          <w:rFonts w:ascii="Arial" w:hAnsi="Arial" w:cs="Arial"/>
          <w:b/>
          <w:sz w:val="24"/>
          <w:szCs w:val="24"/>
        </w:rPr>
      </w:pPr>
    </w:p>
    <w:p w:rsidR="009A55C9" w:rsidRDefault="009A55C9" w:rsidP="009A55C9">
      <w:pPr>
        <w:pStyle w:val="NoSpacing"/>
        <w:rPr>
          <w:rFonts w:ascii="Arial" w:hAnsi="Arial" w:cs="Arial"/>
          <w:b/>
          <w:sz w:val="24"/>
          <w:szCs w:val="24"/>
        </w:rPr>
      </w:pPr>
      <w:r>
        <w:rPr>
          <w:rFonts w:ascii="Arial" w:hAnsi="Arial" w:cs="Arial"/>
          <w:b/>
          <w:sz w:val="24"/>
          <w:szCs w:val="24"/>
        </w:rPr>
        <w:t xml:space="preserve">ORDER # </w:t>
      </w:r>
      <w:r w:rsidR="00CC46D8">
        <w:rPr>
          <w:rFonts w:ascii="Arial" w:hAnsi="Arial" w:cs="Arial"/>
          <w:b/>
          <w:sz w:val="24"/>
          <w:szCs w:val="24"/>
        </w:rPr>
        <w:t>287</w:t>
      </w:r>
    </w:p>
    <w:p w:rsidR="00321069" w:rsidRPr="00F477BF" w:rsidRDefault="00321069" w:rsidP="009A55C9">
      <w:pPr>
        <w:pStyle w:val="NoSpacing"/>
        <w:rPr>
          <w:rFonts w:ascii="Arial" w:hAnsi="Arial" w:cs="Arial"/>
          <w:b/>
          <w:sz w:val="24"/>
          <w:szCs w:val="24"/>
        </w:rPr>
      </w:pPr>
      <w:r w:rsidRPr="00F477BF">
        <w:rPr>
          <w:rFonts w:ascii="Arial" w:hAnsi="Arial" w:cs="Arial"/>
          <w:b/>
          <w:sz w:val="24"/>
          <w:szCs w:val="24"/>
        </w:rPr>
        <w:t>ADJOURN BOARD MEETING</w:t>
      </w:r>
    </w:p>
    <w:p w:rsidR="00321069" w:rsidRDefault="009A55C9" w:rsidP="009A55C9">
      <w:pPr>
        <w:pStyle w:val="NoSpacing"/>
        <w:rPr>
          <w:rFonts w:ascii="Arial" w:hAnsi="Arial" w:cs="Arial"/>
          <w:sz w:val="24"/>
          <w:szCs w:val="24"/>
        </w:rPr>
      </w:pPr>
      <w:r>
        <w:rPr>
          <w:rFonts w:ascii="Arial" w:hAnsi="Arial" w:cs="Arial"/>
          <w:sz w:val="24"/>
          <w:szCs w:val="24"/>
        </w:rPr>
        <w:lastRenderedPageBreak/>
        <w:t xml:space="preserve">A motion </w:t>
      </w:r>
      <w:proofErr w:type="gramStart"/>
      <w:r>
        <w:rPr>
          <w:rFonts w:ascii="Arial" w:hAnsi="Arial" w:cs="Arial"/>
          <w:sz w:val="24"/>
          <w:szCs w:val="24"/>
        </w:rPr>
        <w:t>was made by Ms. Briana Bonham and s</w:t>
      </w:r>
      <w:r w:rsidR="007505DA">
        <w:rPr>
          <w:rFonts w:ascii="Arial" w:hAnsi="Arial" w:cs="Arial"/>
          <w:sz w:val="24"/>
          <w:szCs w:val="24"/>
        </w:rPr>
        <w:t xml:space="preserve">econded by Ms. Sandy Clevenger </w:t>
      </w:r>
      <w:r>
        <w:rPr>
          <w:rFonts w:ascii="Arial" w:hAnsi="Arial" w:cs="Arial"/>
          <w:sz w:val="24"/>
          <w:szCs w:val="24"/>
        </w:rPr>
        <w:t>to adjourn meeting at 12:07 am</w:t>
      </w:r>
      <w:proofErr w:type="gramEnd"/>
      <w:r>
        <w:rPr>
          <w:rFonts w:ascii="Arial" w:hAnsi="Arial" w:cs="Arial"/>
          <w:sz w:val="24"/>
          <w:szCs w:val="24"/>
        </w:rPr>
        <w:t>. (June 29, 2021).</w:t>
      </w:r>
    </w:p>
    <w:p w:rsidR="009A55C9" w:rsidRDefault="009A55C9" w:rsidP="009A55C9">
      <w:pPr>
        <w:pStyle w:val="NoSpacing"/>
        <w:rPr>
          <w:rFonts w:ascii="Arial" w:hAnsi="Arial" w:cs="Arial"/>
          <w:sz w:val="24"/>
          <w:szCs w:val="24"/>
        </w:rPr>
      </w:pPr>
    </w:p>
    <w:p w:rsidR="009A55C9" w:rsidRPr="00291CD0" w:rsidRDefault="009A55C9" w:rsidP="009A55C9">
      <w:pPr>
        <w:pStyle w:val="NoSpacing"/>
        <w:rPr>
          <w:rFonts w:ascii="Arial" w:hAnsi="Arial" w:cs="Arial"/>
          <w:sz w:val="24"/>
        </w:rPr>
      </w:pPr>
      <w:r w:rsidRPr="00291CD0">
        <w:rPr>
          <w:rFonts w:ascii="Arial" w:hAnsi="Arial" w:cs="Arial"/>
          <w:sz w:val="24"/>
        </w:rPr>
        <w:t>Dr. Lynn Shelburne</w:t>
      </w:r>
      <w:r w:rsidRPr="00291CD0">
        <w:rPr>
          <w:rFonts w:ascii="Arial" w:hAnsi="Arial" w:cs="Arial"/>
          <w:sz w:val="24"/>
        </w:rPr>
        <w:tab/>
      </w:r>
      <w:r w:rsidRPr="00291CD0">
        <w:rPr>
          <w:rFonts w:ascii="Arial" w:hAnsi="Arial" w:cs="Arial"/>
          <w:sz w:val="24"/>
        </w:rPr>
        <w:tab/>
      </w:r>
      <w:r>
        <w:rPr>
          <w:rFonts w:ascii="Arial" w:hAnsi="Arial" w:cs="Arial"/>
          <w:sz w:val="24"/>
        </w:rPr>
        <w:tab/>
      </w:r>
      <w:r w:rsidRPr="00291CD0">
        <w:rPr>
          <w:rFonts w:ascii="Arial" w:hAnsi="Arial" w:cs="Arial"/>
          <w:sz w:val="24"/>
        </w:rPr>
        <w:t>Yes</w:t>
      </w:r>
    </w:p>
    <w:p w:rsidR="009A55C9" w:rsidRPr="00291CD0" w:rsidRDefault="009A55C9" w:rsidP="009A55C9">
      <w:pPr>
        <w:pStyle w:val="NoSpacing"/>
        <w:rPr>
          <w:rFonts w:ascii="Arial" w:hAnsi="Arial" w:cs="Arial"/>
          <w:sz w:val="24"/>
        </w:rPr>
      </w:pPr>
      <w:r w:rsidRPr="00291CD0">
        <w:rPr>
          <w:rFonts w:ascii="Arial" w:hAnsi="Arial" w:cs="Arial"/>
          <w:sz w:val="24"/>
        </w:rPr>
        <w:t>Ms. Sandy Clevenger</w:t>
      </w:r>
      <w:r w:rsidRPr="00291CD0">
        <w:rPr>
          <w:rFonts w:ascii="Arial" w:hAnsi="Arial" w:cs="Arial"/>
          <w:sz w:val="24"/>
        </w:rPr>
        <w:tab/>
      </w:r>
      <w:r w:rsidRPr="00291CD0">
        <w:rPr>
          <w:rFonts w:ascii="Arial" w:hAnsi="Arial" w:cs="Arial"/>
          <w:sz w:val="24"/>
        </w:rPr>
        <w:tab/>
        <w:t>Yes</w:t>
      </w:r>
    </w:p>
    <w:p w:rsidR="009A55C9" w:rsidRDefault="009A55C9" w:rsidP="009A55C9">
      <w:pPr>
        <w:pStyle w:val="NoSpacing"/>
        <w:rPr>
          <w:rFonts w:ascii="Arial" w:hAnsi="Arial" w:cs="Arial"/>
          <w:bCs/>
          <w:sz w:val="24"/>
          <w:szCs w:val="24"/>
        </w:rPr>
      </w:pPr>
      <w:r w:rsidRPr="00291CD0">
        <w:rPr>
          <w:rFonts w:ascii="Arial" w:hAnsi="Arial" w:cs="Arial"/>
          <w:sz w:val="24"/>
        </w:rPr>
        <w:t xml:space="preserve">Ms. Briana Bonham </w:t>
      </w:r>
      <w:r w:rsidRPr="00291CD0">
        <w:rPr>
          <w:rFonts w:ascii="Arial" w:hAnsi="Arial" w:cs="Arial"/>
          <w:sz w:val="24"/>
        </w:rPr>
        <w:tab/>
      </w:r>
      <w:r w:rsidRPr="00291CD0">
        <w:rPr>
          <w:rFonts w:ascii="Arial" w:hAnsi="Arial" w:cs="Arial"/>
          <w:sz w:val="24"/>
        </w:rPr>
        <w:tab/>
        <w:t>Yes</w:t>
      </w:r>
    </w:p>
    <w:p w:rsidR="009A55C9" w:rsidRDefault="009A55C9" w:rsidP="009A55C9">
      <w:pPr>
        <w:pStyle w:val="NoSpacing"/>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C4BA1"/>
    <w:multiLevelType w:val="hybridMultilevel"/>
    <w:tmpl w:val="651EAE9A"/>
    <w:lvl w:ilvl="0" w:tplc="22D8FF5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361D1"/>
    <w:multiLevelType w:val="hybridMultilevel"/>
    <w:tmpl w:val="03F40136"/>
    <w:lvl w:ilvl="0" w:tplc="DD6E540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301E4E"/>
    <w:multiLevelType w:val="hybridMultilevel"/>
    <w:tmpl w:val="D5C6C8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91AEA"/>
    <w:multiLevelType w:val="hybridMultilevel"/>
    <w:tmpl w:val="FC1C78D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B86139"/>
    <w:multiLevelType w:val="hybridMultilevel"/>
    <w:tmpl w:val="1AF6B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1"/>
  </w:num>
  <w:num w:numId="4">
    <w:abstractNumId w:val="2"/>
  </w:num>
  <w:num w:numId="5">
    <w:abstractNumId w:val="10"/>
  </w:num>
  <w:num w:numId="6">
    <w:abstractNumId w:val="15"/>
  </w:num>
  <w:num w:numId="7">
    <w:abstractNumId w:val="6"/>
  </w:num>
  <w:num w:numId="8">
    <w:abstractNumId w:val="11"/>
  </w:num>
  <w:num w:numId="9">
    <w:abstractNumId w:val="7"/>
  </w:num>
  <w:num w:numId="10">
    <w:abstractNumId w:val="8"/>
  </w:num>
  <w:num w:numId="11">
    <w:abstractNumId w:val="16"/>
  </w:num>
  <w:num w:numId="12">
    <w:abstractNumId w:val="18"/>
  </w:num>
  <w:num w:numId="13">
    <w:abstractNumId w:val="13"/>
  </w:num>
  <w:num w:numId="14">
    <w:abstractNumId w:val="0"/>
  </w:num>
  <w:num w:numId="15">
    <w:abstractNumId w:val="3"/>
  </w:num>
  <w:num w:numId="16">
    <w:abstractNumId w:val="19"/>
  </w:num>
  <w:num w:numId="17">
    <w:abstractNumId w:val="9"/>
  </w:num>
  <w:num w:numId="18">
    <w:abstractNumId w:val="4"/>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1378E"/>
    <w:rsid w:val="00023409"/>
    <w:rsid w:val="00026B4F"/>
    <w:rsid w:val="00033C0D"/>
    <w:rsid w:val="00037FDF"/>
    <w:rsid w:val="00042D42"/>
    <w:rsid w:val="00043260"/>
    <w:rsid w:val="00043D44"/>
    <w:rsid w:val="000628BF"/>
    <w:rsid w:val="000664E1"/>
    <w:rsid w:val="00076AA0"/>
    <w:rsid w:val="00080065"/>
    <w:rsid w:val="00081865"/>
    <w:rsid w:val="00083EE4"/>
    <w:rsid w:val="000851CD"/>
    <w:rsid w:val="0008541C"/>
    <w:rsid w:val="00086CAC"/>
    <w:rsid w:val="000908F9"/>
    <w:rsid w:val="000925F0"/>
    <w:rsid w:val="00097E81"/>
    <w:rsid w:val="000A5DF7"/>
    <w:rsid w:val="000A68F4"/>
    <w:rsid w:val="000A792E"/>
    <w:rsid w:val="000B1940"/>
    <w:rsid w:val="000B2CD1"/>
    <w:rsid w:val="000B4861"/>
    <w:rsid w:val="000B5AAB"/>
    <w:rsid w:val="000B7642"/>
    <w:rsid w:val="000C00B2"/>
    <w:rsid w:val="000C3AE5"/>
    <w:rsid w:val="000C6F42"/>
    <w:rsid w:val="000E319B"/>
    <w:rsid w:val="000E3874"/>
    <w:rsid w:val="000E5EDE"/>
    <w:rsid w:val="000E678F"/>
    <w:rsid w:val="000E7554"/>
    <w:rsid w:val="000F1893"/>
    <w:rsid w:val="000F21CE"/>
    <w:rsid w:val="000F24F3"/>
    <w:rsid w:val="000F31A6"/>
    <w:rsid w:val="000F552C"/>
    <w:rsid w:val="000F7892"/>
    <w:rsid w:val="0011007A"/>
    <w:rsid w:val="00110CCF"/>
    <w:rsid w:val="001161F2"/>
    <w:rsid w:val="00122536"/>
    <w:rsid w:val="001230CA"/>
    <w:rsid w:val="001316B8"/>
    <w:rsid w:val="001322B4"/>
    <w:rsid w:val="001330A0"/>
    <w:rsid w:val="0013648C"/>
    <w:rsid w:val="00137CEC"/>
    <w:rsid w:val="001400B3"/>
    <w:rsid w:val="00140837"/>
    <w:rsid w:val="001438CA"/>
    <w:rsid w:val="00146678"/>
    <w:rsid w:val="00147401"/>
    <w:rsid w:val="00150753"/>
    <w:rsid w:val="0015149A"/>
    <w:rsid w:val="00156902"/>
    <w:rsid w:val="001609BB"/>
    <w:rsid w:val="001620EB"/>
    <w:rsid w:val="00163EAD"/>
    <w:rsid w:val="00164173"/>
    <w:rsid w:val="00165EE2"/>
    <w:rsid w:val="00167394"/>
    <w:rsid w:val="001707A4"/>
    <w:rsid w:val="00172FBA"/>
    <w:rsid w:val="00174FB0"/>
    <w:rsid w:val="00183D48"/>
    <w:rsid w:val="00192F7B"/>
    <w:rsid w:val="00194F10"/>
    <w:rsid w:val="0019666B"/>
    <w:rsid w:val="00197997"/>
    <w:rsid w:val="001A5A15"/>
    <w:rsid w:val="001B6CB9"/>
    <w:rsid w:val="001C09CB"/>
    <w:rsid w:val="001C75D9"/>
    <w:rsid w:val="001C7608"/>
    <w:rsid w:val="001D3BA5"/>
    <w:rsid w:val="001D6746"/>
    <w:rsid w:val="001E03D6"/>
    <w:rsid w:val="001E07B7"/>
    <w:rsid w:val="001E4EDF"/>
    <w:rsid w:val="001E5BD7"/>
    <w:rsid w:val="001E62DC"/>
    <w:rsid w:val="001F0CDC"/>
    <w:rsid w:val="001F1925"/>
    <w:rsid w:val="001F569B"/>
    <w:rsid w:val="001F6211"/>
    <w:rsid w:val="001F6CCD"/>
    <w:rsid w:val="001F735A"/>
    <w:rsid w:val="002033F2"/>
    <w:rsid w:val="0021017C"/>
    <w:rsid w:val="00213FB1"/>
    <w:rsid w:val="00215236"/>
    <w:rsid w:val="00215C2A"/>
    <w:rsid w:val="00226FF2"/>
    <w:rsid w:val="002274FD"/>
    <w:rsid w:val="00227BCB"/>
    <w:rsid w:val="00230758"/>
    <w:rsid w:val="002316C5"/>
    <w:rsid w:val="00237675"/>
    <w:rsid w:val="00241735"/>
    <w:rsid w:val="00243011"/>
    <w:rsid w:val="00244526"/>
    <w:rsid w:val="00244E0A"/>
    <w:rsid w:val="002458E1"/>
    <w:rsid w:val="00247995"/>
    <w:rsid w:val="00252676"/>
    <w:rsid w:val="0025490D"/>
    <w:rsid w:val="00256E7A"/>
    <w:rsid w:val="0026168D"/>
    <w:rsid w:val="002616C0"/>
    <w:rsid w:val="00261836"/>
    <w:rsid w:val="002626E3"/>
    <w:rsid w:val="00264A28"/>
    <w:rsid w:val="00266F46"/>
    <w:rsid w:val="0027470C"/>
    <w:rsid w:val="002766A8"/>
    <w:rsid w:val="0028017F"/>
    <w:rsid w:val="0028057E"/>
    <w:rsid w:val="00280719"/>
    <w:rsid w:val="002846C8"/>
    <w:rsid w:val="00285A4B"/>
    <w:rsid w:val="00291CD0"/>
    <w:rsid w:val="00291E64"/>
    <w:rsid w:val="002A25A5"/>
    <w:rsid w:val="002A4D9D"/>
    <w:rsid w:val="002B14D7"/>
    <w:rsid w:val="002B23E7"/>
    <w:rsid w:val="002B2D53"/>
    <w:rsid w:val="002B4465"/>
    <w:rsid w:val="002C09CF"/>
    <w:rsid w:val="002C1E22"/>
    <w:rsid w:val="002C542B"/>
    <w:rsid w:val="002C553F"/>
    <w:rsid w:val="002D5E33"/>
    <w:rsid w:val="002E332E"/>
    <w:rsid w:val="002E3494"/>
    <w:rsid w:val="002F1C64"/>
    <w:rsid w:val="002F3B47"/>
    <w:rsid w:val="0030201B"/>
    <w:rsid w:val="00302169"/>
    <w:rsid w:val="00306757"/>
    <w:rsid w:val="003070C7"/>
    <w:rsid w:val="00315255"/>
    <w:rsid w:val="00321069"/>
    <w:rsid w:val="00324342"/>
    <w:rsid w:val="00324509"/>
    <w:rsid w:val="003257A4"/>
    <w:rsid w:val="00327DAC"/>
    <w:rsid w:val="003301E1"/>
    <w:rsid w:val="00337D79"/>
    <w:rsid w:val="00341C5F"/>
    <w:rsid w:val="003439D8"/>
    <w:rsid w:val="00347922"/>
    <w:rsid w:val="003513C2"/>
    <w:rsid w:val="003521B3"/>
    <w:rsid w:val="00353669"/>
    <w:rsid w:val="0036123F"/>
    <w:rsid w:val="0036214B"/>
    <w:rsid w:val="00363B82"/>
    <w:rsid w:val="00372514"/>
    <w:rsid w:val="003755EE"/>
    <w:rsid w:val="00375D6B"/>
    <w:rsid w:val="00377586"/>
    <w:rsid w:val="00385564"/>
    <w:rsid w:val="00395041"/>
    <w:rsid w:val="00397FCA"/>
    <w:rsid w:val="003A3436"/>
    <w:rsid w:val="003A38CE"/>
    <w:rsid w:val="003A38EA"/>
    <w:rsid w:val="003B3DFA"/>
    <w:rsid w:val="003B7D5F"/>
    <w:rsid w:val="003C221D"/>
    <w:rsid w:val="003C544F"/>
    <w:rsid w:val="003C6004"/>
    <w:rsid w:val="003C618E"/>
    <w:rsid w:val="003D1D57"/>
    <w:rsid w:val="003D2C68"/>
    <w:rsid w:val="003E097C"/>
    <w:rsid w:val="003E3AC3"/>
    <w:rsid w:val="003E6605"/>
    <w:rsid w:val="003E6799"/>
    <w:rsid w:val="003E6BA3"/>
    <w:rsid w:val="003F5336"/>
    <w:rsid w:val="003F5C40"/>
    <w:rsid w:val="003F78FF"/>
    <w:rsid w:val="00400566"/>
    <w:rsid w:val="00400C51"/>
    <w:rsid w:val="004016AA"/>
    <w:rsid w:val="00411727"/>
    <w:rsid w:val="0041296A"/>
    <w:rsid w:val="00414ACF"/>
    <w:rsid w:val="00417D54"/>
    <w:rsid w:val="00420B1F"/>
    <w:rsid w:val="0042321D"/>
    <w:rsid w:val="00426AE4"/>
    <w:rsid w:val="00426B78"/>
    <w:rsid w:val="0043045E"/>
    <w:rsid w:val="004311D3"/>
    <w:rsid w:val="00432FAC"/>
    <w:rsid w:val="00442DA3"/>
    <w:rsid w:val="0044302C"/>
    <w:rsid w:val="0044708F"/>
    <w:rsid w:val="00447562"/>
    <w:rsid w:val="00450FA0"/>
    <w:rsid w:val="004531CD"/>
    <w:rsid w:val="0045697C"/>
    <w:rsid w:val="0046052A"/>
    <w:rsid w:val="00460EC1"/>
    <w:rsid w:val="0046204E"/>
    <w:rsid w:val="00466504"/>
    <w:rsid w:val="00466AB0"/>
    <w:rsid w:val="004701A9"/>
    <w:rsid w:val="00475994"/>
    <w:rsid w:val="00477135"/>
    <w:rsid w:val="00485DE0"/>
    <w:rsid w:val="00486B72"/>
    <w:rsid w:val="00487F23"/>
    <w:rsid w:val="00497F46"/>
    <w:rsid w:val="004A15EC"/>
    <w:rsid w:val="004A2D99"/>
    <w:rsid w:val="004B24F0"/>
    <w:rsid w:val="004B3CD7"/>
    <w:rsid w:val="004B5E31"/>
    <w:rsid w:val="004C0564"/>
    <w:rsid w:val="004C0F2E"/>
    <w:rsid w:val="004C4529"/>
    <w:rsid w:val="004C472D"/>
    <w:rsid w:val="004D1A4F"/>
    <w:rsid w:val="004D271B"/>
    <w:rsid w:val="004D4707"/>
    <w:rsid w:val="004D4F6C"/>
    <w:rsid w:val="004D5E1A"/>
    <w:rsid w:val="004E04C8"/>
    <w:rsid w:val="004E646B"/>
    <w:rsid w:val="004E7517"/>
    <w:rsid w:val="004F2CDD"/>
    <w:rsid w:val="00505A80"/>
    <w:rsid w:val="00507682"/>
    <w:rsid w:val="00507761"/>
    <w:rsid w:val="005102DF"/>
    <w:rsid w:val="0051054E"/>
    <w:rsid w:val="005129C1"/>
    <w:rsid w:val="005140B3"/>
    <w:rsid w:val="0052141A"/>
    <w:rsid w:val="00522C7C"/>
    <w:rsid w:val="00523378"/>
    <w:rsid w:val="005263ED"/>
    <w:rsid w:val="00527837"/>
    <w:rsid w:val="00532478"/>
    <w:rsid w:val="0054364A"/>
    <w:rsid w:val="00544E0C"/>
    <w:rsid w:val="00544FB9"/>
    <w:rsid w:val="005465D9"/>
    <w:rsid w:val="0054693E"/>
    <w:rsid w:val="00551C10"/>
    <w:rsid w:val="005547F3"/>
    <w:rsid w:val="00557959"/>
    <w:rsid w:val="00560675"/>
    <w:rsid w:val="00560DBC"/>
    <w:rsid w:val="00562245"/>
    <w:rsid w:val="00571755"/>
    <w:rsid w:val="00572DB7"/>
    <w:rsid w:val="00577C05"/>
    <w:rsid w:val="00577DE9"/>
    <w:rsid w:val="00584AFA"/>
    <w:rsid w:val="00585ACD"/>
    <w:rsid w:val="005868CA"/>
    <w:rsid w:val="00590B40"/>
    <w:rsid w:val="00593282"/>
    <w:rsid w:val="00595E6C"/>
    <w:rsid w:val="005A1434"/>
    <w:rsid w:val="005A23A1"/>
    <w:rsid w:val="005A476F"/>
    <w:rsid w:val="005A4E0B"/>
    <w:rsid w:val="005B5DEC"/>
    <w:rsid w:val="005B71BE"/>
    <w:rsid w:val="005C194F"/>
    <w:rsid w:val="005C4829"/>
    <w:rsid w:val="005C7556"/>
    <w:rsid w:val="005C7E7C"/>
    <w:rsid w:val="005D055A"/>
    <w:rsid w:val="005D390D"/>
    <w:rsid w:val="005D5B13"/>
    <w:rsid w:val="005D64BB"/>
    <w:rsid w:val="005E018E"/>
    <w:rsid w:val="005E0550"/>
    <w:rsid w:val="005E2923"/>
    <w:rsid w:val="005E7F19"/>
    <w:rsid w:val="005F26D8"/>
    <w:rsid w:val="00600DCE"/>
    <w:rsid w:val="00601CF3"/>
    <w:rsid w:val="00603786"/>
    <w:rsid w:val="00604B26"/>
    <w:rsid w:val="006068EF"/>
    <w:rsid w:val="00607FF3"/>
    <w:rsid w:val="006114F3"/>
    <w:rsid w:val="00611BDE"/>
    <w:rsid w:val="0061318F"/>
    <w:rsid w:val="00614274"/>
    <w:rsid w:val="00615751"/>
    <w:rsid w:val="00616F44"/>
    <w:rsid w:val="006178BB"/>
    <w:rsid w:val="00620915"/>
    <w:rsid w:val="00626155"/>
    <w:rsid w:val="00626DDF"/>
    <w:rsid w:val="0062788C"/>
    <w:rsid w:val="00630ADD"/>
    <w:rsid w:val="00636871"/>
    <w:rsid w:val="00636F17"/>
    <w:rsid w:val="00653371"/>
    <w:rsid w:val="00654C95"/>
    <w:rsid w:val="00655418"/>
    <w:rsid w:val="006579AB"/>
    <w:rsid w:val="006602FF"/>
    <w:rsid w:val="0066175D"/>
    <w:rsid w:val="00663BF2"/>
    <w:rsid w:val="0066596B"/>
    <w:rsid w:val="0066695E"/>
    <w:rsid w:val="00666A8E"/>
    <w:rsid w:val="00666E3C"/>
    <w:rsid w:val="00673C3B"/>
    <w:rsid w:val="00674672"/>
    <w:rsid w:val="0067468D"/>
    <w:rsid w:val="00674FBB"/>
    <w:rsid w:val="00677CD1"/>
    <w:rsid w:val="00684537"/>
    <w:rsid w:val="0068690B"/>
    <w:rsid w:val="00686E3C"/>
    <w:rsid w:val="00693220"/>
    <w:rsid w:val="006936EA"/>
    <w:rsid w:val="0069415A"/>
    <w:rsid w:val="0069424A"/>
    <w:rsid w:val="006A0DA8"/>
    <w:rsid w:val="006A41A5"/>
    <w:rsid w:val="006A50E7"/>
    <w:rsid w:val="006A5C90"/>
    <w:rsid w:val="006B2794"/>
    <w:rsid w:val="006B5996"/>
    <w:rsid w:val="006C1E8C"/>
    <w:rsid w:val="006D118D"/>
    <w:rsid w:val="006D13DE"/>
    <w:rsid w:val="006D1F45"/>
    <w:rsid w:val="006D5A73"/>
    <w:rsid w:val="006E246D"/>
    <w:rsid w:val="006F25A3"/>
    <w:rsid w:val="006F34BD"/>
    <w:rsid w:val="006F71B6"/>
    <w:rsid w:val="00702978"/>
    <w:rsid w:val="00705863"/>
    <w:rsid w:val="007077C4"/>
    <w:rsid w:val="00713134"/>
    <w:rsid w:val="00714A84"/>
    <w:rsid w:val="007172B3"/>
    <w:rsid w:val="0072315A"/>
    <w:rsid w:val="00726013"/>
    <w:rsid w:val="00732C66"/>
    <w:rsid w:val="00736D47"/>
    <w:rsid w:val="00740833"/>
    <w:rsid w:val="00741D27"/>
    <w:rsid w:val="007479D2"/>
    <w:rsid w:val="007505DA"/>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77C60"/>
    <w:rsid w:val="00780757"/>
    <w:rsid w:val="00781F5C"/>
    <w:rsid w:val="00785BD5"/>
    <w:rsid w:val="00786C24"/>
    <w:rsid w:val="00793D83"/>
    <w:rsid w:val="00796BC7"/>
    <w:rsid w:val="007A5B21"/>
    <w:rsid w:val="007A713E"/>
    <w:rsid w:val="007B0FF0"/>
    <w:rsid w:val="007B2F4C"/>
    <w:rsid w:val="007B3D27"/>
    <w:rsid w:val="007C401A"/>
    <w:rsid w:val="007C4294"/>
    <w:rsid w:val="007C6005"/>
    <w:rsid w:val="007C62D0"/>
    <w:rsid w:val="007C6A29"/>
    <w:rsid w:val="007C7464"/>
    <w:rsid w:val="007D0EE5"/>
    <w:rsid w:val="007E07B0"/>
    <w:rsid w:val="007E07C6"/>
    <w:rsid w:val="007E1C9B"/>
    <w:rsid w:val="007E4792"/>
    <w:rsid w:val="007F0476"/>
    <w:rsid w:val="007F180A"/>
    <w:rsid w:val="007F3537"/>
    <w:rsid w:val="007F48EA"/>
    <w:rsid w:val="007F5322"/>
    <w:rsid w:val="00800263"/>
    <w:rsid w:val="0081230B"/>
    <w:rsid w:val="008139BF"/>
    <w:rsid w:val="00817679"/>
    <w:rsid w:val="00817D5E"/>
    <w:rsid w:val="0082240D"/>
    <w:rsid w:val="00826DBB"/>
    <w:rsid w:val="00827E71"/>
    <w:rsid w:val="0083037A"/>
    <w:rsid w:val="0083158E"/>
    <w:rsid w:val="0083717D"/>
    <w:rsid w:val="00840C4E"/>
    <w:rsid w:val="00841CDF"/>
    <w:rsid w:val="00843635"/>
    <w:rsid w:val="0084542F"/>
    <w:rsid w:val="008455D0"/>
    <w:rsid w:val="00847A18"/>
    <w:rsid w:val="00852A39"/>
    <w:rsid w:val="00853637"/>
    <w:rsid w:val="00854454"/>
    <w:rsid w:val="008549A3"/>
    <w:rsid w:val="00860235"/>
    <w:rsid w:val="00872A00"/>
    <w:rsid w:val="00872E32"/>
    <w:rsid w:val="0087319E"/>
    <w:rsid w:val="008768DD"/>
    <w:rsid w:val="008811CD"/>
    <w:rsid w:val="00881658"/>
    <w:rsid w:val="00884128"/>
    <w:rsid w:val="008900B9"/>
    <w:rsid w:val="00892BB9"/>
    <w:rsid w:val="00893C54"/>
    <w:rsid w:val="00894FC2"/>
    <w:rsid w:val="008A20F6"/>
    <w:rsid w:val="008B648C"/>
    <w:rsid w:val="008B6E00"/>
    <w:rsid w:val="008C0F6B"/>
    <w:rsid w:val="008C12C8"/>
    <w:rsid w:val="008C27AE"/>
    <w:rsid w:val="008C3C50"/>
    <w:rsid w:val="008D1E68"/>
    <w:rsid w:val="008D2F26"/>
    <w:rsid w:val="008D651E"/>
    <w:rsid w:val="008E1D72"/>
    <w:rsid w:val="008E2A9D"/>
    <w:rsid w:val="008E3B30"/>
    <w:rsid w:val="008E4619"/>
    <w:rsid w:val="008E4D12"/>
    <w:rsid w:val="008F3A34"/>
    <w:rsid w:val="008F46B5"/>
    <w:rsid w:val="00900253"/>
    <w:rsid w:val="00900CFF"/>
    <w:rsid w:val="00900EBA"/>
    <w:rsid w:val="00901F2F"/>
    <w:rsid w:val="00904D86"/>
    <w:rsid w:val="00906F09"/>
    <w:rsid w:val="00906F2A"/>
    <w:rsid w:val="0091086C"/>
    <w:rsid w:val="009109EC"/>
    <w:rsid w:val="00912C88"/>
    <w:rsid w:val="00914E96"/>
    <w:rsid w:val="00925F08"/>
    <w:rsid w:val="009310CA"/>
    <w:rsid w:val="009314C8"/>
    <w:rsid w:val="00941071"/>
    <w:rsid w:val="00944C7D"/>
    <w:rsid w:val="0095250E"/>
    <w:rsid w:val="00952FA7"/>
    <w:rsid w:val="00954053"/>
    <w:rsid w:val="00954141"/>
    <w:rsid w:val="00956A1A"/>
    <w:rsid w:val="00956BE1"/>
    <w:rsid w:val="00956CFC"/>
    <w:rsid w:val="00961DDB"/>
    <w:rsid w:val="00962F53"/>
    <w:rsid w:val="009633CF"/>
    <w:rsid w:val="009707D1"/>
    <w:rsid w:val="0097759F"/>
    <w:rsid w:val="00980791"/>
    <w:rsid w:val="00980D96"/>
    <w:rsid w:val="00985E79"/>
    <w:rsid w:val="00986539"/>
    <w:rsid w:val="00986F6D"/>
    <w:rsid w:val="00987D0E"/>
    <w:rsid w:val="009901D7"/>
    <w:rsid w:val="00993A66"/>
    <w:rsid w:val="00994299"/>
    <w:rsid w:val="00995890"/>
    <w:rsid w:val="009A4932"/>
    <w:rsid w:val="009A5151"/>
    <w:rsid w:val="009A55C9"/>
    <w:rsid w:val="009A7428"/>
    <w:rsid w:val="009B0D73"/>
    <w:rsid w:val="009B1B17"/>
    <w:rsid w:val="009B2EE0"/>
    <w:rsid w:val="009C0854"/>
    <w:rsid w:val="009C10F1"/>
    <w:rsid w:val="009C5901"/>
    <w:rsid w:val="009D499F"/>
    <w:rsid w:val="009D741B"/>
    <w:rsid w:val="009E03BC"/>
    <w:rsid w:val="009E4131"/>
    <w:rsid w:val="009E7609"/>
    <w:rsid w:val="009F4220"/>
    <w:rsid w:val="009F46D2"/>
    <w:rsid w:val="009F63CB"/>
    <w:rsid w:val="00A02E10"/>
    <w:rsid w:val="00A0402E"/>
    <w:rsid w:val="00A17B2F"/>
    <w:rsid w:val="00A2030D"/>
    <w:rsid w:val="00A2115B"/>
    <w:rsid w:val="00A24244"/>
    <w:rsid w:val="00A24D9F"/>
    <w:rsid w:val="00A3319D"/>
    <w:rsid w:val="00A401BF"/>
    <w:rsid w:val="00A401D4"/>
    <w:rsid w:val="00A4185A"/>
    <w:rsid w:val="00A437BB"/>
    <w:rsid w:val="00A45AA1"/>
    <w:rsid w:val="00A46828"/>
    <w:rsid w:val="00A53FFB"/>
    <w:rsid w:val="00A541A0"/>
    <w:rsid w:val="00A55024"/>
    <w:rsid w:val="00A55E36"/>
    <w:rsid w:val="00A56486"/>
    <w:rsid w:val="00A571B8"/>
    <w:rsid w:val="00A63A32"/>
    <w:rsid w:val="00A63F60"/>
    <w:rsid w:val="00A6528B"/>
    <w:rsid w:val="00A70325"/>
    <w:rsid w:val="00A760CA"/>
    <w:rsid w:val="00A77113"/>
    <w:rsid w:val="00A81E46"/>
    <w:rsid w:val="00A9227D"/>
    <w:rsid w:val="00A93506"/>
    <w:rsid w:val="00A941B7"/>
    <w:rsid w:val="00A949AB"/>
    <w:rsid w:val="00A95614"/>
    <w:rsid w:val="00A97613"/>
    <w:rsid w:val="00AA1B47"/>
    <w:rsid w:val="00AA1F53"/>
    <w:rsid w:val="00AA3BAC"/>
    <w:rsid w:val="00AA76D0"/>
    <w:rsid w:val="00AB0B7F"/>
    <w:rsid w:val="00AB1B25"/>
    <w:rsid w:val="00AB370E"/>
    <w:rsid w:val="00AB457C"/>
    <w:rsid w:val="00AB685B"/>
    <w:rsid w:val="00AB747F"/>
    <w:rsid w:val="00AC1523"/>
    <w:rsid w:val="00AD1EEA"/>
    <w:rsid w:val="00AD4223"/>
    <w:rsid w:val="00AD7610"/>
    <w:rsid w:val="00AE2A02"/>
    <w:rsid w:val="00AE44D3"/>
    <w:rsid w:val="00AE675E"/>
    <w:rsid w:val="00AE72D3"/>
    <w:rsid w:val="00AF6158"/>
    <w:rsid w:val="00AF689E"/>
    <w:rsid w:val="00B0062E"/>
    <w:rsid w:val="00B0330E"/>
    <w:rsid w:val="00B10D6A"/>
    <w:rsid w:val="00B163C5"/>
    <w:rsid w:val="00B16DE0"/>
    <w:rsid w:val="00B20672"/>
    <w:rsid w:val="00B26D64"/>
    <w:rsid w:val="00B32280"/>
    <w:rsid w:val="00B3350A"/>
    <w:rsid w:val="00B335BE"/>
    <w:rsid w:val="00B33993"/>
    <w:rsid w:val="00B3551A"/>
    <w:rsid w:val="00B35C4B"/>
    <w:rsid w:val="00B368E1"/>
    <w:rsid w:val="00B37C21"/>
    <w:rsid w:val="00B4061C"/>
    <w:rsid w:val="00B450D3"/>
    <w:rsid w:val="00B4678E"/>
    <w:rsid w:val="00B5249B"/>
    <w:rsid w:val="00B53768"/>
    <w:rsid w:val="00B614F4"/>
    <w:rsid w:val="00B621E8"/>
    <w:rsid w:val="00B6451B"/>
    <w:rsid w:val="00B654A3"/>
    <w:rsid w:val="00B665C7"/>
    <w:rsid w:val="00B66ED9"/>
    <w:rsid w:val="00B70BA0"/>
    <w:rsid w:val="00B76ACB"/>
    <w:rsid w:val="00B774DF"/>
    <w:rsid w:val="00B8259A"/>
    <w:rsid w:val="00B83F48"/>
    <w:rsid w:val="00B90A0A"/>
    <w:rsid w:val="00B90AB7"/>
    <w:rsid w:val="00B93880"/>
    <w:rsid w:val="00B93ED6"/>
    <w:rsid w:val="00B96BAE"/>
    <w:rsid w:val="00B97C7F"/>
    <w:rsid w:val="00BA0E22"/>
    <w:rsid w:val="00BA4C84"/>
    <w:rsid w:val="00BB0647"/>
    <w:rsid w:val="00BB326C"/>
    <w:rsid w:val="00BB5F5B"/>
    <w:rsid w:val="00BC1C79"/>
    <w:rsid w:val="00BC4A39"/>
    <w:rsid w:val="00BC6A18"/>
    <w:rsid w:val="00BC778E"/>
    <w:rsid w:val="00BD0598"/>
    <w:rsid w:val="00BD2CE4"/>
    <w:rsid w:val="00BD66C6"/>
    <w:rsid w:val="00BD6DBE"/>
    <w:rsid w:val="00BE1A06"/>
    <w:rsid w:val="00BE28C1"/>
    <w:rsid w:val="00BE6A25"/>
    <w:rsid w:val="00BF1010"/>
    <w:rsid w:val="00BF12B7"/>
    <w:rsid w:val="00BF4312"/>
    <w:rsid w:val="00BF49A9"/>
    <w:rsid w:val="00C13D63"/>
    <w:rsid w:val="00C162EE"/>
    <w:rsid w:val="00C16DF4"/>
    <w:rsid w:val="00C17D04"/>
    <w:rsid w:val="00C230DE"/>
    <w:rsid w:val="00C238BF"/>
    <w:rsid w:val="00C240EB"/>
    <w:rsid w:val="00C27138"/>
    <w:rsid w:val="00C34305"/>
    <w:rsid w:val="00C36BAD"/>
    <w:rsid w:val="00C469EE"/>
    <w:rsid w:val="00C50586"/>
    <w:rsid w:val="00C50914"/>
    <w:rsid w:val="00C54235"/>
    <w:rsid w:val="00C60C9D"/>
    <w:rsid w:val="00C65A98"/>
    <w:rsid w:val="00C676A9"/>
    <w:rsid w:val="00C7343B"/>
    <w:rsid w:val="00C744D9"/>
    <w:rsid w:val="00C8130E"/>
    <w:rsid w:val="00C81779"/>
    <w:rsid w:val="00C82411"/>
    <w:rsid w:val="00C839CA"/>
    <w:rsid w:val="00C84FCA"/>
    <w:rsid w:val="00C85A28"/>
    <w:rsid w:val="00C860CC"/>
    <w:rsid w:val="00C909BD"/>
    <w:rsid w:val="00C9170E"/>
    <w:rsid w:val="00C92843"/>
    <w:rsid w:val="00C93A23"/>
    <w:rsid w:val="00C93BBA"/>
    <w:rsid w:val="00C978FE"/>
    <w:rsid w:val="00CA79D2"/>
    <w:rsid w:val="00CB1061"/>
    <w:rsid w:val="00CB5686"/>
    <w:rsid w:val="00CC46D8"/>
    <w:rsid w:val="00CC5432"/>
    <w:rsid w:val="00CC54FD"/>
    <w:rsid w:val="00CC5A47"/>
    <w:rsid w:val="00CD0967"/>
    <w:rsid w:val="00CD3EE8"/>
    <w:rsid w:val="00CD60E7"/>
    <w:rsid w:val="00CD6541"/>
    <w:rsid w:val="00CD7438"/>
    <w:rsid w:val="00CE3BD5"/>
    <w:rsid w:val="00D01405"/>
    <w:rsid w:val="00D021B5"/>
    <w:rsid w:val="00D05011"/>
    <w:rsid w:val="00D072FD"/>
    <w:rsid w:val="00D0736C"/>
    <w:rsid w:val="00D14550"/>
    <w:rsid w:val="00D14D0A"/>
    <w:rsid w:val="00D25DD9"/>
    <w:rsid w:val="00D324AD"/>
    <w:rsid w:val="00D407AE"/>
    <w:rsid w:val="00D460C7"/>
    <w:rsid w:val="00D54D7B"/>
    <w:rsid w:val="00D620BD"/>
    <w:rsid w:val="00D62C84"/>
    <w:rsid w:val="00D6384E"/>
    <w:rsid w:val="00D653EA"/>
    <w:rsid w:val="00D65F27"/>
    <w:rsid w:val="00D66A55"/>
    <w:rsid w:val="00D74E2A"/>
    <w:rsid w:val="00D7521C"/>
    <w:rsid w:val="00D768E8"/>
    <w:rsid w:val="00D77C54"/>
    <w:rsid w:val="00D807AF"/>
    <w:rsid w:val="00D81F9A"/>
    <w:rsid w:val="00D851E1"/>
    <w:rsid w:val="00D874E8"/>
    <w:rsid w:val="00D87AAD"/>
    <w:rsid w:val="00D909A3"/>
    <w:rsid w:val="00D936DC"/>
    <w:rsid w:val="00D94A8D"/>
    <w:rsid w:val="00D953EE"/>
    <w:rsid w:val="00DA3E8E"/>
    <w:rsid w:val="00DA63EE"/>
    <w:rsid w:val="00DA74F9"/>
    <w:rsid w:val="00DB0065"/>
    <w:rsid w:val="00DB2BD9"/>
    <w:rsid w:val="00DB71C3"/>
    <w:rsid w:val="00DB7952"/>
    <w:rsid w:val="00DC0338"/>
    <w:rsid w:val="00DC3491"/>
    <w:rsid w:val="00DC4055"/>
    <w:rsid w:val="00DC6308"/>
    <w:rsid w:val="00DC75F9"/>
    <w:rsid w:val="00DD5EE6"/>
    <w:rsid w:val="00DD79EB"/>
    <w:rsid w:val="00DE3C33"/>
    <w:rsid w:val="00DE425B"/>
    <w:rsid w:val="00DE483F"/>
    <w:rsid w:val="00DE604C"/>
    <w:rsid w:val="00DE7617"/>
    <w:rsid w:val="00DF1F40"/>
    <w:rsid w:val="00DF55D5"/>
    <w:rsid w:val="00DF7CA9"/>
    <w:rsid w:val="00E00DBC"/>
    <w:rsid w:val="00E05B25"/>
    <w:rsid w:val="00E066FA"/>
    <w:rsid w:val="00E10FD4"/>
    <w:rsid w:val="00E12580"/>
    <w:rsid w:val="00E12D6D"/>
    <w:rsid w:val="00E23BBA"/>
    <w:rsid w:val="00E25526"/>
    <w:rsid w:val="00E265F0"/>
    <w:rsid w:val="00E26877"/>
    <w:rsid w:val="00E33489"/>
    <w:rsid w:val="00E439CA"/>
    <w:rsid w:val="00E45F38"/>
    <w:rsid w:val="00E4611E"/>
    <w:rsid w:val="00E50E50"/>
    <w:rsid w:val="00E55A89"/>
    <w:rsid w:val="00E56FD0"/>
    <w:rsid w:val="00E5703E"/>
    <w:rsid w:val="00E577E2"/>
    <w:rsid w:val="00E57886"/>
    <w:rsid w:val="00E603CD"/>
    <w:rsid w:val="00E609F2"/>
    <w:rsid w:val="00E620A3"/>
    <w:rsid w:val="00E6469D"/>
    <w:rsid w:val="00E64F01"/>
    <w:rsid w:val="00E656CC"/>
    <w:rsid w:val="00E65F7D"/>
    <w:rsid w:val="00E6613C"/>
    <w:rsid w:val="00E7235A"/>
    <w:rsid w:val="00E729DC"/>
    <w:rsid w:val="00E76F6D"/>
    <w:rsid w:val="00E82122"/>
    <w:rsid w:val="00E907CC"/>
    <w:rsid w:val="00E90F26"/>
    <w:rsid w:val="00E91F21"/>
    <w:rsid w:val="00E9281D"/>
    <w:rsid w:val="00E968FF"/>
    <w:rsid w:val="00E97DEB"/>
    <w:rsid w:val="00EA2067"/>
    <w:rsid w:val="00EA4237"/>
    <w:rsid w:val="00EA4716"/>
    <w:rsid w:val="00EA5B5B"/>
    <w:rsid w:val="00EB3936"/>
    <w:rsid w:val="00EC30B9"/>
    <w:rsid w:val="00EC4388"/>
    <w:rsid w:val="00EC4EB4"/>
    <w:rsid w:val="00EC5AC3"/>
    <w:rsid w:val="00EC6BE3"/>
    <w:rsid w:val="00EC794A"/>
    <w:rsid w:val="00ED0FC5"/>
    <w:rsid w:val="00ED354F"/>
    <w:rsid w:val="00EE70BE"/>
    <w:rsid w:val="00EF0A16"/>
    <w:rsid w:val="00EF2172"/>
    <w:rsid w:val="00EF2E9F"/>
    <w:rsid w:val="00F01099"/>
    <w:rsid w:val="00F030AD"/>
    <w:rsid w:val="00F109D8"/>
    <w:rsid w:val="00F22FD9"/>
    <w:rsid w:val="00F231B7"/>
    <w:rsid w:val="00F251B6"/>
    <w:rsid w:val="00F26F6E"/>
    <w:rsid w:val="00F26FFA"/>
    <w:rsid w:val="00F32D2A"/>
    <w:rsid w:val="00F346D3"/>
    <w:rsid w:val="00F3589C"/>
    <w:rsid w:val="00F36B1B"/>
    <w:rsid w:val="00F40BEF"/>
    <w:rsid w:val="00F451FA"/>
    <w:rsid w:val="00F456A8"/>
    <w:rsid w:val="00F462BA"/>
    <w:rsid w:val="00F477BF"/>
    <w:rsid w:val="00F51E55"/>
    <w:rsid w:val="00F6187D"/>
    <w:rsid w:val="00F624A7"/>
    <w:rsid w:val="00F66310"/>
    <w:rsid w:val="00F66F90"/>
    <w:rsid w:val="00F7071B"/>
    <w:rsid w:val="00F71671"/>
    <w:rsid w:val="00F7210B"/>
    <w:rsid w:val="00F72F62"/>
    <w:rsid w:val="00F74224"/>
    <w:rsid w:val="00F752C1"/>
    <w:rsid w:val="00F76BBE"/>
    <w:rsid w:val="00F82FB2"/>
    <w:rsid w:val="00F8547A"/>
    <w:rsid w:val="00F86008"/>
    <w:rsid w:val="00F86385"/>
    <w:rsid w:val="00FA3AFE"/>
    <w:rsid w:val="00FA579C"/>
    <w:rsid w:val="00FA5B19"/>
    <w:rsid w:val="00FA77E6"/>
    <w:rsid w:val="00FA78AD"/>
    <w:rsid w:val="00FA7C81"/>
    <w:rsid w:val="00FA7EFE"/>
    <w:rsid w:val="00FB7233"/>
    <w:rsid w:val="00FC183A"/>
    <w:rsid w:val="00FC21CF"/>
    <w:rsid w:val="00FC3CD9"/>
    <w:rsid w:val="00FC57E0"/>
    <w:rsid w:val="00FC7E9B"/>
    <w:rsid w:val="00FC7FD7"/>
    <w:rsid w:val="00FD02A5"/>
    <w:rsid w:val="00FD07B7"/>
    <w:rsid w:val="00FD272C"/>
    <w:rsid w:val="00FD2794"/>
    <w:rsid w:val="00FD33A3"/>
    <w:rsid w:val="00FD6FE4"/>
    <w:rsid w:val="00FE6049"/>
    <w:rsid w:val="00FE623E"/>
    <w:rsid w:val="00FF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B500"/>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table" w:styleId="TableGrid">
    <w:name w:val="Table Grid"/>
    <w:basedOn w:val="TableNormal"/>
    <w:uiPriority w:val="59"/>
    <w:rsid w:val="0086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60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islature.ky.gov/law/statutes/statute.aspx?id=49797" TargetMode="External"/><Relationship Id="rId5" Type="http://schemas.openxmlformats.org/officeDocument/2006/relationships/numbering" Target="numbering.xml"/><Relationship Id="rId10" Type="http://schemas.openxmlformats.org/officeDocument/2006/relationships/hyperlink" Target="https://apps.legislature.ky.gov/law/statutes/statute.aspx?id=49797" TargetMode="External"/><Relationship Id="rId4" Type="http://schemas.openxmlformats.org/officeDocument/2006/relationships/customXml" Target="../customXml/item4.xml"/><Relationship Id="rId9" Type="http://schemas.openxmlformats.org/officeDocument/2006/relationships/hyperlink" Target="https://apps.legislature.ky.gov/recorddocuments/bill/19RS/sb1/bi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9142B0A6-F9F1-4623-9174-5AE8E52DB0CB}">
  <ds:schemaRef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653B68D-7649-4D96-905B-C89E6890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13</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27</cp:revision>
  <cp:lastPrinted>2021-06-25T18:47:00Z</cp:lastPrinted>
  <dcterms:created xsi:type="dcterms:W3CDTF">2021-06-30T20:42:00Z</dcterms:created>
  <dcterms:modified xsi:type="dcterms:W3CDTF">2021-07-22T16:46:00Z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