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E0A03D7" w:rsidR="009302C6" w:rsidRPr="000847E6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RECORD OF BOARD PROCEEDINGS</w:t>
      </w:r>
    </w:p>
    <w:p w14:paraId="67C29664" w14:textId="69408B36" w:rsidR="004A655E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June 16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88057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2951E304" w:rsidR="00A40146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3405052D" w:rsidR="004A655E" w:rsidRPr="000847E6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June 16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595EFE0E" w:rsidR="00F0510D" w:rsidRPr="000847E6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49F26F74" w:rsidR="00A40146" w:rsidRPr="000847E6" w:rsidRDefault="004067CE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The </w:t>
      </w:r>
      <w:r w:rsidR="00CD5592" w:rsidRPr="000847E6">
        <w:rPr>
          <w:rFonts w:ascii="Microsoft Sans Serif" w:hAnsi="Microsoft Sans Serif" w:cs="Microsoft Sans Serif"/>
          <w:b/>
        </w:rPr>
        <w:t>Regular</w:t>
      </w:r>
      <w:r w:rsidR="002A0903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0847E6">
        <w:rPr>
          <w:rFonts w:ascii="Microsoft Sans Serif" w:hAnsi="Microsoft Sans Serif" w:cs="Microsoft Sans Serif"/>
          <w:b/>
        </w:rPr>
        <w:t xml:space="preserve">on </w:t>
      </w:r>
      <w:r w:rsidR="007336AC">
        <w:rPr>
          <w:rFonts w:ascii="Microsoft Sans Serif" w:hAnsi="Microsoft Sans Serif" w:cs="Microsoft Sans Serif"/>
          <w:b/>
        </w:rPr>
        <w:t>June 16</w:t>
      </w:r>
      <w:r w:rsidR="00405AA7" w:rsidRPr="000847E6">
        <w:rPr>
          <w:rFonts w:ascii="Microsoft Sans Serif" w:hAnsi="Microsoft Sans Serif" w:cs="Microsoft Sans Serif"/>
          <w:b/>
        </w:rPr>
        <w:t>, 2021</w:t>
      </w:r>
      <w:r w:rsidR="000E1B22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>was calle</w:t>
      </w:r>
      <w:r w:rsidR="00EB0FB5" w:rsidRPr="000847E6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0847E6">
        <w:rPr>
          <w:rFonts w:ascii="Microsoft Sans Serif" w:hAnsi="Microsoft Sans Serif" w:cs="Microsoft Sans Serif"/>
          <w:b/>
        </w:rPr>
        <w:t>Julie Fischer</w:t>
      </w:r>
      <w:r w:rsidR="000239B0" w:rsidRPr="000847E6">
        <w:rPr>
          <w:rFonts w:ascii="Microsoft Sans Serif" w:hAnsi="Microsoft Sans Serif" w:cs="Microsoft Sans Serif"/>
          <w:b/>
        </w:rPr>
        <w:t xml:space="preserve"> at 6:00</w:t>
      </w:r>
      <w:r w:rsidR="00442D2C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  <w:smallCaps/>
        </w:rPr>
        <w:t>pm</w:t>
      </w:r>
      <w:r w:rsidR="007E6812" w:rsidRPr="000847E6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0847E6">
        <w:rPr>
          <w:rFonts w:ascii="Microsoft Sans Serif" w:hAnsi="Microsoft Sans Serif" w:cs="Microsoft Sans Serif"/>
          <w:b/>
        </w:rPr>
        <w:t xml:space="preserve">followed by the </w:t>
      </w:r>
      <w:r w:rsidR="00A40146" w:rsidRPr="000847E6">
        <w:rPr>
          <w:rFonts w:ascii="Microsoft Sans Serif" w:hAnsi="Microsoft Sans Serif" w:cs="Microsoft Sans Serif"/>
          <w:b/>
        </w:rPr>
        <w:t>Pledge of Allegi</w:t>
      </w:r>
      <w:r w:rsidR="003B703D" w:rsidRPr="000847E6">
        <w:rPr>
          <w:rFonts w:ascii="Microsoft Sans Serif" w:hAnsi="Microsoft Sans Serif" w:cs="Microsoft Sans Serif"/>
          <w:b/>
        </w:rPr>
        <w:t>ance</w:t>
      </w:r>
      <w:r w:rsidR="007E6812" w:rsidRPr="000847E6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0847E6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798005E1" w:rsidR="000E1B22" w:rsidRPr="000847E6" w:rsidRDefault="000E1B2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Superintendent Robb S</w:t>
      </w:r>
      <w:r w:rsidR="004217E1" w:rsidRPr="000847E6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659291A7" w14:textId="168169B5" w:rsidR="00621EB0" w:rsidRPr="000847E6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6B9EDED1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Fischer, </w:t>
      </w:r>
      <w:r w:rsidR="00405AA7" w:rsidRPr="000847E6">
        <w:rPr>
          <w:rFonts w:ascii="Microsoft Sans Serif" w:hAnsi="Microsoft Sans Serif" w:cs="Microsoft Sans Serif"/>
          <w:b/>
        </w:rPr>
        <w:t xml:space="preserve">Liz Joseph, </w:t>
      </w:r>
      <w:r w:rsidRPr="000847E6">
        <w:rPr>
          <w:rFonts w:ascii="Microsoft Sans Serif" w:hAnsi="Microsoft Sans Serif" w:cs="Microsoft Sans Serif"/>
          <w:b/>
        </w:rPr>
        <w:t>Jenn Owens</w:t>
      </w:r>
      <w:r w:rsidR="007336AC">
        <w:rPr>
          <w:rFonts w:ascii="Microsoft Sans Serif" w:hAnsi="Microsoft Sans Serif" w:cs="Microsoft Sans Serif"/>
          <w:b/>
        </w:rPr>
        <w:t>, Dan Swope</w:t>
      </w:r>
    </w:p>
    <w:p w14:paraId="7AE2208C" w14:textId="5E057E9B" w:rsidR="00770518" w:rsidRDefault="00770518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478BF5ED" w14:textId="46FF38ED" w:rsidR="00770518" w:rsidRDefault="00770518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Jenny Hazeres</w:t>
      </w:r>
    </w:p>
    <w:p w14:paraId="550284FA" w14:textId="5992E30A" w:rsidR="00770518" w:rsidRDefault="00770518" w:rsidP="007336A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CCDB7B8" w14:textId="36655E39" w:rsidR="00C116D0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6</w:t>
      </w:r>
      <w:r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 xml:space="preserve">1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agenda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with the addendum of item m. to the consent agenda,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for the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June 16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2021 Regular Meeting,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 xml:space="preserve">Jenn Owens. 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92824A9" w14:textId="0B6E161F" w:rsidR="00770518" w:rsidRPr="000847E6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22AC2ACD" w:rsidR="00BA4142" w:rsidRDefault="00FC4C43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6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l</w:t>
      </w:r>
      <w:r w:rsidR="0075665E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 xml:space="preserve"> along with the addition of item m.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0847E6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F9771CA" w14:textId="77777777" w:rsidR="007336AC" w:rsidRPr="000847E6" w:rsidRDefault="007336AC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336AC" w:rsidRPr="00113BD3" w14:paraId="44FCA69B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F42A04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of the May 26, 2021 Regular Meeting Minutes</w:t>
            </w:r>
          </w:p>
        </w:tc>
      </w:tr>
      <w:tr w:rsidR="007336AC" w:rsidRPr="00113BD3" w14:paraId="5E233130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906944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to Pay Bills and Payroll for the month of June 2021</w:t>
            </w:r>
          </w:p>
        </w:tc>
      </w:tr>
      <w:tr w:rsidR="007336AC" w:rsidRPr="00113BD3" w14:paraId="6350999A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22F654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of the Treasurer's Report for the month of May 2021</w:t>
            </w:r>
          </w:p>
        </w:tc>
      </w:tr>
      <w:tr w:rsidR="007336AC" w:rsidRPr="00113BD3" w14:paraId="73E18E4B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21A5C7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to accept the SFCC FY 2021 KETS Third Offer of Assistance in the amount of $3,577 to be matched equally by the Bellevue Board of Education</w:t>
            </w:r>
          </w:p>
        </w:tc>
      </w:tr>
      <w:tr w:rsidR="007336AC" w:rsidRPr="00113BD3" w14:paraId="7EE32037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1CCCA2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to surplus band items as per list submitted by Chris Wheeler</w:t>
            </w:r>
          </w:p>
        </w:tc>
      </w:tr>
      <w:tr w:rsidR="007336AC" w:rsidRPr="00113BD3" w14:paraId="4697B28B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57D51D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to renew insurance coverage for the 2021-2022 school year through agent, Assured Partners, as follows: Liberty Mutual Package policy (auto, property and liability) at an annual total of $68,501; KEMI Policy (workers compensation) at annual total of $23,459; and BCS Insurance Company (cyber protection) at an annual total of $3,077</w:t>
            </w:r>
          </w:p>
        </w:tc>
      </w:tr>
      <w:tr w:rsidR="007336AC" w:rsidRPr="00113BD3" w14:paraId="31B135C4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A965BF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for early entrance to Kindergarten for one student</w:t>
            </w:r>
          </w:p>
        </w:tc>
      </w:tr>
      <w:tr w:rsidR="007336AC" w:rsidRPr="00113BD3" w14:paraId="1FBD3994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6870D3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of Fundraiser for the Golf Team - "B" hat sales</w:t>
            </w:r>
          </w:p>
        </w:tc>
      </w:tr>
      <w:tr w:rsidR="007336AC" w:rsidRPr="00113BD3" w14:paraId="4AF98CBF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569E09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7336AC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7336AC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of 2021-2022 Employee Handbook</w:t>
            </w:r>
          </w:p>
        </w:tc>
      </w:tr>
      <w:tr w:rsidR="007336AC" w:rsidRPr="00113BD3" w14:paraId="2E592FE6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994E2E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j.</w:t>
            </w:r>
            <w:r w:rsidRPr="007336AC">
              <w:rPr>
                <w:rFonts w:ascii="Microsoft Sans Serif" w:hAnsi="Microsoft Sans Serif" w:cs="Microsoft Sans Serif"/>
                <w:b/>
              </w:rPr>
              <w:t xml:space="preserve"> Request approval of 2021-2022 Coaches' Handbook </w:t>
            </w:r>
          </w:p>
        </w:tc>
      </w:tr>
      <w:tr w:rsidR="007336AC" w:rsidRPr="00113BD3" w14:paraId="4E89C2AC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8F67B1" w14:textId="77777777" w:rsidR="007336AC" w:rsidRP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7336AC">
              <w:rPr>
                <w:rFonts w:ascii="Microsoft Sans Serif" w:hAnsi="Microsoft Sans Serif" w:cs="Microsoft Sans Serif"/>
                <w:b/>
              </w:rPr>
              <w:t xml:space="preserve"> Request approval of the 21-22 Code of Conduct </w:t>
            </w:r>
          </w:p>
        </w:tc>
      </w:tr>
      <w:tr w:rsidR="007336AC" w:rsidRPr="00113BD3" w14:paraId="51C5E27E" w14:textId="77777777" w:rsidTr="007336A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AECD73" w14:textId="77777777" w:rsidR="007336AC" w:rsidRDefault="007336A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 w:rsidRPr="007336AC">
              <w:rPr>
                <w:rFonts w:ascii="Microsoft Sans Serif" w:hAnsi="Microsoft Sans Serif" w:cs="Microsoft Sans Serif"/>
                <w:b/>
                <w:bCs/>
              </w:rPr>
              <w:t>l.</w:t>
            </w:r>
            <w:r w:rsidRPr="007336AC">
              <w:rPr>
                <w:rFonts w:ascii="Microsoft Sans Serif" w:hAnsi="Microsoft Sans Serif" w:cs="Microsoft Sans Serif"/>
                <w:b/>
              </w:rPr>
              <w:t> Request approval of District Technology Plan for 2021-2022</w:t>
            </w:r>
          </w:p>
          <w:p w14:paraId="15FE245E" w14:textId="1320A27A" w:rsidR="006E3A3C" w:rsidRPr="007336AC" w:rsidRDefault="006E3A3C" w:rsidP="007336AC">
            <w:pPr>
              <w:spacing w:line="276" w:lineRule="auto"/>
              <w:ind w:left="-78" w:hanging="12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m. Pursuant to KRS 158.4416, Request approval of the District’s Trauma Informed Care Plan </w:t>
            </w:r>
          </w:p>
        </w:tc>
      </w:tr>
    </w:tbl>
    <w:p w14:paraId="79FA706C" w14:textId="2F483414" w:rsidR="007336AC" w:rsidRDefault="007336AC" w:rsidP="00770518">
      <w:pPr>
        <w:spacing w:line="276" w:lineRule="auto"/>
        <w:rPr>
          <w:rFonts w:ascii="Microsoft Sans Serif" w:hAnsi="Microsoft Sans Serif" w:cs="Microsoft Sans Serif"/>
          <w:b/>
          <w:bCs/>
        </w:rPr>
        <w:sectPr w:rsidR="007336AC" w:rsidSect="00BD07FC">
          <w:pgSz w:w="12240" w:h="15840" w:code="1"/>
          <w:pgMar w:top="1080" w:right="990" w:bottom="630" w:left="1620" w:header="720" w:footer="720" w:gutter="0"/>
          <w:cols w:space="720"/>
          <w:docGrid w:linePitch="360"/>
        </w:sectPr>
      </w:pPr>
    </w:p>
    <w:p w14:paraId="03A7A194" w14:textId="00751A46" w:rsidR="00436A74" w:rsidRDefault="00436A74" w:rsidP="00770518">
      <w:pPr>
        <w:spacing w:line="276" w:lineRule="auto"/>
        <w:rPr>
          <w:rFonts w:ascii="Microsoft Sans Serif" w:hAnsi="Microsoft Sans Serif" w:cs="Microsoft Sans Serif"/>
          <w:b/>
          <w:bCs/>
        </w:rPr>
        <w:sectPr w:rsidR="00436A74" w:rsidSect="00BD07FC">
          <w:type w:val="continuous"/>
          <w:pgSz w:w="12240" w:h="15840" w:code="1"/>
          <w:pgMar w:top="1170" w:right="990" w:bottom="450" w:left="1620" w:header="720" w:footer="720" w:gutter="0"/>
          <w:cols w:num="2" w:space="720"/>
          <w:docGrid w:linePitch="360"/>
        </w:sectPr>
      </w:pPr>
    </w:p>
    <w:p w14:paraId="68033480" w14:textId="661C1CD5" w:rsidR="00FB483F" w:rsidRDefault="007336AC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BF6E" wp14:editId="26FE656A">
                <wp:simplePos x="0" y="0"/>
                <wp:positionH relativeFrom="margin">
                  <wp:posOffset>4396740</wp:posOffset>
                </wp:positionH>
                <wp:positionV relativeFrom="paragraph">
                  <wp:posOffset>-233045</wp:posOffset>
                </wp:positionV>
                <wp:extent cx="1821180" cy="274320"/>
                <wp:effectExtent l="0" t="0" r="762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7C82D" w14:textId="75178C2E" w:rsidR="00BD07FC" w:rsidRPr="00E276A6" w:rsidRDefault="007336AC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June 16</w:t>
                            </w:r>
                            <w:r w:rsidR="00BD07F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BD07FC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BF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6.2pt;margin-top:-18.35pt;width:143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3k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" stroked="f">
                <v:textbox>
                  <w:txbxContent>
                    <w:p w14:paraId="1567C82D" w14:textId="75178C2E" w:rsidR="00BD07FC" w:rsidRPr="00E276A6" w:rsidRDefault="007336AC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June 16</w:t>
                      </w:r>
                      <w:r w:rsidR="00BD07FC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BD07FC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1F9D9" w14:textId="5A66E8D4" w:rsidR="00E32D93" w:rsidRDefault="00382EFF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314806E9" w14:textId="6D2AC06A" w:rsidR="00565DBB" w:rsidRDefault="00565DBB" w:rsidP="00565DB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 w:rsidRPr="000847E6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54AE163" w14:textId="5DD7A012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14:paraId="44B547A4" w14:textId="7D5D7DC3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0847E6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14:paraId="798A2CA6" w14:textId="72B6C6BF" w:rsidR="007E6812" w:rsidRPr="000847E6" w:rsidRDefault="0086465E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14:paraId="44DFE6D9" w14:textId="5FA8ECEA" w:rsidR="004C0380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by </w:t>
      </w:r>
      <w:r w:rsidR="0086465E" w:rsidRPr="000847E6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3CC8455" w14:textId="7DF24737" w:rsidR="001B2870" w:rsidRPr="000847E6" w:rsidRDefault="001B287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by Tara Wittrock</w:t>
      </w:r>
    </w:p>
    <w:p w14:paraId="305A9DBA" w14:textId="550E5186" w:rsidR="009910F7" w:rsidRDefault="009910F7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Communications 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Report 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Candace Gibson</w:t>
      </w:r>
    </w:p>
    <w:p w14:paraId="50A8754F" w14:textId="4ADD552E" w:rsidR="000768FB" w:rsidRDefault="009910F7" w:rsidP="006E3A3C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14:paraId="6B533E95" w14:textId="3861240D" w:rsidR="0023027D" w:rsidRDefault="000768FB" w:rsidP="00436A7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, nothing to report at this meeting </w:t>
      </w:r>
    </w:p>
    <w:p w14:paraId="7537AF34" w14:textId="29C0E860" w:rsidR="00FC4C43" w:rsidRPr="000847E6" w:rsidRDefault="00F83D63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 w:rsidRPr="000847E6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74494F8E" w14:textId="46A04FEB" w:rsidR="007B6E9E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1D1B11D8" w14:textId="5D05F2B2" w:rsidR="009B140F" w:rsidRPr="000847E6" w:rsidRDefault="009B140F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B7DE98E" w14:textId="51B712E9" w:rsidR="00047937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5FFC0636" w14:textId="740104A5" w:rsidR="001B2870" w:rsidRDefault="001B287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sz w:val="24"/>
          <w:szCs w:val="24"/>
        </w:rPr>
      </w:pPr>
    </w:p>
    <w:p w14:paraId="27D1287F" w14:textId="4BFBE8E2" w:rsidR="00436A74" w:rsidRDefault="00436A74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6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7336AC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297287">
        <w:rPr>
          <w:rFonts w:ascii="Microsoft Sans Serif" w:hAnsi="Microsoft Sans Serif" w:cs="Microsoft Sans Serif"/>
          <w:b/>
          <w:sz w:val="24"/>
          <w:szCs w:val="24"/>
        </w:rPr>
        <w:softHyphen/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29728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made a motion to approve the</w:t>
      </w:r>
      <w:r w:rsidR="0029728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97287" w:rsidRPr="00297287">
        <w:rPr>
          <w:rFonts w:ascii="Microsoft Sans Serif" w:hAnsi="Microsoft Sans Serif" w:cs="Microsoft Sans Serif"/>
          <w:b/>
          <w:sz w:val="24"/>
          <w:szCs w:val="24"/>
        </w:rPr>
        <w:t>recommended bid award and revised BG-1 for the BISD Project BG#21-155</w:t>
      </w:r>
      <w:r w:rsidRPr="00297287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7F35D3" w:rsidRPr="0029728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297287"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  <w:r w:rsidR="00297287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297287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518B320" w14:textId="0F9C9B29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5F920C8" w14:textId="109CD1C3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06-21-4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Jenn Owens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use </w:t>
      </w:r>
      <w:r w:rsidRPr="00297287">
        <w:rPr>
          <w:rFonts w:ascii="Microsoft Sans Serif" w:hAnsi="Microsoft Sans Serif" w:cs="Microsoft Sans Serif"/>
          <w:b/>
          <w:sz w:val="24"/>
          <w:szCs w:val="24"/>
        </w:rPr>
        <w:t>of FY20-21 School Security Funds as part of BG 21-155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6E5C037B" w14:textId="5AFE7420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EB9E5EF" w14:textId="7801A5BA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06-21-5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accept the </w:t>
      </w:r>
      <w:r w:rsidRPr="00297287">
        <w:rPr>
          <w:rFonts w:ascii="Microsoft Sans Serif" w:hAnsi="Microsoft Sans Serif" w:cs="Microsoft Sans Serif"/>
          <w:b/>
          <w:sz w:val="24"/>
          <w:szCs w:val="24"/>
        </w:rPr>
        <w:t>SFCC additional Offer of Assistance to Bellevue Independent Schools in the amount of $5,751,751 to be used for the renovation of Grandview Elementary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(Pursuant to House Bill 556 of the 2021 General Assembly),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118560A7" w14:textId="44D99739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A8B3428" w14:textId="6604E698" w:rsidR="00297287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06-21-6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="00DE22AE" w:rsidRPr="00DE22AE">
        <w:rPr>
          <w:rFonts w:ascii="Microsoft Sans Serif" w:hAnsi="Microsoft Sans Serif" w:cs="Microsoft Sans Serif"/>
          <w:b/>
          <w:sz w:val="24"/>
          <w:szCs w:val="24"/>
        </w:rPr>
        <w:t>enter into Executive Session per KRS 61.810 (1)(f) to discuss the Summative Evaluation of the Superintendent (KRS 156.557)</w:t>
      </w:r>
      <w:r w:rsidR="00DE22AE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E22AE"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12F9F5B5" w14:textId="1A53E8C3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201549AC" w14:textId="481A4EF7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06-21-7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reenter into Open Session,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Jenn Owens.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0FA982B6" w14:textId="750834A4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6D85E14" w14:textId="4FCE84F4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06-21-8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</w:t>
      </w:r>
      <w:r w:rsidRPr="00DE22AE">
        <w:rPr>
          <w:rFonts w:ascii="Microsoft Sans Serif" w:hAnsi="Microsoft Sans Serif" w:cs="Microsoft Sans Serif"/>
          <w:b/>
          <w:sz w:val="24"/>
          <w:szCs w:val="24"/>
        </w:rPr>
        <w:t>the Summative Evaluation of Superintendent Robb Smith for the 2020-2021 school year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Motion carried 4 – 0.</w:t>
      </w:r>
    </w:p>
    <w:p w14:paraId="3C48465F" w14:textId="3BC08327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374446F" w14:textId="40CF76D5" w:rsidR="00DE22AE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20E9C52" w14:textId="77777777" w:rsidR="006E3A3C" w:rsidRDefault="006E3A3C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1BF1E1E" w14:textId="77777777" w:rsidR="00DE22AE" w:rsidRPr="00297287" w:rsidRDefault="00DE22AE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560A65B" w14:textId="77777777" w:rsidR="00297287" w:rsidRDefault="00297287" w:rsidP="007336A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49F35B4" w14:textId="34514286" w:rsidR="00DE22AE" w:rsidRDefault="00DE22AE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08" wp14:editId="233B4465">
                <wp:simplePos x="0" y="0"/>
                <wp:positionH relativeFrom="margin">
                  <wp:posOffset>4556760</wp:posOffset>
                </wp:positionH>
                <wp:positionV relativeFrom="paragraph">
                  <wp:posOffset>-68580</wp:posOffset>
                </wp:positionV>
                <wp:extent cx="1821180" cy="274320"/>
                <wp:effectExtent l="0" t="0" r="762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33AC" w14:textId="4208A7BC" w:rsidR="00DE22AE" w:rsidRPr="00E276A6" w:rsidRDefault="00DE22AE" w:rsidP="00DE22A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June 16,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DE08" id="_x0000_s1027" type="#_x0000_t202" style="position:absolute;margin-left:358.8pt;margin-top:-5.4pt;width:143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OXhQIAABA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" stroked="f">
                <v:textbox>
                  <w:txbxContent>
                    <w:p w14:paraId="733E33AC" w14:textId="4208A7BC" w:rsidR="00DE22AE" w:rsidRPr="00E276A6" w:rsidRDefault="00DE22AE" w:rsidP="00DE22A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June 16,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11277" w14:textId="77777777" w:rsidR="00DE22AE" w:rsidRDefault="00DE22AE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C77A51F" w14:textId="6117AB97" w:rsidR="007336AC" w:rsidRDefault="007336AC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Recommendations of the Superintendent </w:t>
      </w:r>
    </w:p>
    <w:p w14:paraId="641EA6F4" w14:textId="06F7DC73" w:rsidR="00DE22AE" w:rsidRDefault="00DE22AE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DD0DA47" w14:textId="343F4CD6" w:rsidR="00DE22AE" w:rsidRDefault="00DE22AE" w:rsidP="00DE22A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06-21-9 Motion Passed: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First Reading of 2021 Board Policy Updates No. 44 as provided by KSBA, second by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1768B2ED" w14:textId="26A4EC11" w:rsidR="00DE22AE" w:rsidRDefault="00DE22AE" w:rsidP="00DE22A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200103F9" w14:textId="11DAC22E" w:rsidR="00DE22AE" w:rsidRDefault="00DE22AE" w:rsidP="00DE22A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>The Board reviewed the 2021 Board Procedure Updates No. 25 as provided by KSBA</w:t>
      </w:r>
    </w:p>
    <w:p w14:paraId="4C0C4733" w14:textId="77777777" w:rsidR="00297287" w:rsidRDefault="00297287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65E9A911" w:rsidR="000C1EED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DE22AE" w:rsidRPr="00DE22AE" w14:paraId="738D3DD1" w14:textId="77777777" w:rsidTr="009A2CFA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6F3D" w14:textId="77777777" w:rsidR="00DE22AE" w:rsidRPr="00DE22AE" w:rsidRDefault="00DE22AE" w:rsidP="00DE22AE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DE22AE">
              <w:rPr>
                <w:rFonts w:ascii="Microsoft Sans Serif" w:eastAsia="Calibri" w:hAnsi="Microsoft Sans Serif" w:cs="Microsoft Sans Serif"/>
              </w:rPr>
              <w:t>PERSONNEL ACTIONS – June 2021</w:t>
            </w:r>
          </w:p>
        </w:tc>
      </w:tr>
      <w:tr w:rsidR="00DE22AE" w:rsidRPr="00DE22AE" w14:paraId="4D01AA70" w14:textId="77777777" w:rsidTr="009A2CFA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895FC8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C420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D5C6E" w14:textId="77777777" w:rsidR="00DE22AE" w:rsidRPr="00DE22AE" w:rsidRDefault="00DE22AE" w:rsidP="00DE22AE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FE505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DE22AE" w:rsidRPr="00DE22AE" w14:paraId="5FECD5CB" w14:textId="77777777" w:rsidTr="009A2CFA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3F45850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DE22AE" w:rsidRPr="00DE22AE" w14:paraId="604B3040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2B9B2" w14:textId="77777777" w:rsidR="00DE22AE" w:rsidRPr="00DE22AE" w:rsidRDefault="00DE22AE" w:rsidP="00DE22AE">
            <w:pPr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Tiffany McGuire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A992F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Principal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390C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5903D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DE22AE" w:rsidRPr="00DE22AE" w14:paraId="0DC56927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6FB0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Susan Woods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89448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Speech/Lang Pathologist, part-time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D611A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FF36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DE22AE" w:rsidRPr="00DE22AE" w14:paraId="50736FA6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FA8ED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Samantha Moore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07FF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Instructional Assist – Preschool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8ECFB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84E5F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DE22AE" w:rsidRPr="00DE22AE" w14:paraId="7ACF4619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F04AC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Nathan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344BA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Summer Maintenance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0725B" w14:textId="0F654489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FDE49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1, 2021</w:t>
            </w:r>
          </w:p>
        </w:tc>
      </w:tr>
      <w:tr w:rsidR="00DE22AE" w:rsidRPr="00DE22AE" w14:paraId="14062D65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11408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Will Strong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A66ED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Summer Maintenance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B5ADA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94558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1, 2021</w:t>
            </w:r>
          </w:p>
        </w:tc>
      </w:tr>
      <w:tr w:rsidR="00DE22AE" w:rsidRPr="00DE22AE" w14:paraId="541952C1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828DF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Hayden Myers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E127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Summer Technology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E95D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66E7D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1, 2021</w:t>
            </w:r>
          </w:p>
        </w:tc>
      </w:tr>
      <w:tr w:rsidR="00DE22AE" w:rsidRPr="00DE22AE" w14:paraId="2393CFE0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8896E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Amanda Hyams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D409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Music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2BAF6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B69BA" w14:textId="6A77ECB8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DE22AE" w:rsidRPr="00DE22AE" w14:paraId="5C1C7386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89A8CE7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RESIGN:</w:t>
            </w:r>
          </w:p>
        </w:tc>
      </w:tr>
      <w:tr w:rsidR="00DE22AE" w:rsidRPr="00DE22AE" w14:paraId="10F67F2E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8D46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Mechelle Duffy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8CBB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Teacher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BAE4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C2D0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DE22AE" w:rsidRPr="00DE22AE" w14:paraId="7CEEC2A3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9C47A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Tiffany McGuire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36212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Instructional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64002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23CAE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DE22AE" w:rsidRPr="00DE22AE" w14:paraId="1219505D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DE8D7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Abby Jones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A633D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DDAA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90032" w14:textId="5EAE5D33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DE22AE" w:rsidRPr="00DE22AE" w14:paraId="62ABCB3C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CBD39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431CF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7C703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A9ED3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DE22AE" w:rsidRPr="00DE22AE" w14:paraId="735AF5E6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A09AAE" w14:textId="0A5D5330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RETIRE:</w:t>
            </w:r>
          </w:p>
        </w:tc>
      </w:tr>
      <w:tr w:rsidR="00DE22AE" w:rsidRPr="00DE22AE" w14:paraId="114206C9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87FF4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16FD0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B2C9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9A4BF" w14:textId="0237A656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DE22AE" w:rsidRPr="00DE22AE" w14:paraId="1B132ED2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D0B06DE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NON-RENEWAL:</w:t>
            </w:r>
          </w:p>
        </w:tc>
      </w:tr>
      <w:tr w:rsidR="00DE22AE" w:rsidRPr="00DE22AE" w14:paraId="562C11C7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7DC4B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B1751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A51BF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EE5A0" w14:textId="740CCF4E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DE22AE" w:rsidRPr="00DE22AE" w14:paraId="2E60891D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2D349" w14:textId="6C6DF3B8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TRANSFER:</w:t>
            </w:r>
          </w:p>
        </w:tc>
      </w:tr>
      <w:tr w:rsidR="00DE22AE" w:rsidRPr="00DE22AE" w14:paraId="2CD6CB45" w14:textId="77777777" w:rsidTr="009A2CFA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8DF19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Renee Kirschenbaum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39972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From: Instructional Assist: Preschool</w:t>
            </w:r>
          </w:p>
          <w:p w14:paraId="6AF2A2AC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To: Instructional Assist: Special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78EC7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D5085" w14:textId="77777777" w:rsidR="00DE22AE" w:rsidRPr="00DE22AE" w:rsidRDefault="00DE22AE" w:rsidP="00DE22AE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DE22AE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</w:tbl>
    <w:p w14:paraId="2E812D59" w14:textId="501BA22E" w:rsidR="00D832D9" w:rsidRPr="000847E6" w:rsidRDefault="00D832D9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CB579E3" w14:textId="7F1F9C2D" w:rsidR="00593162" w:rsidRPr="000847E6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74FA796F" w:rsidR="00112487" w:rsidRPr="000847E6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28C02292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Grandview Financial Report </w:t>
      </w:r>
      <w:r w:rsidR="00DE22AE">
        <w:rPr>
          <w:rFonts w:ascii="Microsoft Sans Serif" w:hAnsi="Microsoft Sans Serif" w:cs="Microsoft Sans Serif"/>
          <w:b/>
        </w:rPr>
        <w:t xml:space="preserve">May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07576019" w14:textId="7B7372BF" w:rsidR="00B63B97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Bellevue High Financial Report </w:t>
      </w:r>
      <w:r w:rsidR="00DE22AE">
        <w:rPr>
          <w:rFonts w:ascii="Microsoft Sans Serif" w:hAnsi="Microsoft Sans Serif" w:cs="Microsoft Sans Serif"/>
          <w:b/>
        </w:rPr>
        <w:t>May</w:t>
      </w:r>
      <w:r w:rsidR="00BD07FC">
        <w:rPr>
          <w:rFonts w:ascii="Microsoft Sans Serif" w:hAnsi="Microsoft Sans Serif" w:cs="Microsoft Sans Serif"/>
          <w:b/>
        </w:rPr>
        <w:t xml:space="preserve">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170614C2" w14:textId="5F570442" w:rsidR="006E3A3C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284B3125" w14:textId="77777777" w:rsidR="006E3A3C" w:rsidRPr="000847E6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3E0E6058" w14:textId="7907C62C" w:rsidR="00667508" w:rsidRPr="000847E6" w:rsidRDefault="006F7D3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43F59" wp14:editId="3EA10CED">
                <wp:simplePos x="0" y="0"/>
                <wp:positionH relativeFrom="margin">
                  <wp:posOffset>4638040</wp:posOffset>
                </wp:positionH>
                <wp:positionV relativeFrom="paragraph">
                  <wp:posOffset>-92710</wp:posOffset>
                </wp:positionV>
                <wp:extent cx="1821180" cy="274320"/>
                <wp:effectExtent l="0" t="0" r="762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8035" w14:textId="03395E1B" w:rsidR="00BD07FC" w:rsidRPr="00E276A6" w:rsidRDefault="007336AC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June 16</w:t>
                            </w:r>
                            <w:r w:rsidR="00BD07F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BD07FC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BD07F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3F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5.2pt;margin-top:-7.3pt;width:143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OM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" stroked="f">
                <v:textbox>
                  <w:txbxContent>
                    <w:p w14:paraId="6A1E8035" w14:textId="03395E1B" w:rsidR="00BD07FC" w:rsidRPr="00E276A6" w:rsidRDefault="007336AC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June 16</w:t>
                      </w:r>
                      <w:r w:rsidR="00BD07FC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BD07FC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BD07FC"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0825D" w14:textId="77777777" w:rsidR="006F7D38" w:rsidRDefault="006F7D38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14:paraId="0E665F2E" w14:textId="77777777" w:rsidR="006F7D38" w:rsidRDefault="006F7D38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14:paraId="35C7DACB" w14:textId="02907D90" w:rsidR="007F35D3" w:rsidRDefault="00DE22AE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06-21-10</w:t>
      </w:r>
      <w:r w:rsidR="004518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6E3A3C">
        <w:rPr>
          <w:rFonts w:ascii="Microsoft Sans Serif" w:hAnsi="Microsoft Sans Serif" w:cs="Microsoft Sans Serif"/>
          <w:b/>
          <w:sz w:val="24"/>
          <w:szCs w:val="24"/>
        </w:rPr>
        <w:t>6:25</w:t>
      </w:r>
      <w:r w:rsidR="00FD396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0847E6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35D4EBBC" w:rsidR="00D63176" w:rsidRPr="000847E6" w:rsidRDefault="006E3A3C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7307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E22AE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BAB35B3" w14:textId="77777777" w:rsidR="00112487" w:rsidRPr="000847E6" w:rsidRDefault="00112487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0847E6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0847E6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0847E6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0847E6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0847E6" w:rsidSect="006F7D38">
      <w:type w:val="continuous"/>
      <w:pgSz w:w="12240" w:h="15840" w:code="1"/>
      <w:pgMar w:top="135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0F7173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7287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1AFD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3A3C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D38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36AC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22AE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3DCE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81CA-812D-4ABF-8910-942A7CE9186B}">
  <ds:schemaRefs>
    <ds:schemaRef ds:uri="http://purl.org/dc/terms/"/>
    <ds:schemaRef ds:uri="http://schemas.microsoft.com/office/infopath/2007/PartnerControls"/>
    <ds:schemaRef ds:uri="dba9d881-5f3a-40f9-a9a7-00e960d0e46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4627f6b-45aa-4f11-bbeb-ed362698226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72335-0216-48C4-8F36-998A0A5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2021-06-17T18:17:00Z</cp:lastPrinted>
  <dcterms:created xsi:type="dcterms:W3CDTF">2021-06-16T19:56:00Z</dcterms:created>
  <dcterms:modified xsi:type="dcterms:W3CDTF">2021-06-17T18:17:00Z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