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38" w:rsidRDefault="002C3708" w:rsidP="002C3708">
      <w:pPr>
        <w:pStyle w:val="NoSpacing"/>
        <w:jc w:val="center"/>
      </w:pPr>
      <w:r>
        <w:rPr>
          <w:noProof/>
        </w:rPr>
        <w:drawing>
          <wp:inline distT="0" distB="0" distL="0" distR="0">
            <wp:extent cx="1440180" cy="1226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Pic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08" w:rsidRDefault="002C3708" w:rsidP="002C3708">
      <w:pPr>
        <w:pStyle w:val="NoSpacing"/>
        <w:jc w:val="center"/>
        <w:rPr>
          <w:color w:val="7030A0"/>
        </w:rPr>
      </w:pPr>
      <w:r>
        <w:rPr>
          <w:color w:val="7030A0"/>
        </w:rPr>
        <w:t>Dawson Springs Jr/Sr. High School</w:t>
      </w:r>
    </w:p>
    <w:p w:rsidR="002C3708" w:rsidRDefault="003D5C37" w:rsidP="002C3708">
      <w:pPr>
        <w:pStyle w:val="NoSpacing"/>
        <w:jc w:val="center"/>
        <w:rPr>
          <w:color w:val="7030A0"/>
        </w:rPr>
      </w:pPr>
      <w:r>
        <w:rPr>
          <w:color w:val="7030A0"/>
        </w:rPr>
        <w:t>Board Meeting Information</w:t>
      </w:r>
    </w:p>
    <w:p w:rsidR="002C3708" w:rsidRDefault="003D5C37" w:rsidP="002C3708">
      <w:pPr>
        <w:pStyle w:val="NoSpacing"/>
        <w:jc w:val="center"/>
        <w:rPr>
          <w:color w:val="7030A0"/>
        </w:rPr>
      </w:pPr>
      <w:r>
        <w:rPr>
          <w:color w:val="7030A0"/>
        </w:rPr>
        <w:t>July 19</w:t>
      </w:r>
      <w:r w:rsidR="00F55B68">
        <w:rPr>
          <w:color w:val="7030A0"/>
        </w:rPr>
        <w:t>, 2021</w:t>
      </w:r>
    </w:p>
    <w:p w:rsidR="002C3708" w:rsidRDefault="002C3708" w:rsidP="002C3708">
      <w:pPr>
        <w:pStyle w:val="NoSpacing"/>
        <w:jc w:val="center"/>
        <w:rPr>
          <w:color w:val="7030A0"/>
        </w:rPr>
      </w:pPr>
    </w:p>
    <w:p w:rsidR="00304AF9" w:rsidRPr="003D5C37" w:rsidRDefault="002C3708" w:rsidP="003D5C37">
      <w:pPr>
        <w:pStyle w:val="NoSpacing"/>
        <w:rPr>
          <w:b/>
          <w:color w:val="7030A0"/>
        </w:rPr>
      </w:pPr>
      <w:r w:rsidRPr="003D5C37">
        <w:rPr>
          <w:b/>
          <w:color w:val="7030A0"/>
        </w:rPr>
        <w:t xml:space="preserve">Good News Report </w:t>
      </w:r>
    </w:p>
    <w:p w:rsidR="00F55B68" w:rsidRPr="00F55B68" w:rsidRDefault="00F55B68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July 19</w:t>
      </w:r>
      <w:r w:rsidRPr="00F55B68">
        <w:rPr>
          <w:color w:val="7030A0"/>
          <w:vertAlign w:val="superscript"/>
        </w:rPr>
        <w:t>th</w:t>
      </w:r>
      <w:r>
        <w:rPr>
          <w:color w:val="7030A0"/>
        </w:rPr>
        <w:t xml:space="preserve"> Board Meeting</w:t>
      </w:r>
    </w:p>
    <w:p w:rsidR="004D583B" w:rsidRDefault="00F55B68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July 28-30</w:t>
      </w:r>
      <w:r w:rsidRPr="00F55B68">
        <w:rPr>
          <w:color w:val="7030A0"/>
          <w:vertAlign w:val="superscript"/>
        </w:rPr>
        <w:t>th</w:t>
      </w:r>
      <w:r>
        <w:rPr>
          <w:color w:val="7030A0"/>
        </w:rPr>
        <w:t xml:space="preserve">  K</w:t>
      </w:r>
      <w:r w:rsidR="004D583B">
        <w:rPr>
          <w:color w:val="7030A0"/>
        </w:rPr>
        <w:t>ASA Conference</w:t>
      </w:r>
    </w:p>
    <w:p w:rsidR="004D583B" w:rsidRDefault="00F55B68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3</w:t>
      </w:r>
      <w:r w:rsidRPr="00F55B68">
        <w:rPr>
          <w:color w:val="7030A0"/>
          <w:vertAlign w:val="superscript"/>
        </w:rPr>
        <w:t>rd</w:t>
      </w:r>
      <w:r>
        <w:rPr>
          <w:color w:val="7030A0"/>
        </w:rPr>
        <w:t xml:space="preserve"> </w:t>
      </w:r>
      <w:r w:rsidR="004D583B">
        <w:rPr>
          <w:color w:val="7030A0"/>
        </w:rPr>
        <w:t>Student Registration</w:t>
      </w:r>
      <w:r>
        <w:rPr>
          <w:color w:val="7030A0"/>
        </w:rPr>
        <w:t xml:space="preserve"> Schedule Pick-Up</w:t>
      </w:r>
    </w:p>
    <w:p w:rsidR="00914FB3" w:rsidRDefault="00F55B68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4, 5, 6, and 9</w:t>
      </w:r>
      <w:r w:rsidRPr="00F55B68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  <w:r w:rsidR="005F1F7C">
        <w:rPr>
          <w:color w:val="7030A0"/>
        </w:rPr>
        <w:t>Professional Development Days</w:t>
      </w:r>
    </w:p>
    <w:p w:rsidR="004D583B" w:rsidRPr="00F55B68" w:rsidRDefault="003D5C37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Back to School Bash- August 5th</w:t>
      </w:r>
    </w:p>
    <w:p w:rsidR="004D583B" w:rsidRDefault="00F55B68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10</w:t>
      </w:r>
      <w:r w:rsidRPr="00F55B68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  <w:r w:rsidR="004D583B">
        <w:rPr>
          <w:color w:val="7030A0"/>
        </w:rPr>
        <w:t>Opening Day</w:t>
      </w:r>
    </w:p>
    <w:p w:rsidR="004D583B" w:rsidRPr="005F1F7C" w:rsidRDefault="00F55B68" w:rsidP="003D5C37">
      <w:pPr>
        <w:pStyle w:val="NoSpacing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August 11</w:t>
      </w:r>
      <w:r w:rsidRPr="00F55B68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  <w:r w:rsidR="004D583B">
        <w:rPr>
          <w:color w:val="7030A0"/>
        </w:rPr>
        <w:t>First day for students</w:t>
      </w:r>
    </w:p>
    <w:p w:rsidR="002C3708" w:rsidRDefault="002C3708" w:rsidP="002C3708">
      <w:pPr>
        <w:pStyle w:val="NoSpacing"/>
        <w:rPr>
          <w:color w:val="7030A0"/>
        </w:rPr>
      </w:pPr>
    </w:p>
    <w:p w:rsidR="002C3708" w:rsidRDefault="002C3708" w:rsidP="002C3708">
      <w:pPr>
        <w:pStyle w:val="NoSpacing"/>
        <w:rPr>
          <w:b/>
          <w:color w:val="7030A0"/>
        </w:rPr>
      </w:pPr>
      <w:r>
        <w:rPr>
          <w:b/>
          <w:color w:val="7030A0"/>
        </w:rPr>
        <w:t>Student Achievement Report/Data</w:t>
      </w:r>
    </w:p>
    <w:p w:rsidR="002C3708" w:rsidRDefault="002C3708" w:rsidP="00A57F19">
      <w:pPr>
        <w:pStyle w:val="NoSpacing"/>
        <w:numPr>
          <w:ilvl w:val="0"/>
          <w:numId w:val="8"/>
        </w:numPr>
        <w:rPr>
          <w:color w:val="7030A0"/>
        </w:rPr>
      </w:pPr>
      <w:r>
        <w:rPr>
          <w:color w:val="7030A0"/>
        </w:rPr>
        <w:t>Assessing Student Achievement</w:t>
      </w:r>
    </w:p>
    <w:p w:rsidR="00F55B68" w:rsidRDefault="00304AF9" w:rsidP="00304AF9">
      <w:pPr>
        <w:pStyle w:val="NoSpacing"/>
        <w:numPr>
          <w:ilvl w:val="1"/>
          <w:numId w:val="4"/>
        </w:numPr>
        <w:rPr>
          <w:color w:val="7030A0"/>
        </w:rPr>
      </w:pPr>
      <w:r>
        <w:rPr>
          <w:color w:val="7030A0"/>
        </w:rPr>
        <w:t xml:space="preserve">ACT </w:t>
      </w:r>
    </w:p>
    <w:p w:rsidR="00A57F19" w:rsidRDefault="00F55B68" w:rsidP="00F55B68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R</w:t>
      </w:r>
      <w:r w:rsidR="00304AF9">
        <w:rPr>
          <w:color w:val="7030A0"/>
        </w:rPr>
        <w:t>esults</w:t>
      </w:r>
      <w:r w:rsidR="00AC24A0">
        <w:rPr>
          <w:color w:val="7030A0"/>
        </w:rPr>
        <w:t xml:space="preserve"> are back and we averaged a 18</w:t>
      </w:r>
      <w:r>
        <w:rPr>
          <w:color w:val="7030A0"/>
        </w:rPr>
        <w:t>.5</w:t>
      </w:r>
      <w:r w:rsidR="00AC24A0">
        <w:rPr>
          <w:color w:val="7030A0"/>
        </w:rPr>
        <w:t>2</w:t>
      </w:r>
    </w:p>
    <w:p w:rsidR="00AC24A0" w:rsidRDefault="00AC24A0" w:rsidP="00F55B68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Last years was 20.95</w:t>
      </w:r>
    </w:p>
    <w:p w:rsidR="00304AF9" w:rsidRDefault="004D583B" w:rsidP="00304AF9">
      <w:pPr>
        <w:pStyle w:val="NoSpacing"/>
        <w:numPr>
          <w:ilvl w:val="1"/>
          <w:numId w:val="4"/>
        </w:numPr>
        <w:rPr>
          <w:color w:val="7030A0"/>
        </w:rPr>
      </w:pPr>
      <w:r>
        <w:rPr>
          <w:color w:val="7030A0"/>
        </w:rPr>
        <w:t>AP results</w:t>
      </w:r>
    </w:p>
    <w:p w:rsidR="004D583B" w:rsidRDefault="00F55B68" w:rsidP="00F55B68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Once they return will announce results</w:t>
      </w:r>
    </w:p>
    <w:p w:rsidR="00F55B68" w:rsidRDefault="00F55B68" w:rsidP="00F55B68">
      <w:pPr>
        <w:pStyle w:val="NoSpacing"/>
        <w:numPr>
          <w:ilvl w:val="1"/>
          <w:numId w:val="4"/>
        </w:numPr>
        <w:rPr>
          <w:color w:val="7030A0"/>
        </w:rPr>
      </w:pPr>
      <w:r>
        <w:rPr>
          <w:color w:val="7030A0"/>
        </w:rPr>
        <w:t>KPREP</w:t>
      </w:r>
    </w:p>
    <w:p w:rsidR="00AC24A0" w:rsidRPr="00F55B68" w:rsidRDefault="00AC24A0" w:rsidP="00AC24A0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Once they return will announce results</w:t>
      </w:r>
    </w:p>
    <w:p w:rsidR="002C3708" w:rsidRDefault="002C3708" w:rsidP="002C3708">
      <w:pPr>
        <w:pStyle w:val="NoSpacing"/>
        <w:rPr>
          <w:b/>
          <w:color w:val="7030A0"/>
        </w:rPr>
      </w:pPr>
    </w:p>
    <w:p w:rsidR="00AC24A0" w:rsidRDefault="00AC24A0" w:rsidP="00AC24A0">
      <w:pPr>
        <w:pStyle w:val="NoSpacing"/>
        <w:rPr>
          <w:b/>
          <w:color w:val="7030A0"/>
        </w:rPr>
      </w:pPr>
      <w:r w:rsidRPr="00AC24A0">
        <w:rPr>
          <w:b/>
          <w:color w:val="7030A0"/>
        </w:rPr>
        <w:t>Bylaw or Policy Review/Readings/Adoption</w:t>
      </w:r>
    </w:p>
    <w:p w:rsidR="003D5C37" w:rsidRPr="003D5C37" w:rsidRDefault="003D5C37" w:rsidP="003D5C37">
      <w:pPr>
        <w:pStyle w:val="NoSpacing"/>
        <w:numPr>
          <w:ilvl w:val="0"/>
          <w:numId w:val="8"/>
        </w:numPr>
        <w:rPr>
          <w:color w:val="7030A0"/>
        </w:rPr>
      </w:pPr>
      <w:r w:rsidRPr="003D5C37">
        <w:rPr>
          <w:color w:val="7030A0"/>
        </w:rPr>
        <w:t>Council approved two new policies for the coming school year</w:t>
      </w:r>
    </w:p>
    <w:p w:rsidR="00AC24A0" w:rsidRPr="00AC24A0" w:rsidRDefault="0076713B" w:rsidP="003D5C37">
      <w:pPr>
        <w:pStyle w:val="NoSpacing"/>
        <w:numPr>
          <w:ilvl w:val="1"/>
          <w:numId w:val="8"/>
        </w:numPr>
        <w:rPr>
          <w:b/>
          <w:color w:val="7030A0"/>
        </w:rPr>
      </w:pPr>
      <w:r>
        <w:rPr>
          <w:color w:val="7030A0"/>
        </w:rPr>
        <w:t>Culture Policy</w:t>
      </w:r>
      <w:r w:rsidR="00AC24A0">
        <w:rPr>
          <w:color w:val="7030A0"/>
        </w:rPr>
        <w:t xml:space="preserve"> 4.6  Senior Trip</w:t>
      </w:r>
    </w:p>
    <w:p w:rsidR="00AC24A0" w:rsidRPr="0076713B" w:rsidRDefault="0076713B" w:rsidP="003D5C37">
      <w:pPr>
        <w:pStyle w:val="NoSpacing"/>
        <w:numPr>
          <w:ilvl w:val="1"/>
          <w:numId w:val="8"/>
        </w:numPr>
        <w:rPr>
          <w:b/>
          <w:color w:val="7030A0"/>
        </w:rPr>
      </w:pPr>
      <w:r>
        <w:rPr>
          <w:color w:val="7030A0"/>
        </w:rPr>
        <w:t>Instruction Policy 3.4  Grading Policy</w:t>
      </w:r>
    </w:p>
    <w:p w:rsidR="0076713B" w:rsidRPr="00AC24A0" w:rsidRDefault="0076713B" w:rsidP="0076713B">
      <w:pPr>
        <w:pStyle w:val="NoSpacing"/>
        <w:ind w:left="360"/>
        <w:rPr>
          <w:b/>
          <w:color w:val="7030A0"/>
        </w:rPr>
      </w:pPr>
    </w:p>
    <w:p w:rsidR="006831D5" w:rsidRDefault="0076713B" w:rsidP="006831D5">
      <w:pPr>
        <w:pStyle w:val="NoSpacing"/>
        <w:rPr>
          <w:b/>
          <w:color w:val="7030A0"/>
        </w:rPr>
      </w:pPr>
      <w:r w:rsidRPr="006831D5">
        <w:rPr>
          <w:b/>
          <w:color w:val="7030A0"/>
        </w:rPr>
        <w:t>Council “To Do” List</w:t>
      </w:r>
    </w:p>
    <w:p w:rsidR="00496183" w:rsidRPr="006831D5" w:rsidRDefault="00496183" w:rsidP="006831D5">
      <w:pPr>
        <w:pStyle w:val="NoSpacing"/>
        <w:numPr>
          <w:ilvl w:val="0"/>
          <w:numId w:val="8"/>
        </w:numPr>
        <w:rPr>
          <w:b/>
          <w:color w:val="7030A0"/>
        </w:rPr>
      </w:pPr>
      <w:r w:rsidRPr="006831D5">
        <w:rPr>
          <w:rFonts w:cstheme="minorHAnsi"/>
          <w:color w:val="7030A0"/>
        </w:rPr>
        <w:t>Election of Chairperson, Vice Chairperson, Secretary</w:t>
      </w:r>
    </w:p>
    <w:p w:rsidR="000412FC" w:rsidRPr="006831D5" w:rsidRDefault="000412FC" w:rsidP="006831D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7030A0"/>
          <w:sz w:val="22"/>
          <w:szCs w:val="22"/>
        </w:rPr>
      </w:pPr>
      <w:r w:rsidRPr="006831D5">
        <w:rPr>
          <w:rFonts w:asciiTheme="minorHAnsi" w:hAnsiTheme="minorHAnsi" w:cstheme="minorHAnsi"/>
          <w:color w:val="7030A0"/>
          <w:sz w:val="22"/>
          <w:szCs w:val="22"/>
        </w:rPr>
        <w:t>Set the meeting schedule for the rest of the year. Meeting times for the council is a council issue (KRS 160.345(2</w:t>
      </w:r>
      <w:proofErr w:type="gramStart"/>
      <w:r w:rsidRPr="006831D5">
        <w:rPr>
          <w:rFonts w:asciiTheme="minorHAnsi" w:hAnsiTheme="minorHAnsi" w:cstheme="minorHAnsi"/>
          <w:color w:val="7030A0"/>
          <w:sz w:val="22"/>
          <w:szCs w:val="22"/>
        </w:rPr>
        <w:t>)(</w:t>
      </w:r>
      <w:proofErr w:type="gramEnd"/>
      <w:r w:rsidRPr="006831D5">
        <w:rPr>
          <w:rFonts w:asciiTheme="minorHAnsi" w:hAnsiTheme="minorHAnsi" w:cstheme="minorHAnsi"/>
          <w:color w:val="7030A0"/>
          <w:sz w:val="22"/>
          <w:szCs w:val="22"/>
        </w:rPr>
        <w:t>d) and the open meetings law (KRS 61.820). </w:t>
      </w:r>
      <w:proofErr w:type="gramStart"/>
      <w:r w:rsidRPr="006831D5">
        <w:rPr>
          <w:rFonts w:asciiTheme="minorHAnsi" w:hAnsiTheme="minorHAnsi" w:cstheme="minorHAnsi"/>
          <w:color w:val="7030A0"/>
          <w:sz w:val="22"/>
          <w:szCs w:val="22"/>
        </w:rPr>
        <w:t>As a general rule</w:t>
      </w:r>
      <w:proofErr w:type="gramEnd"/>
      <w:r w:rsidRPr="006831D5">
        <w:rPr>
          <w:rFonts w:asciiTheme="minorHAnsi" w:hAnsiTheme="minorHAnsi" w:cstheme="minorHAnsi"/>
          <w:color w:val="7030A0"/>
          <w:sz w:val="22"/>
          <w:szCs w:val="22"/>
        </w:rPr>
        <w:t>, the council meets at the beginning of its term to determine the regular meeting schedule for the entire year</w:t>
      </w:r>
      <w:r w:rsidRPr="006831D5">
        <w:rPr>
          <w:rFonts w:asciiTheme="minorHAnsi" w:hAnsiTheme="minorHAnsi" w:cstheme="minorHAnsi"/>
          <w:i/>
          <w:iCs/>
          <w:color w:val="7030A0"/>
          <w:sz w:val="22"/>
          <w:szCs w:val="22"/>
        </w:rPr>
        <w:t>.</w:t>
      </w:r>
    </w:p>
    <w:p w:rsidR="000412FC" w:rsidRPr="006831D5" w:rsidRDefault="000412FC" w:rsidP="006831D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7030A0"/>
          <w:sz w:val="22"/>
          <w:szCs w:val="22"/>
        </w:rPr>
      </w:pPr>
      <w:r w:rsidRPr="006831D5">
        <w:rPr>
          <w:rFonts w:asciiTheme="minorHAnsi" w:hAnsiTheme="minorHAnsi" w:cstheme="minorHAnsi"/>
          <w:color w:val="7030A0"/>
          <w:sz w:val="22"/>
          <w:szCs w:val="22"/>
        </w:rPr>
        <w:t xml:space="preserve">Make sure that all of your council members have a form on file with the school allowing them to </w:t>
      </w:r>
      <w:proofErr w:type="gramStart"/>
      <w:r w:rsidRPr="006831D5">
        <w:rPr>
          <w:rFonts w:asciiTheme="minorHAnsi" w:hAnsiTheme="minorHAnsi" w:cstheme="minorHAnsi"/>
          <w:color w:val="7030A0"/>
          <w:sz w:val="22"/>
          <w:szCs w:val="22"/>
        </w:rPr>
        <w:t>be notified</w:t>
      </w:r>
      <w:proofErr w:type="gramEnd"/>
      <w:r w:rsidRPr="006831D5">
        <w:rPr>
          <w:rFonts w:asciiTheme="minorHAnsi" w:hAnsiTheme="minorHAnsi" w:cstheme="minorHAnsi"/>
          <w:color w:val="7030A0"/>
          <w:sz w:val="22"/>
          <w:szCs w:val="22"/>
        </w:rPr>
        <w:t xml:space="preserve"> by email for special called meetings. </w:t>
      </w:r>
    </w:p>
    <w:p w:rsidR="000412FC" w:rsidRPr="006831D5" w:rsidRDefault="000412FC" w:rsidP="006831D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Hyperlink"/>
          <w:rFonts w:asciiTheme="minorHAnsi" w:hAnsiTheme="minorHAnsi" w:cstheme="minorHAnsi"/>
          <w:color w:val="7030A0"/>
          <w:sz w:val="22"/>
          <w:szCs w:val="22"/>
          <w:u w:val="none"/>
        </w:rPr>
      </w:pPr>
      <w:r w:rsidRPr="006831D5">
        <w:rPr>
          <w:rFonts w:asciiTheme="minorHAnsi" w:hAnsiTheme="minorHAnsi" w:cstheme="minorHAnsi"/>
          <w:color w:val="7030A0"/>
          <w:sz w:val="22"/>
          <w:szCs w:val="22"/>
        </w:rPr>
        <w:t xml:space="preserve">Each council member must sign a form stating that they have received “Your Duty </w:t>
      </w:r>
      <w:proofErr w:type="gramStart"/>
      <w:r w:rsidRPr="006831D5">
        <w:rPr>
          <w:rFonts w:asciiTheme="minorHAnsi" w:hAnsiTheme="minorHAnsi" w:cstheme="minorHAnsi"/>
          <w:color w:val="7030A0"/>
          <w:sz w:val="22"/>
          <w:szCs w:val="22"/>
        </w:rPr>
        <w:t>Under</w:t>
      </w:r>
      <w:proofErr w:type="gramEnd"/>
      <w:r w:rsidRPr="006831D5">
        <w:rPr>
          <w:rFonts w:asciiTheme="minorHAnsi" w:hAnsiTheme="minorHAnsi" w:cstheme="minorHAnsi"/>
          <w:color w:val="7030A0"/>
          <w:sz w:val="22"/>
          <w:szCs w:val="22"/>
        </w:rPr>
        <w:t xml:space="preserve"> the Law” and “Managing Public Records.” </w:t>
      </w:r>
    </w:p>
    <w:p w:rsidR="000412FC" w:rsidRPr="006831D5" w:rsidRDefault="000412FC" w:rsidP="006831D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7030A0"/>
          <w:sz w:val="22"/>
          <w:szCs w:val="22"/>
        </w:rPr>
      </w:pPr>
      <w:r w:rsidRPr="006831D5">
        <w:rPr>
          <w:rFonts w:asciiTheme="minorHAnsi" w:hAnsiTheme="minorHAnsi" w:cstheme="minorHAnsi"/>
          <w:color w:val="7030A0"/>
          <w:sz w:val="22"/>
          <w:szCs w:val="22"/>
        </w:rPr>
        <w:t>Share the Freedom of Speech and Religious Freedom Laws (KRS 158.183) and KRS 158.195 with the council. This is a legal requirement, so make sure to document this in your minutes.</w:t>
      </w:r>
    </w:p>
    <w:p w:rsidR="0076713B" w:rsidRPr="006831D5" w:rsidRDefault="006928A5" w:rsidP="006831D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31D5">
        <w:rPr>
          <w:rFonts w:asciiTheme="minorHAnsi" w:hAnsiTheme="minorHAnsi" w:cstheme="minorHAnsi"/>
          <w:color w:val="7030A0"/>
          <w:sz w:val="22"/>
          <w:szCs w:val="22"/>
        </w:rPr>
        <w:t xml:space="preserve">Share KASC’s </w:t>
      </w:r>
      <w:r w:rsidR="000412FC" w:rsidRPr="006831D5">
        <w:rPr>
          <w:rFonts w:asciiTheme="minorHAnsi" w:hAnsiTheme="minorHAnsi" w:cstheme="minorHAnsi"/>
          <w:color w:val="7030A0"/>
          <w:sz w:val="22"/>
          <w:szCs w:val="22"/>
        </w:rPr>
        <w:t>Records Retention Document</w:t>
      </w:r>
      <w:r w:rsidR="000412FC" w:rsidRPr="006831D5">
        <w:rPr>
          <w:rFonts w:asciiTheme="minorHAnsi" w:hAnsiTheme="minorHAnsi" w:cstheme="minorHAnsi"/>
          <w:sz w:val="22"/>
          <w:szCs w:val="22"/>
        </w:rPr>
        <w:t>.</w:t>
      </w:r>
    </w:p>
    <w:p w:rsidR="0076713B" w:rsidRPr="0076713B" w:rsidRDefault="0076713B" w:rsidP="0076713B">
      <w:pPr>
        <w:pStyle w:val="NoSpacing"/>
        <w:ind w:left="720"/>
        <w:rPr>
          <w:b/>
          <w:color w:val="7030A0"/>
        </w:rPr>
      </w:pPr>
      <w:bookmarkStart w:id="0" w:name="_GoBack"/>
      <w:bookmarkEnd w:id="0"/>
    </w:p>
    <w:p w:rsidR="002C3708" w:rsidRPr="002C3708" w:rsidRDefault="002C3708" w:rsidP="002C3708">
      <w:pPr>
        <w:pStyle w:val="NoSpacing"/>
        <w:rPr>
          <w:b/>
          <w:color w:val="7030A0"/>
        </w:rPr>
      </w:pPr>
    </w:p>
    <w:p w:rsidR="002C3708" w:rsidRPr="002C3708" w:rsidRDefault="002C3708" w:rsidP="002C3708">
      <w:pPr>
        <w:pStyle w:val="NoSpacing"/>
        <w:rPr>
          <w:color w:val="7030A0"/>
        </w:rPr>
      </w:pPr>
    </w:p>
    <w:sectPr w:rsidR="002C3708" w:rsidRPr="002C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8C2"/>
    <w:multiLevelType w:val="hybridMultilevel"/>
    <w:tmpl w:val="C83C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6DD"/>
    <w:multiLevelType w:val="hybridMultilevel"/>
    <w:tmpl w:val="E0108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A5C19"/>
    <w:multiLevelType w:val="hybridMultilevel"/>
    <w:tmpl w:val="F4E6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A6F"/>
    <w:multiLevelType w:val="hybridMultilevel"/>
    <w:tmpl w:val="35B61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4092C"/>
    <w:multiLevelType w:val="hybridMultilevel"/>
    <w:tmpl w:val="FE62B012"/>
    <w:lvl w:ilvl="0" w:tplc="B6F0B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22FB"/>
    <w:multiLevelType w:val="hybridMultilevel"/>
    <w:tmpl w:val="A8BC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0031"/>
    <w:multiLevelType w:val="hybridMultilevel"/>
    <w:tmpl w:val="4B661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1BE1"/>
    <w:multiLevelType w:val="hybridMultilevel"/>
    <w:tmpl w:val="8E54B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00292"/>
    <w:multiLevelType w:val="hybridMultilevel"/>
    <w:tmpl w:val="DE1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3834"/>
    <w:multiLevelType w:val="hybridMultilevel"/>
    <w:tmpl w:val="E3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026E2"/>
    <w:multiLevelType w:val="hybridMultilevel"/>
    <w:tmpl w:val="AF24A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B44B9"/>
    <w:multiLevelType w:val="hybridMultilevel"/>
    <w:tmpl w:val="8132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E6061"/>
    <w:multiLevelType w:val="hybridMultilevel"/>
    <w:tmpl w:val="F1C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C114D"/>
    <w:multiLevelType w:val="hybridMultilevel"/>
    <w:tmpl w:val="7A10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8"/>
    <w:rsid w:val="000412FC"/>
    <w:rsid w:val="0010242E"/>
    <w:rsid w:val="00134B26"/>
    <w:rsid w:val="00153755"/>
    <w:rsid w:val="002C3708"/>
    <w:rsid w:val="00301D34"/>
    <w:rsid w:val="00304AF9"/>
    <w:rsid w:val="003D54A4"/>
    <w:rsid w:val="003D5C37"/>
    <w:rsid w:val="00496183"/>
    <w:rsid w:val="004A28FE"/>
    <w:rsid w:val="004C2EDF"/>
    <w:rsid w:val="004D583B"/>
    <w:rsid w:val="00595FE2"/>
    <w:rsid w:val="005F1F7C"/>
    <w:rsid w:val="006831D5"/>
    <w:rsid w:val="006928A5"/>
    <w:rsid w:val="006F3484"/>
    <w:rsid w:val="007416ED"/>
    <w:rsid w:val="0076713B"/>
    <w:rsid w:val="00772B47"/>
    <w:rsid w:val="00780E1B"/>
    <w:rsid w:val="00800B8F"/>
    <w:rsid w:val="00914FB3"/>
    <w:rsid w:val="009554F9"/>
    <w:rsid w:val="00A57F19"/>
    <w:rsid w:val="00AC24A0"/>
    <w:rsid w:val="00C16136"/>
    <w:rsid w:val="00E93338"/>
    <w:rsid w:val="00EC341D"/>
    <w:rsid w:val="00F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80A9"/>
  <w15:chartTrackingRefBased/>
  <w15:docId w15:val="{4B6BFAE6-9C4E-41CF-B3F3-F3353BA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7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2021-07-13T15:25:00Z</dcterms:created>
  <dcterms:modified xsi:type="dcterms:W3CDTF">2021-07-13T15:37:00Z</dcterms:modified>
</cp:coreProperties>
</file>