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1ADF" w:rsidRDefault="008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8A1ADF" w:rsidRDefault="0096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MAXIMIZING STUDENT LEARNING AND ACHIEVEMENT</w:t>
      </w:r>
    </w:p>
    <w:p w14:paraId="00000003" w14:textId="77777777" w:rsidR="008A1ADF" w:rsidRDefault="0096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And</w:t>
      </w:r>
    </w:p>
    <w:p w14:paraId="00000004" w14:textId="77777777" w:rsidR="008A1ADF" w:rsidRDefault="0096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EVERY STUDENT COLLEGE AND CAREER READY</w:t>
      </w:r>
    </w:p>
    <w:p w14:paraId="00000005" w14:textId="77777777" w:rsidR="008A1ADF" w:rsidRDefault="0096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GALLATIN COUNTY HIGH SCHOOL</w:t>
      </w:r>
    </w:p>
    <w:p w14:paraId="00000006" w14:textId="77777777" w:rsidR="008A1ADF" w:rsidRDefault="0096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SBDM Council Agenda</w:t>
      </w:r>
    </w:p>
    <w:p w14:paraId="00000007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2021</w:t>
      </w:r>
    </w:p>
    <w:p w14:paraId="00000008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pm </w:t>
      </w:r>
    </w:p>
    <w:p w14:paraId="00000009" w14:textId="77777777" w:rsidR="008A1ADF" w:rsidRDefault="0096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GCHS Media Center</w:t>
      </w:r>
    </w:p>
    <w:p w14:paraId="0000000A" w14:textId="77777777" w:rsidR="008A1ADF" w:rsidRDefault="009639B1">
      <w:pPr>
        <w:spacing w:after="0" w:line="240" w:lineRule="auto"/>
        <w:jc w:val="center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https://zoom.us/j/99678508346?pwd=cGVtaC9FQnRWMEJYOGhTdmxST0doUT09</w:t>
        </w:r>
      </w:hyperlink>
    </w:p>
    <w:p w14:paraId="0000000B" w14:textId="77777777" w:rsidR="008A1ADF" w:rsidRDefault="009639B1">
      <w:pPr>
        <w:spacing w:after="0" w:line="240" w:lineRule="auto"/>
        <w:jc w:val="center"/>
      </w:pPr>
      <w:r>
        <w:t>Per KRS 61.826</w:t>
      </w:r>
    </w:p>
    <w:p w14:paraId="0000000C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    Opening Business</w:t>
      </w:r>
    </w:p>
    <w:p w14:paraId="0000000D" w14:textId="77777777" w:rsidR="008A1ADF" w:rsidRDefault="00963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14:paraId="0000000E" w14:textId="77777777" w:rsidR="008A1ADF" w:rsidRDefault="008A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Planning/Instruction/Communication-Principal’s report:</w:t>
      </w:r>
    </w:p>
    <w:p w14:paraId="00000010" w14:textId="77777777" w:rsidR="008A1ADF" w:rsidRDefault="008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 New Business:</w:t>
      </w:r>
    </w:p>
    <w:p w14:paraId="00000012" w14:textId="77777777" w:rsidR="008A1ADF" w:rsidRDefault="009639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Fundraisers:</w:t>
      </w:r>
    </w:p>
    <w:p w14:paraId="00000013" w14:textId="77777777" w:rsidR="008A1ADF" w:rsidRDefault="009639B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Browning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Football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>
        <w:rPr>
          <w:rFonts w:ascii="Times New Roman" w:eastAsia="Times New Roman" w:hAnsi="Times New Roman" w:cs="Times New Roman"/>
          <w:sz w:val="24"/>
          <w:szCs w:val="24"/>
        </w:rPr>
        <w:t>Game Day Program</w:t>
      </w:r>
    </w:p>
    <w:p w14:paraId="00000014" w14:textId="77777777" w:rsidR="008A1ADF" w:rsidRDefault="00963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The Kentucky Open Records and Open Meetings Act </w:t>
      </w:r>
    </w:p>
    <w:p w14:paraId="00000015" w14:textId="77777777" w:rsidR="008A1ADF" w:rsidRDefault="009639B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Email Notifications</w:t>
      </w:r>
    </w:p>
    <w:p w14:paraId="00000016" w14:textId="77777777" w:rsidR="008A1ADF" w:rsidRDefault="008A1AD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8A1ADF" w:rsidRDefault="009639B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Old Business – </w:t>
      </w:r>
    </w:p>
    <w:p w14:paraId="00000018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Closed Session – </w:t>
      </w:r>
    </w:p>
    <w:p w14:paraId="00000019" w14:textId="77777777" w:rsidR="008A1ADF" w:rsidRDefault="008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Member and Community Communications</w:t>
      </w:r>
    </w:p>
    <w:p w14:paraId="0000001B" w14:textId="77777777" w:rsidR="008A1ADF" w:rsidRDefault="008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Consent Items</w:t>
      </w:r>
    </w:p>
    <w:p w14:paraId="0000001D" w14:textId="77777777" w:rsidR="008A1ADF" w:rsidRDefault="008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A1ADF" w:rsidRDefault="0096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Adjournment</w:t>
      </w:r>
    </w:p>
    <w:p w14:paraId="0000001F" w14:textId="77777777" w:rsidR="008A1ADF" w:rsidRDefault="008A1ADF"/>
    <w:sectPr w:rsidR="008A1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2CF"/>
    <w:multiLevelType w:val="multilevel"/>
    <w:tmpl w:val="89CA9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057E61"/>
    <w:multiLevelType w:val="multilevel"/>
    <w:tmpl w:val="5B74D41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1ED7FE1"/>
    <w:multiLevelType w:val="multilevel"/>
    <w:tmpl w:val="5484E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DF"/>
    <w:rsid w:val="008A1ADF"/>
    <w:rsid w:val="009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7F3F5-C806-4B7C-96F3-B97829EB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1F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75DC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9678508346?pwd=cGVtaC9FQnRWMEJYOGhTdmxST0do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38CMMqEHuEkAftPPmwfy1Bs/Q==">AMUW2mUIGHbyKU3e8aWH5olUvREFp9OiDQLPdby5sUMZFSlQx99pJyaJyevBcW+KhK1nz3lR+vbSHCVC7dEynQaLJXvOSU6qM1sQQm4W+LrAmu7pyP4x9+o=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Jon</dc:creator>
  <cp:lastModifiedBy>Hansen, Laura</cp:lastModifiedBy>
  <cp:revision>2</cp:revision>
  <dcterms:created xsi:type="dcterms:W3CDTF">2021-07-12T18:10:00Z</dcterms:created>
  <dcterms:modified xsi:type="dcterms:W3CDTF">2021-07-12T18:10:00Z</dcterms:modified>
</cp:coreProperties>
</file>