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5452">
            <w:rPr>
              <w:rFonts w:asciiTheme="minorHAnsi" w:hAnsiTheme="minorHAnsi" w:cstheme="minorHAnsi"/>
            </w:rPr>
            <w:t>6</w:t>
          </w:r>
          <w:r w:rsidR="006C00B0">
            <w:rPr>
              <w:rFonts w:asciiTheme="minorHAnsi" w:hAnsiTheme="minorHAnsi" w:cstheme="minorHAnsi"/>
            </w:rPr>
            <w:t>/24/2021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81A0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C00B0">
            <w:t>Learning Support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81A0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6C00B0">
            <w:t>TransAct Communications, LLC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81A0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C00B0">
            <w:t>G</w:t>
          </w:r>
          <w:r w:rsidR="002609E4">
            <w:t xml:space="preserve">eneral </w:t>
          </w:r>
          <w:r w:rsidR="006C00B0">
            <w:t>F</w:t>
          </w:r>
          <w:r w:rsidR="002609E4">
            <w:t>und</w:t>
          </w:r>
          <w:r w:rsidR="006C00B0">
            <w:t xml:space="preserve"> Dist</w:t>
          </w:r>
          <w:r w:rsidR="002609E4">
            <w:t>rict Wide EL Funding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81A0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609E4">
            <w:t>07/01/2021 through 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81A0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09E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45452" w:rsidP="00D072A8">
          <w:pPr>
            <w:pStyle w:val="NoSpacing"/>
            <w:rPr>
              <w:rFonts w:asciiTheme="minorHAnsi" w:hAnsiTheme="minorHAnsi" w:cstheme="minorHAnsi"/>
            </w:rPr>
          </w:pPr>
          <w:r>
            <w:t>TransAct provides parent notific</w:t>
          </w:r>
          <w:r w:rsidR="002609E4">
            <w:t>ations and forms in multiple languages for federally mandated communications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609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$6,552.00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609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 District Wide EL Funding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2609E4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</w:t>
          </w:r>
          <w:r w:rsidR="00345452">
            <w:t>ard approve the renewal of this license with TransAct Communications, LLC for the 2021-2022 school year.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2609E4" w:rsidRDefault="002609E4" w:rsidP="00D072A8">
          <w:pPr>
            <w:pStyle w:val="NoSpacing"/>
          </w:pPr>
          <w:r>
            <w:t>Jenny Watson</w:t>
          </w:r>
        </w:p>
      </w:sdtContent>
    </w:sdt>
    <w:sectPr w:rsidR="00D072A8" w:rsidRPr="002609E4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E6" w:rsidRDefault="004C55E6">
      <w:r>
        <w:separator/>
      </w:r>
    </w:p>
  </w:endnote>
  <w:endnote w:type="continuationSeparator" w:id="0">
    <w:p w:rsidR="004C55E6" w:rsidRDefault="004C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E6" w:rsidRDefault="004C55E6">
      <w:r>
        <w:separator/>
      </w:r>
    </w:p>
  </w:footnote>
  <w:footnote w:type="continuationSeparator" w:id="0">
    <w:p w:rsidR="004C55E6" w:rsidRDefault="004C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09E4"/>
    <w:rsid w:val="002710EF"/>
    <w:rsid w:val="00281A05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5452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55E6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00B0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14DC2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07474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572A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572A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66E7D"/>
    <w:rsid w:val="003A03C8"/>
    <w:rsid w:val="00406556"/>
    <w:rsid w:val="00445713"/>
    <w:rsid w:val="005572AD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DAAD-0AF4-41F9-8527-F12C5DCE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2021-06-28T14:32:00Z</dcterms:created>
  <dcterms:modified xsi:type="dcterms:W3CDTF">2021-06-28T14:32:00Z</dcterms:modified>
</cp:coreProperties>
</file>