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A77" w:rsidRDefault="001C4A77" w:rsidP="001C4A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Members: Dr. Jerry Browning – Chairman; Michael McQueary – Vice Chairman; </w:t>
      </w:r>
    </w:p>
    <w:p w:rsidR="001C4A77" w:rsidRDefault="001C4A77" w:rsidP="001C4A77">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 Connie Lamb; Ken Hurt; Mary Adrianne Davis</w:t>
      </w:r>
    </w:p>
    <w:p w:rsidR="001C4A77" w:rsidRDefault="001C4A77" w:rsidP="001C4A77">
      <w:pPr>
        <w:rPr>
          <w:rFonts w:ascii="Times New Roman" w:eastAsia="Times New Roman" w:hAnsi="Times New Roman" w:cs="Times New Roman"/>
          <w:sz w:val="24"/>
          <w:szCs w:val="24"/>
        </w:rPr>
      </w:pPr>
    </w:p>
    <w:p w:rsidR="001C4A77" w:rsidRDefault="001C4A77" w:rsidP="001C4A77">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Mission: The Garrard County Board of Education, as responsible stewards of the resources entrusted to us, affirming the dignity and value of all children of our community, will provide all children an education which enables them to graduate college and career-ready and to become successful, productive citizens in a global society.</w:t>
      </w:r>
    </w:p>
    <w:p w:rsidR="001C4A77" w:rsidRDefault="001C4A77" w:rsidP="001C4A77">
      <w:pPr>
        <w:rPr>
          <w:rFonts w:ascii="Times New Roman" w:eastAsia="Times New Roman" w:hAnsi="Times New Roman" w:cs="Times New Roman"/>
          <w:sz w:val="24"/>
          <w:szCs w:val="24"/>
        </w:rPr>
      </w:pPr>
    </w:p>
    <w:p w:rsidR="001C4A77" w:rsidRDefault="001C4A77" w:rsidP="001C4A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Call Meeting to Order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Dr. Jerry Browning, Chairman</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Moment of Silence</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Pledge To American Flag</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Adopt Agenda</w:t>
      </w:r>
    </w:p>
    <w:p w:rsidR="001C4A77" w:rsidRDefault="001C4A77" w:rsidP="001C4A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Communications</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Recognitions</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SBDM Minutes</w:t>
      </w:r>
    </w:p>
    <w:p w:rsidR="001C4A77" w:rsidRDefault="0081673A"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CDR – 5/3</w:t>
      </w:r>
      <w:r w:rsidR="001A430A">
        <w:rPr>
          <w:rFonts w:ascii="Times New Roman" w:eastAsia="Times New Roman" w:hAnsi="Times New Roman" w:cs="Times New Roman"/>
          <w:sz w:val="24"/>
          <w:szCs w:val="24"/>
        </w:rPr>
        <w:t>/21</w:t>
      </w:r>
    </w:p>
    <w:p w:rsidR="001C4A77" w:rsidRDefault="0081673A"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LES – 5/11</w:t>
      </w:r>
      <w:r w:rsidR="001A430A">
        <w:rPr>
          <w:rFonts w:ascii="Times New Roman" w:eastAsia="Times New Roman" w:hAnsi="Times New Roman" w:cs="Times New Roman"/>
          <w:sz w:val="24"/>
          <w:szCs w:val="24"/>
        </w:rPr>
        <w:t>/21</w:t>
      </w:r>
    </w:p>
    <w:p w:rsidR="001C4A77" w:rsidRDefault="0081673A"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PLES – 5/18</w:t>
      </w:r>
      <w:r w:rsidR="001A430A">
        <w:rPr>
          <w:rFonts w:ascii="Times New Roman" w:eastAsia="Times New Roman" w:hAnsi="Times New Roman" w:cs="Times New Roman"/>
          <w:sz w:val="24"/>
          <w:szCs w:val="24"/>
        </w:rPr>
        <w:t>/21</w:t>
      </w:r>
    </w:p>
    <w:p w:rsidR="001C4A77" w:rsidRDefault="0081673A"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GMS – 5/11</w:t>
      </w:r>
      <w:r w:rsidR="001A430A">
        <w:rPr>
          <w:rFonts w:ascii="Times New Roman" w:eastAsia="Times New Roman" w:hAnsi="Times New Roman" w:cs="Times New Roman"/>
          <w:sz w:val="24"/>
          <w:szCs w:val="24"/>
        </w:rPr>
        <w:t>/21</w:t>
      </w:r>
    </w:p>
    <w:p w:rsidR="001C4A77" w:rsidRPr="007D243B" w:rsidRDefault="0081673A"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GCHS – 5/5/21</w:t>
      </w:r>
    </w:p>
    <w:p w:rsidR="001A430A" w:rsidRPr="0081673A" w:rsidRDefault="001C4A77" w:rsidP="0081673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Audience Comments</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Board Members</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Superintendent</w:t>
      </w:r>
    </w:p>
    <w:p w:rsidR="001C4A77" w:rsidRDefault="0081673A"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Personnel Changes Since June</w:t>
      </w:r>
      <w:r w:rsidR="001C4A77">
        <w:rPr>
          <w:rFonts w:ascii="Times New Roman" w:eastAsia="Times New Roman" w:hAnsi="Times New Roman" w:cs="Times New Roman"/>
          <w:sz w:val="24"/>
          <w:szCs w:val="24"/>
        </w:rPr>
        <w:t xml:space="preserve"> Board Meeting</w:t>
      </w:r>
    </w:p>
    <w:p w:rsidR="00C41412" w:rsidRDefault="00C41412" w:rsidP="00C41412">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Annual Determination Letter</w:t>
      </w:r>
      <w:bookmarkStart w:id="0" w:name="_GoBack"/>
      <w:bookmarkEnd w:id="0"/>
    </w:p>
    <w:p w:rsidR="001A430A" w:rsidRDefault="0081673A"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Annual Data Security Update</w:t>
      </w:r>
    </w:p>
    <w:p w:rsidR="001C4A77" w:rsidRPr="00F457F7" w:rsidRDefault="001C4A77" w:rsidP="001C4A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Reports</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Treasurer’s Report</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Bond Potential Update</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Bills as Presented</w:t>
      </w:r>
    </w:p>
    <w:p w:rsidR="001C4A77" w:rsidRDefault="001C4A77" w:rsidP="001C4A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Consent Agenda</w:t>
      </w:r>
    </w:p>
    <w:p w:rsidR="001C4A77"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Minutes of Previous Meetings</w:t>
      </w:r>
    </w:p>
    <w:p w:rsidR="001A430A" w:rsidRDefault="0081673A"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June 10</w:t>
      </w:r>
      <w:r w:rsidR="001A430A">
        <w:rPr>
          <w:rFonts w:ascii="Times New Roman" w:eastAsia="Times New Roman" w:hAnsi="Times New Roman" w:cs="Times New Roman"/>
          <w:sz w:val="24"/>
          <w:szCs w:val="24"/>
        </w:rPr>
        <w:t>, 2021 – Special Called Session</w:t>
      </w:r>
    </w:p>
    <w:p w:rsidR="001C4A77" w:rsidRDefault="0081673A"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June 14</w:t>
      </w:r>
      <w:r w:rsidR="001C4A77">
        <w:rPr>
          <w:rFonts w:ascii="Times New Roman" w:eastAsia="Times New Roman" w:hAnsi="Times New Roman" w:cs="Times New Roman"/>
          <w:sz w:val="24"/>
          <w:szCs w:val="24"/>
        </w:rPr>
        <w:t>, 2021 – Regular Session</w:t>
      </w:r>
    </w:p>
    <w:p w:rsidR="0081673A" w:rsidRDefault="0081673A" w:rsidP="001C4A77">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June 14, 2021 – District Finance Corporation Meeting</w:t>
      </w:r>
    </w:p>
    <w:p w:rsidR="001C4A77" w:rsidRPr="00337A88" w:rsidRDefault="001C4A77" w:rsidP="001C4A77">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Treasurer’s Report</w:t>
      </w:r>
    </w:p>
    <w:p w:rsidR="005D10D2" w:rsidRDefault="0081673A" w:rsidP="001A430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Red Book Training – Ron Flannery</w:t>
      </w:r>
    </w:p>
    <w:p w:rsidR="0081673A" w:rsidRDefault="0081673A" w:rsidP="001A430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Funding Assurances for the 2021-2022 School Year</w:t>
      </w:r>
    </w:p>
    <w:p w:rsidR="00C41412" w:rsidRPr="001A430A" w:rsidRDefault="00C41412" w:rsidP="001A430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Approve American Rescue Plan ESSER Assurances</w:t>
      </w:r>
    </w:p>
    <w:p w:rsidR="001C4A77" w:rsidRDefault="001C4A77" w:rsidP="001C4A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Action Agenda</w:t>
      </w:r>
    </w:p>
    <w:p w:rsidR="00AE2389" w:rsidRDefault="0081673A" w:rsidP="001A430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2</w:t>
      </w:r>
      <w:r w:rsidRPr="0081673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w:t>
      </w:r>
      <w:r w:rsidR="001A430A">
        <w:rPr>
          <w:rFonts w:ascii="Times New Roman" w:eastAsia="Times New Roman" w:hAnsi="Times New Roman" w:cs="Times New Roman"/>
          <w:sz w:val="24"/>
          <w:szCs w:val="24"/>
        </w:rPr>
        <w:t xml:space="preserve"> Reading of KSBA Policy Updates</w:t>
      </w:r>
    </w:p>
    <w:p w:rsidR="001A430A" w:rsidRDefault="001A430A" w:rsidP="0081673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Approve </w:t>
      </w:r>
      <w:r w:rsidR="0081673A">
        <w:rPr>
          <w:rFonts w:ascii="Times New Roman" w:eastAsia="Times New Roman" w:hAnsi="Times New Roman" w:cs="Times New Roman"/>
          <w:sz w:val="24"/>
          <w:szCs w:val="24"/>
        </w:rPr>
        <w:t>Head Start Contract for 2021-2022 School Year</w:t>
      </w:r>
    </w:p>
    <w:p w:rsidR="0081673A" w:rsidRDefault="0081673A" w:rsidP="0081673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School Calendar Update</w:t>
      </w:r>
    </w:p>
    <w:p w:rsidR="0081673A" w:rsidRDefault="0081673A" w:rsidP="0081673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Schools’ Master Schedule Times for 2021-2022 School Year</w:t>
      </w:r>
    </w:p>
    <w:p w:rsidR="0081673A" w:rsidRDefault="0081673A" w:rsidP="0081673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Pay Application #8 on the Garrard Middle School Door Project</w:t>
      </w:r>
    </w:p>
    <w:p w:rsidR="0081673A" w:rsidRDefault="0081673A" w:rsidP="0081673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Use of Emergency Certified Substitute Teachers for the 2021-2022 School Year</w:t>
      </w:r>
    </w:p>
    <w:p w:rsidR="0081673A" w:rsidRDefault="0081673A" w:rsidP="0081673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Medicaid Coordinator Position for the 2021-2022 School Year</w:t>
      </w:r>
    </w:p>
    <w:p w:rsidR="0081673A" w:rsidRDefault="0081673A" w:rsidP="0081673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Individual Instructional Assistant with Medical Background for One-to-One Assistance for 6</w:t>
      </w:r>
      <w:r w:rsidRPr="0081673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Student</w:t>
      </w:r>
    </w:p>
    <w:p w:rsidR="0081673A" w:rsidRDefault="0081673A" w:rsidP="0081673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Update from Sherman Carter Barnhart</w:t>
      </w:r>
    </w:p>
    <w:p w:rsidR="0081673A" w:rsidRDefault="0081673A" w:rsidP="0081673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Approve Decision to utilize a Construction manager or General contractor for Building Projects</w:t>
      </w:r>
    </w:p>
    <w:p w:rsidR="0081673A" w:rsidRPr="00D73FA3" w:rsidRDefault="0081673A" w:rsidP="0081673A">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Session to Discuss Potential Land Acquisition – KRS 61.810(1)(b)</w:t>
      </w:r>
    </w:p>
    <w:p w:rsidR="001C4A77" w:rsidRDefault="001C4A77" w:rsidP="001C4A77">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w:t>
      </w:r>
    </w:p>
    <w:p w:rsidR="001C4A77" w:rsidRDefault="001C4A77" w:rsidP="001C4A77"/>
    <w:p w:rsidR="001C4A77" w:rsidRDefault="001C4A77" w:rsidP="001C4A77"/>
    <w:p w:rsidR="001C4A77" w:rsidRDefault="001C4A77" w:rsidP="001C4A77"/>
    <w:p w:rsidR="001C4A77" w:rsidRDefault="001C4A77" w:rsidP="001C4A77"/>
    <w:p w:rsidR="00BB7EB3" w:rsidRDefault="00BB7EB3"/>
    <w:sectPr w:rsidR="00BB7EB3">
      <w:headerReference w:type="default" r:id="rId7"/>
      <w:pgSz w:w="12240" w:h="15840"/>
      <w:pgMar w:top="1440" w:right="1440" w:bottom="1440" w:left="1440"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9C4" w:rsidRDefault="004309C4" w:rsidP="001C4A77">
      <w:pPr>
        <w:spacing w:line="240" w:lineRule="auto"/>
      </w:pPr>
      <w:r>
        <w:separator/>
      </w:r>
    </w:p>
  </w:endnote>
  <w:endnote w:type="continuationSeparator" w:id="0">
    <w:p w:rsidR="004309C4" w:rsidRDefault="004309C4" w:rsidP="001C4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9C4" w:rsidRDefault="004309C4" w:rsidP="001C4A77">
      <w:pPr>
        <w:spacing w:line="240" w:lineRule="auto"/>
      </w:pPr>
      <w:r>
        <w:separator/>
      </w:r>
    </w:p>
  </w:footnote>
  <w:footnote w:type="continuationSeparator" w:id="0">
    <w:p w:rsidR="004309C4" w:rsidRDefault="004309C4" w:rsidP="001C4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1B4" w:rsidRDefault="005E6D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Garrard County Board of Education </w:t>
    </w:r>
    <w:r w:rsidR="0081673A">
      <w:rPr>
        <w:rFonts w:ascii="Times New Roman" w:eastAsia="Times New Roman" w:hAnsi="Times New Roman" w:cs="Times New Roman"/>
        <w:sz w:val="24"/>
        <w:szCs w:val="24"/>
      </w:rPr>
      <w:t>Regular Meeting – July 8</w:t>
    </w:r>
    <w:r>
      <w:rPr>
        <w:rFonts w:ascii="Times New Roman" w:eastAsia="Times New Roman" w:hAnsi="Times New Roman" w:cs="Times New Roman"/>
        <w:sz w:val="24"/>
        <w:szCs w:val="24"/>
      </w:rPr>
      <w:t>, 2021</w:t>
    </w:r>
  </w:p>
  <w:p w:rsidR="002821B4" w:rsidRPr="00B469E6" w:rsidRDefault="005E6D71">
    <w:pPr>
      <w:jc w:val="center"/>
      <w:rPr>
        <w:rFonts w:ascii="Times New Roman" w:eastAsia="Times New Roman" w:hAnsi="Times New Roman" w:cs="Times New Roman"/>
      </w:rPr>
    </w:pPr>
    <w:r w:rsidRPr="00B469E6">
      <w:rPr>
        <w:rFonts w:ascii="Times New Roman" w:eastAsia="Times New Roman" w:hAnsi="Times New Roman" w:cs="Times New Roman"/>
      </w:rPr>
      <w:t>Garrard Education Center</w:t>
    </w:r>
  </w:p>
  <w:p w:rsidR="002821B4" w:rsidRPr="00B469E6" w:rsidRDefault="005E6D71">
    <w:pPr>
      <w:jc w:val="center"/>
      <w:rPr>
        <w:rFonts w:ascii="Times New Roman" w:eastAsia="Times New Roman" w:hAnsi="Times New Roman" w:cs="Times New Roman"/>
      </w:rPr>
    </w:pPr>
    <w:r w:rsidRPr="00B469E6">
      <w:rPr>
        <w:rFonts w:ascii="Times New Roman" w:eastAsia="Times New Roman" w:hAnsi="Times New Roman" w:cs="Times New Roman"/>
      </w:rPr>
      <w:t>324 West Maple Avenue</w:t>
    </w:r>
  </w:p>
  <w:p w:rsidR="002821B4" w:rsidRPr="00B469E6" w:rsidRDefault="005E6D71">
    <w:pPr>
      <w:jc w:val="center"/>
      <w:rPr>
        <w:rFonts w:ascii="Times New Roman" w:eastAsia="Times New Roman" w:hAnsi="Times New Roman" w:cs="Times New Roman"/>
      </w:rPr>
    </w:pPr>
    <w:r w:rsidRPr="00B469E6">
      <w:rPr>
        <w:rFonts w:ascii="Times New Roman" w:eastAsia="Times New Roman" w:hAnsi="Times New Roman" w:cs="Times New Roman"/>
      </w:rPr>
      <w:t>Lancaster, Kentucky 40444</w:t>
    </w:r>
  </w:p>
  <w:p w:rsidR="00B469E6" w:rsidRPr="00B469E6" w:rsidRDefault="005E6D71">
    <w:pPr>
      <w:jc w:val="center"/>
      <w:rPr>
        <w:rFonts w:ascii="Times New Roman" w:eastAsia="Times New Roman" w:hAnsi="Times New Roman" w:cs="Times New Roman"/>
      </w:rPr>
    </w:pPr>
    <w:r w:rsidRPr="00B469E6">
      <w:rPr>
        <w:rFonts w:ascii="Times New Roman" w:eastAsia="Times New Roman" w:hAnsi="Times New Roman" w:cs="Times New Roman"/>
      </w:rPr>
      <w:t>859-792-3018</w:t>
    </w:r>
  </w:p>
  <w:p w:rsidR="002821B4" w:rsidRPr="00B469E6" w:rsidRDefault="005E6D71" w:rsidP="00B469E6">
    <w:pPr>
      <w:jc w:val="center"/>
      <w:rPr>
        <w:rFonts w:ascii="Times New Roman" w:eastAsia="Times New Roman" w:hAnsi="Times New Roman" w:cs="Times New Roman"/>
      </w:rPr>
    </w:pPr>
    <w:r w:rsidRPr="00B469E6">
      <w:rPr>
        <w:rFonts w:ascii="Times New Roman" w:eastAsia="Times New Roman" w:hAnsi="Times New Roman" w:cs="Times New Roman"/>
      </w:rPr>
      <w:t>6:00 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51295"/>
    <w:multiLevelType w:val="multilevel"/>
    <w:tmpl w:val="496C192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77"/>
    <w:rsid w:val="0000174E"/>
    <w:rsid w:val="0008034F"/>
    <w:rsid w:val="00142F12"/>
    <w:rsid w:val="001A430A"/>
    <w:rsid w:val="001C4A77"/>
    <w:rsid w:val="001D4B06"/>
    <w:rsid w:val="001F26E1"/>
    <w:rsid w:val="00244D30"/>
    <w:rsid w:val="002E3A43"/>
    <w:rsid w:val="00324A97"/>
    <w:rsid w:val="004309C4"/>
    <w:rsid w:val="005D10D2"/>
    <w:rsid w:val="005E6D71"/>
    <w:rsid w:val="006B74BF"/>
    <w:rsid w:val="0081673A"/>
    <w:rsid w:val="00971D5A"/>
    <w:rsid w:val="009C75AA"/>
    <w:rsid w:val="00AE2389"/>
    <w:rsid w:val="00AE6065"/>
    <w:rsid w:val="00BB7EB3"/>
    <w:rsid w:val="00BF555B"/>
    <w:rsid w:val="00C41412"/>
    <w:rsid w:val="00D0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06BF"/>
  <w15:chartTrackingRefBased/>
  <w15:docId w15:val="{8C710396-8AF9-4190-95D9-CA908C71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4A77"/>
    <w:pPr>
      <w:spacing w:after="0"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A77"/>
    <w:pPr>
      <w:tabs>
        <w:tab w:val="center" w:pos="4680"/>
        <w:tab w:val="right" w:pos="9360"/>
      </w:tabs>
      <w:spacing w:line="240" w:lineRule="auto"/>
    </w:pPr>
  </w:style>
  <w:style w:type="character" w:customStyle="1" w:styleId="HeaderChar">
    <w:name w:val="Header Char"/>
    <w:basedOn w:val="DefaultParagraphFont"/>
    <w:link w:val="Header"/>
    <w:uiPriority w:val="99"/>
    <w:rsid w:val="001C4A77"/>
    <w:rPr>
      <w:rFonts w:ascii="Arial" w:eastAsia="Arial" w:hAnsi="Arial" w:cs="Arial"/>
      <w:sz w:val="22"/>
      <w:szCs w:val="22"/>
      <w:lang w:val="en"/>
    </w:rPr>
  </w:style>
  <w:style w:type="paragraph" w:styleId="Footer">
    <w:name w:val="footer"/>
    <w:basedOn w:val="Normal"/>
    <w:link w:val="FooterChar"/>
    <w:uiPriority w:val="99"/>
    <w:unhideWhenUsed/>
    <w:rsid w:val="001C4A77"/>
    <w:pPr>
      <w:tabs>
        <w:tab w:val="center" w:pos="4680"/>
        <w:tab w:val="right" w:pos="9360"/>
      </w:tabs>
      <w:spacing w:line="240" w:lineRule="auto"/>
    </w:pPr>
  </w:style>
  <w:style w:type="character" w:customStyle="1" w:styleId="FooterChar">
    <w:name w:val="Footer Char"/>
    <w:basedOn w:val="DefaultParagraphFont"/>
    <w:link w:val="Footer"/>
    <w:uiPriority w:val="99"/>
    <w:rsid w:val="001C4A77"/>
    <w:rPr>
      <w:rFonts w:ascii="Arial" w:eastAsia="Arial" w:hAnsi="Arial" w:cs="Arial"/>
      <w:sz w:val="22"/>
      <w:szCs w:val="22"/>
      <w:lang w:val="en"/>
    </w:rPr>
  </w:style>
  <w:style w:type="paragraph" w:styleId="BalloonText">
    <w:name w:val="Balloon Text"/>
    <w:basedOn w:val="Normal"/>
    <w:link w:val="BalloonTextChar"/>
    <w:uiPriority w:val="99"/>
    <w:semiHidden/>
    <w:unhideWhenUsed/>
    <w:rsid w:val="00142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F12"/>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E195SCCM</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Stull, Kevin</dc:creator>
  <cp:keywords/>
  <dc:description/>
  <cp:lastModifiedBy>Stull, Kevin</cp:lastModifiedBy>
  <cp:revision>3</cp:revision>
  <cp:lastPrinted>2021-05-19T16:44:00Z</cp:lastPrinted>
  <dcterms:created xsi:type="dcterms:W3CDTF">2021-06-29T10:11:00Z</dcterms:created>
  <dcterms:modified xsi:type="dcterms:W3CDTF">2021-06-30T16:12:00Z</dcterms:modified>
</cp:coreProperties>
</file>