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2D" w:rsidRPr="00DB752D" w:rsidRDefault="00DB752D" w:rsidP="002A126E">
      <w:pPr>
        <w:pStyle w:val="NoSpacing"/>
        <w:jc w:val="center"/>
        <w:rPr>
          <w:rFonts w:ascii="Arial" w:hAnsi="Arial" w:cs="Arial"/>
          <w:b/>
          <w:sz w:val="24"/>
        </w:rPr>
      </w:pPr>
      <w:r w:rsidRPr="00DB752D">
        <w:rPr>
          <w:rFonts w:ascii="Arial" w:hAnsi="Arial" w:cs="Arial"/>
          <w:b/>
          <w:sz w:val="24"/>
        </w:rPr>
        <w:t xml:space="preserve">SPENCER COUNTY BOARD </w:t>
      </w:r>
      <w:proofErr w:type="gramStart"/>
      <w:r w:rsidRPr="00DB752D">
        <w:rPr>
          <w:rFonts w:ascii="Arial" w:hAnsi="Arial" w:cs="Arial"/>
          <w:b/>
          <w:sz w:val="24"/>
        </w:rPr>
        <w:t>OF  EDUCATION</w:t>
      </w:r>
      <w:proofErr w:type="gramEnd"/>
    </w:p>
    <w:p w:rsidR="00DB752D" w:rsidRPr="00DB752D" w:rsidRDefault="00DB752D" w:rsidP="002A126E">
      <w:pPr>
        <w:pStyle w:val="NoSpacing"/>
        <w:jc w:val="center"/>
        <w:rPr>
          <w:rFonts w:ascii="Arial" w:hAnsi="Arial" w:cs="Arial"/>
          <w:b/>
          <w:color w:val="0070C0"/>
          <w:sz w:val="24"/>
        </w:rPr>
      </w:pPr>
      <w:r w:rsidRPr="00DB752D">
        <w:rPr>
          <w:rFonts w:ascii="Arial" w:hAnsi="Arial" w:cs="Arial"/>
          <w:b/>
          <w:color w:val="0070C0"/>
          <w:sz w:val="24"/>
        </w:rPr>
        <w:t>SCHEDULED WORK SESSION</w:t>
      </w:r>
    </w:p>
    <w:p w:rsidR="00DB752D" w:rsidRPr="00DB752D" w:rsidRDefault="00DB752D" w:rsidP="002A126E">
      <w:pPr>
        <w:pStyle w:val="NoSpacing"/>
        <w:jc w:val="center"/>
        <w:rPr>
          <w:rFonts w:ascii="Arial" w:hAnsi="Arial" w:cs="Arial"/>
          <w:b/>
          <w:sz w:val="24"/>
        </w:rPr>
      </w:pPr>
      <w:r w:rsidRPr="00DB752D">
        <w:rPr>
          <w:rFonts w:ascii="Arial" w:hAnsi="Arial" w:cs="Arial"/>
          <w:b/>
          <w:sz w:val="24"/>
        </w:rPr>
        <w:t>6:30 pm Tuesday, June 22, 2021</w:t>
      </w:r>
    </w:p>
    <w:p w:rsidR="00DB752D" w:rsidRDefault="00DB752D" w:rsidP="002A126E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DB752D">
        <w:rPr>
          <w:rFonts w:ascii="Arial" w:hAnsi="Arial" w:cs="Arial"/>
          <w:b/>
          <w:color w:val="FF0000"/>
          <w:sz w:val="24"/>
        </w:rPr>
        <w:t>Spencer Co Elementary School Media Center</w:t>
      </w:r>
    </w:p>
    <w:p w:rsidR="00C9231C" w:rsidRPr="00DB752D" w:rsidRDefault="00C9231C" w:rsidP="002A126E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C9231C">
        <w:rPr>
          <w:rFonts w:ascii="Arial" w:hAnsi="Arial" w:cs="Arial"/>
          <w:b/>
          <w:color w:val="FF0000"/>
          <w:sz w:val="24"/>
          <w:highlight w:val="yellow"/>
        </w:rPr>
        <w:t>DRAFT MINUTES</w:t>
      </w:r>
      <w:r>
        <w:rPr>
          <w:rFonts w:ascii="Arial" w:hAnsi="Arial" w:cs="Arial"/>
          <w:b/>
          <w:color w:val="FF0000"/>
          <w:sz w:val="24"/>
        </w:rPr>
        <w:t xml:space="preserve"> </w:t>
      </w:r>
    </w:p>
    <w:p w:rsidR="00DB752D" w:rsidRPr="00DB752D" w:rsidRDefault="00DB752D" w:rsidP="00DB752D">
      <w:pPr>
        <w:pStyle w:val="NoSpacing"/>
        <w:rPr>
          <w:rFonts w:ascii="Arial" w:hAnsi="Arial" w:cs="Arial"/>
          <w:b/>
          <w:sz w:val="28"/>
        </w:rPr>
      </w:pPr>
    </w:p>
    <w:p w:rsidR="00DB752D" w:rsidRPr="002A126E" w:rsidRDefault="002A126E" w:rsidP="00DB752D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>BOARD MEMBERS PRESENT:</w:t>
      </w:r>
    </w:p>
    <w:p w:rsidR="002A126E" w:rsidRDefault="002A126E" w:rsidP="00DB75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Shelburne, Board Chair</w:t>
      </w:r>
    </w:p>
    <w:p w:rsidR="002A126E" w:rsidRDefault="002A126E" w:rsidP="00DB75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Clevenger, Vice Chair</w:t>
      </w:r>
    </w:p>
    <w:p w:rsidR="002A126E" w:rsidRDefault="002A126E" w:rsidP="00DB75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</w:p>
    <w:p w:rsidR="002A126E" w:rsidRDefault="002A126E" w:rsidP="00DB75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Briana Bonham</w:t>
      </w:r>
    </w:p>
    <w:p w:rsidR="002A126E" w:rsidRPr="002A126E" w:rsidRDefault="002A126E" w:rsidP="00DB752D">
      <w:pPr>
        <w:pStyle w:val="NoSpacing"/>
        <w:rPr>
          <w:rFonts w:ascii="Arial" w:hAnsi="Arial" w:cs="Arial"/>
          <w:b/>
        </w:rPr>
      </w:pPr>
    </w:p>
    <w:p w:rsidR="002A126E" w:rsidRPr="002A126E" w:rsidRDefault="002A126E" w:rsidP="00DB752D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>OTHERS PRESENT:</w:t>
      </w:r>
      <w:r w:rsidRPr="002A126E">
        <w:rPr>
          <w:rFonts w:ascii="Arial" w:hAnsi="Arial" w:cs="Arial"/>
          <w:b/>
        </w:rPr>
        <w:tab/>
      </w:r>
    </w:p>
    <w:p w:rsidR="002A126E" w:rsidRDefault="002A126E" w:rsidP="00DB75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Acting Superintendent Chuck Abell, Jeff Rogers, Diana Thomas, Todd Russell, Janet Allen, Terry Smith, Vicki Goodlett, Steve Rucker, Grant Chenoweth, Dyllan Tipton, Michele Barlow.</w:t>
      </w:r>
    </w:p>
    <w:p w:rsidR="002A126E" w:rsidRDefault="002A126E" w:rsidP="00DB752D">
      <w:pPr>
        <w:pStyle w:val="NoSpacing"/>
        <w:rPr>
          <w:rFonts w:ascii="Arial" w:hAnsi="Arial" w:cs="Arial"/>
        </w:rPr>
      </w:pPr>
    </w:p>
    <w:p w:rsidR="002A126E" w:rsidRDefault="002A126E" w:rsidP="00DB752D">
      <w:pPr>
        <w:pStyle w:val="NoSpacing"/>
        <w:rPr>
          <w:rFonts w:ascii="Arial" w:hAnsi="Arial" w:cs="Arial"/>
        </w:rPr>
      </w:pPr>
    </w:p>
    <w:p w:rsidR="002A126E" w:rsidRPr="002A126E" w:rsidRDefault="002A126E" w:rsidP="00DB752D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>ORDER #</w:t>
      </w:r>
      <w:r w:rsidR="008B5B86">
        <w:rPr>
          <w:rFonts w:ascii="Arial" w:hAnsi="Arial" w:cs="Arial"/>
          <w:b/>
        </w:rPr>
        <w:t xml:space="preserve"> 232</w:t>
      </w:r>
    </w:p>
    <w:p w:rsidR="002A126E" w:rsidRPr="002A126E" w:rsidRDefault="002A126E" w:rsidP="00DB752D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>CALL TO ORDER</w:t>
      </w:r>
    </w:p>
    <w:p w:rsidR="002A126E" w:rsidRDefault="002A126E" w:rsidP="00DB75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 called the meeting to order at 6:31 pm.</w:t>
      </w:r>
    </w:p>
    <w:p w:rsidR="002A126E" w:rsidRDefault="002A126E" w:rsidP="00DB752D">
      <w:pPr>
        <w:pStyle w:val="NoSpacing"/>
        <w:rPr>
          <w:rFonts w:ascii="Arial" w:hAnsi="Arial" w:cs="Arial"/>
        </w:rPr>
      </w:pPr>
    </w:p>
    <w:p w:rsidR="002A126E" w:rsidRDefault="002A126E" w:rsidP="00DB752D">
      <w:pPr>
        <w:pStyle w:val="NoSpacing"/>
        <w:rPr>
          <w:rFonts w:ascii="Arial" w:hAnsi="Arial" w:cs="Arial"/>
        </w:rPr>
      </w:pPr>
    </w:p>
    <w:p w:rsidR="002A126E" w:rsidRPr="002A126E" w:rsidRDefault="002A126E" w:rsidP="00DB752D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>ACTION ITEMS</w:t>
      </w:r>
    </w:p>
    <w:p w:rsidR="002A126E" w:rsidRPr="002A126E" w:rsidRDefault="002A126E" w:rsidP="00DB752D">
      <w:pPr>
        <w:pStyle w:val="NoSpacing"/>
        <w:rPr>
          <w:rFonts w:ascii="Arial" w:hAnsi="Arial" w:cs="Arial"/>
          <w:b/>
        </w:rPr>
      </w:pPr>
    </w:p>
    <w:p w:rsidR="002A126E" w:rsidRPr="002A126E" w:rsidRDefault="002A126E" w:rsidP="00DB752D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 xml:space="preserve">ORDER # </w:t>
      </w:r>
      <w:r w:rsidR="008B5B86">
        <w:rPr>
          <w:rFonts w:ascii="Arial" w:hAnsi="Arial" w:cs="Arial"/>
          <w:b/>
        </w:rPr>
        <w:t>233</w:t>
      </w:r>
    </w:p>
    <w:p w:rsidR="00DB752D" w:rsidRPr="002A126E" w:rsidRDefault="002A126E" w:rsidP="002A126E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>SALARY SCHEDULES: CERTIFIED/CLASSIFIED &amp; SUBSTITUTES 2021-2022</w:t>
      </w:r>
    </w:p>
    <w:p w:rsidR="006B12D2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Debbie Herndon and seconded by Ms. Briana Bonham to approve a s</w:t>
      </w:r>
      <w:r w:rsidR="006B12D2">
        <w:rPr>
          <w:rFonts w:ascii="Arial" w:hAnsi="Arial" w:cs="Arial"/>
        </w:rPr>
        <w:t>alary adjustment of $500 in</w:t>
      </w:r>
      <w:r>
        <w:rPr>
          <w:rFonts w:ascii="Arial" w:hAnsi="Arial" w:cs="Arial"/>
        </w:rPr>
        <w:t xml:space="preserve"> lieu of recurring salary to </w:t>
      </w:r>
      <w:proofErr w:type="gramStart"/>
      <w:r>
        <w:rPr>
          <w:rFonts w:ascii="Arial" w:hAnsi="Arial" w:cs="Arial"/>
        </w:rPr>
        <w:t xml:space="preserve">be </w:t>
      </w:r>
      <w:r w:rsidR="006B12D2">
        <w:rPr>
          <w:rFonts w:ascii="Arial" w:hAnsi="Arial" w:cs="Arial"/>
        </w:rPr>
        <w:t>paid</w:t>
      </w:r>
      <w:proofErr w:type="gramEnd"/>
      <w:r w:rsidR="006B12D2">
        <w:rPr>
          <w:rFonts w:ascii="Arial" w:hAnsi="Arial" w:cs="Arial"/>
        </w:rPr>
        <w:t xml:space="preserve"> in December.</w:t>
      </w:r>
    </w:p>
    <w:p w:rsidR="002A126E" w:rsidRDefault="002A126E" w:rsidP="002A126E">
      <w:pPr>
        <w:pStyle w:val="NoSpacing"/>
        <w:rPr>
          <w:rFonts w:ascii="Arial" w:hAnsi="Arial" w:cs="Arial"/>
        </w:rPr>
      </w:pP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</w:p>
    <w:p w:rsidR="002A126E" w:rsidRPr="002A126E" w:rsidRDefault="002A126E" w:rsidP="002A126E">
      <w:pPr>
        <w:pStyle w:val="NoSpacing"/>
        <w:rPr>
          <w:rFonts w:ascii="Arial" w:hAnsi="Arial" w:cs="Arial"/>
          <w:b/>
        </w:rPr>
      </w:pPr>
    </w:p>
    <w:p w:rsidR="002A126E" w:rsidRPr="002A126E" w:rsidRDefault="002A126E" w:rsidP="002A126E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 xml:space="preserve">ORDER # </w:t>
      </w:r>
      <w:r w:rsidR="008B5B86">
        <w:rPr>
          <w:rFonts w:ascii="Arial" w:hAnsi="Arial" w:cs="Arial"/>
          <w:b/>
        </w:rPr>
        <w:t>234</w:t>
      </w:r>
    </w:p>
    <w:p w:rsidR="00DB752D" w:rsidRPr="002A126E" w:rsidRDefault="002A126E" w:rsidP="002A126E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>SCHOOL NUTRITION – CAFETERIA MANAGER AND CAFETERIA WORKER AT EARLY LEARNING CENTER</w:t>
      </w:r>
    </w:p>
    <w:p w:rsidR="002A126E" w:rsidRPr="002A126E" w:rsidRDefault="002A126E" w:rsidP="002A126E">
      <w:pPr>
        <w:pStyle w:val="Heading2"/>
        <w:spacing w:line="240" w:lineRule="auto"/>
        <w:rPr>
          <w:rFonts w:ascii="Arial" w:hAnsi="Arial" w:cs="Arial"/>
          <w:b w:val="0"/>
          <w:sz w:val="22"/>
          <w:szCs w:val="22"/>
          <w:u w:val="none"/>
        </w:rPr>
      </w:pPr>
      <w:r w:rsidRPr="002A126E">
        <w:rPr>
          <w:rFonts w:ascii="Arial" w:hAnsi="Arial" w:cs="Arial"/>
          <w:b w:val="0"/>
          <w:sz w:val="22"/>
          <w:szCs w:val="22"/>
          <w:u w:val="none"/>
        </w:rPr>
        <w:t xml:space="preserve">To meet the nutritional needs of the students enrolled in the new Early Learning Center and </w:t>
      </w:r>
      <w:proofErr w:type="spellStart"/>
      <w:r w:rsidRPr="002A126E">
        <w:rPr>
          <w:rFonts w:ascii="Arial" w:hAnsi="Arial" w:cs="Arial"/>
          <w:b w:val="0"/>
          <w:sz w:val="22"/>
          <w:szCs w:val="22"/>
          <w:u w:val="none"/>
        </w:rPr>
        <w:t>Hillview</w:t>
      </w:r>
      <w:proofErr w:type="spellEnd"/>
      <w:r w:rsidRPr="002A126E">
        <w:rPr>
          <w:rFonts w:ascii="Arial" w:hAnsi="Arial" w:cs="Arial"/>
          <w:b w:val="0"/>
          <w:sz w:val="22"/>
          <w:szCs w:val="22"/>
          <w:u w:val="none"/>
        </w:rPr>
        <w:t xml:space="preserve"> Academy, we would request to post the position of Cafeteria Manager for the Spencer County Early Learning Center.  In developing a staffing model for the Early Learning Center that is equitable with existing school cafeterias in the district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2A126E">
        <w:rPr>
          <w:rFonts w:ascii="Arial" w:hAnsi="Arial" w:cs="Arial"/>
          <w:b w:val="0"/>
          <w:sz w:val="22"/>
          <w:szCs w:val="22"/>
          <w:u w:val="none"/>
        </w:rPr>
        <w:t xml:space="preserve"> we have identified the need to create two positions, a manager and one </w:t>
      </w:r>
      <w:proofErr w:type="gramStart"/>
      <w:r w:rsidRPr="002A126E">
        <w:rPr>
          <w:rFonts w:ascii="Arial" w:hAnsi="Arial" w:cs="Arial"/>
          <w:b w:val="0"/>
          <w:sz w:val="22"/>
          <w:szCs w:val="22"/>
          <w:u w:val="none"/>
        </w:rPr>
        <w:t>seven hour</w:t>
      </w:r>
      <w:proofErr w:type="gramEnd"/>
      <w:r w:rsidRPr="002A126E">
        <w:rPr>
          <w:rFonts w:ascii="Arial" w:hAnsi="Arial" w:cs="Arial"/>
          <w:b w:val="0"/>
          <w:sz w:val="22"/>
          <w:szCs w:val="22"/>
          <w:u w:val="none"/>
        </w:rPr>
        <w:t xml:space="preserve"> cafeteria worker.  The remainder of the kitchen staff will be comprised of two four-hour cafeteria workers that </w:t>
      </w:r>
      <w:proofErr w:type="gramStart"/>
      <w:r w:rsidRPr="002A126E">
        <w:rPr>
          <w:rFonts w:ascii="Arial" w:hAnsi="Arial" w:cs="Arial"/>
          <w:b w:val="0"/>
          <w:sz w:val="22"/>
          <w:szCs w:val="22"/>
          <w:u w:val="none"/>
        </w:rPr>
        <w:t>are reassigned</w:t>
      </w:r>
      <w:proofErr w:type="gramEnd"/>
      <w:r w:rsidRPr="002A126E">
        <w:rPr>
          <w:rFonts w:ascii="Arial" w:hAnsi="Arial" w:cs="Arial"/>
          <w:b w:val="0"/>
          <w:sz w:val="22"/>
          <w:szCs w:val="22"/>
          <w:u w:val="none"/>
        </w:rPr>
        <w:t>, one each from Taylorsville Elementary and Spencer County Elementary. These split positions also enable us to utilize those individuals as bus monitors at the Early Learning Center.</w:t>
      </w:r>
    </w:p>
    <w:p w:rsidR="002A126E" w:rsidRDefault="002A126E" w:rsidP="002A126E">
      <w:pPr>
        <w:pStyle w:val="NoSpacing"/>
        <w:rPr>
          <w:rFonts w:ascii="Arial" w:hAnsi="Arial" w:cs="Arial"/>
        </w:rPr>
      </w:pPr>
    </w:p>
    <w:p w:rsidR="006B12D2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Debbie Herndon and seconded by Ms. Briana Bonham to approve one Cafeteria Manager and</w:t>
      </w:r>
      <w:r w:rsidR="006B12D2">
        <w:rPr>
          <w:rFonts w:ascii="Arial" w:hAnsi="Arial" w:cs="Arial"/>
        </w:rPr>
        <w:t xml:space="preserve"> one </w:t>
      </w:r>
      <w:proofErr w:type="gramStart"/>
      <w:r w:rsidR="006B12D2">
        <w:rPr>
          <w:rFonts w:ascii="Arial" w:hAnsi="Arial" w:cs="Arial"/>
        </w:rPr>
        <w:t>seven hour</w:t>
      </w:r>
      <w:proofErr w:type="gramEnd"/>
      <w:r w:rsidR="006B12D2">
        <w:rPr>
          <w:rFonts w:ascii="Arial" w:hAnsi="Arial" w:cs="Arial"/>
        </w:rPr>
        <w:t xml:space="preserve"> position</w:t>
      </w:r>
      <w:r>
        <w:rPr>
          <w:rFonts w:ascii="Arial" w:hAnsi="Arial" w:cs="Arial"/>
        </w:rPr>
        <w:t xml:space="preserve"> as presented.</w:t>
      </w:r>
    </w:p>
    <w:p w:rsidR="002A126E" w:rsidRDefault="002A126E" w:rsidP="002A126E">
      <w:pPr>
        <w:pStyle w:val="NoSpacing"/>
        <w:rPr>
          <w:rFonts w:ascii="Arial" w:hAnsi="Arial" w:cs="Arial"/>
        </w:rPr>
      </w:pP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A126E" w:rsidRDefault="002A126E" w:rsidP="002A126E">
      <w:pPr>
        <w:pStyle w:val="NoSpacing"/>
        <w:rPr>
          <w:rFonts w:ascii="Arial" w:hAnsi="Arial" w:cs="Arial"/>
        </w:rPr>
      </w:pPr>
    </w:p>
    <w:p w:rsidR="002A126E" w:rsidRDefault="002A126E" w:rsidP="002A126E">
      <w:pPr>
        <w:pStyle w:val="NoSpacing"/>
        <w:rPr>
          <w:rFonts w:ascii="Arial" w:hAnsi="Arial" w:cs="Arial"/>
          <w:b/>
        </w:rPr>
      </w:pPr>
    </w:p>
    <w:p w:rsidR="002A126E" w:rsidRPr="002A126E" w:rsidRDefault="002A126E" w:rsidP="002A126E">
      <w:pPr>
        <w:pStyle w:val="NoSpacing"/>
        <w:rPr>
          <w:rFonts w:ascii="Arial" w:hAnsi="Arial" w:cs="Arial"/>
          <w:b/>
        </w:rPr>
      </w:pPr>
      <w:r w:rsidRPr="002A126E">
        <w:rPr>
          <w:rFonts w:ascii="Arial" w:hAnsi="Arial" w:cs="Arial"/>
          <w:b/>
        </w:rPr>
        <w:t xml:space="preserve">ORDER # </w:t>
      </w:r>
      <w:r w:rsidR="008B5B86">
        <w:rPr>
          <w:rFonts w:ascii="Arial" w:hAnsi="Arial" w:cs="Arial"/>
          <w:b/>
        </w:rPr>
        <w:t>235</w:t>
      </w:r>
    </w:p>
    <w:p w:rsidR="00DB752D" w:rsidRDefault="002A126E" w:rsidP="002A126E">
      <w:pPr>
        <w:pStyle w:val="NoSpacing"/>
        <w:rPr>
          <w:rFonts w:ascii="Arial" w:hAnsi="Arial" w:cs="Arial"/>
          <w:b/>
          <w:sz w:val="24"/>
        </w:rPr>
      </w:pPr>
      <w:r w:rsidRPr="002A126E">
        <w:rPr>
          <w:rFonts w:ascii="Arial" w:hAnsi="Arial" w:cs="Arial"/>
          <w:b/>
          <w:sz w:val="24"/>
        </w:rPr>
        <w:t>PRESCHOOL FURNITURE FOR THREE NEW CLASSROOMS AT EARLY LEARNING CENTER</w:t>
      </w:r>
    </w:p>
    <w:p w:rsidR="00151FD4" w:rsidRPr="00151FD4" w:rsidRDefault="00151FD4" w:rsidP="00151FD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addition of the three</w:t>
      </w:r>
      <w:r w:rsidRPr="00151FD4">
        <w:rPr>
          <w:rFonts w:ascii="Arial" w:hAnsi="Arial" w:cs="Arial"/>
          <w:sz w:val="24"/>
        </w:rPr>
        <w:t xml:space="preserve"> new classrooms at the Early Learning Center opening in August of 2021, we need to purchase furniture.  Below are the totals for the </w:t>
      </w:r>
      <w:proofErr w:type="gramStart"/>
      <w:r w:rsidRPr="00151FD4">
        <w:rPr>
          <w:rFonts w:ascii="Arial" w:hAnsi="Arial" w:cs="Arial"/>
          <w:sz w:val="24"/>
        </w:rPr>
        <w:t>3</w:t>
      </w:r>
      <w:proofErr w:type="gramEnd"/>
      <w:r w:rsidRPr="00151FD4">
        <w:rPr>
          <w:rFonts w:ascii="Arial" w:hAnsi="Arial" w:cs="Arial"/>
          <w:sz w:val="24"/>
        </w:rPr>
        <w:t xml:space="preserve"> new classrooms of furniture and manipulatives from the companies we will be ordering from: </w:t>
      </w:r>
    </w:p>
    <w:p w:rsidR="00151FD4" w:rsidRPr="00151FD4" w:rsidRDefault="00151FD4" w:rsidP="00151FD4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151FD4">
        <w:rPr>
          <w:rFonts w:ascii="Arial" w:hAnsi="Arial" w:cs="Arial"/>
          <w:sz w:val="24"/>
        </w:rPr>
        <w:t>Community Playthings: $13,212.00</w:t>
      </w:r>
    </w:p>
    <w:p w:rsidR="00151FD4" w:rsidRPr="00151FD4" w:rsidRDefault="00151FD4" w:rsidP="00151FD4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151FD4">
        <w:rPr>
          <w:rFonts w:ascii="Arial" w:hAnsi="Arial" w:cs="Arial"/>
          <w:sz w:val="24"/>
        </w:rPr>
        <w:t>Kaplan: $6,896.79</w:t>
      </w:r>
    </w:p>
    <w:p w:rsidR="00151FD4" w:rsidRPr="00151FD4" w:rsidRDefault="00151FD4" w:rsidP="00151FD4">
      <w:pPr>
        <w:pStyle w:val="NoSpacing"/>
        <w:rPr>
          <w:rFonts w:ascii="Arial" w:hAnsi="Arial" w:cs="Arial"/>
          <w:sz w:val="24"/>
        </w:rPr>
      </w:pPr>
      <w:r w:rsidRPr="00151FD4">
        <w:rPr>
          <w:rFonts w:ascii="Arial" w:hAnsi="Arial" w:cs="Arial"/>
          <w:sz w:val="24"/>
        </w:rPr>
        <w:t xml:space="preserve">Requesting Board approval to purchase the furniture for the </w:t>
      </w:r>
      <w:proofErr w:type="gramStart"/>
      <w:r w:rsidRPr="00151FD4">
        <w:rPr>
          <w:rFonts w:ascii="Arial" w:hAnsi="Arial" w:cs="Arial"/>
          <w:sz w:val="24"/>
        </w:rPr>
        <w:t>3</w:t>
      </w:r>
      <w:proofErr w:type="gramEnd"/>
      <w:r w:rsidRPr="00151FD4">
        <w:rPr>
          <w:rFonts w:ascii="Arial" w:hAnsi="Arial" w:cs="Arial"/>
          <w:sz w:val="24"/>
        </w:rPr>
        <w:t xml:space="preserve"> new classrooms at a cost of $20,108.79.  Attached are the details of what </w:t>
      </w:r>
      <w:proofErr w:type="gramStart"/>
      <w:r w:rsidRPr="00151FD4">
        <w:rPr>
          <w:rFonts w:ascii="Arial" w:hAnsi="Arial" w:cs="Arial"/>
          <w:sz w:val="24"/>
        </w:rPr>
        <w:t>will be purchased</w:t>
      </w:r>
      <w:proofErr w:type="gramEnd"/>
      <w:r w:rsidRPr="00151FD4">
        <w:rPr>
          <w:rFonts w:ascii="Arial" w:hAnsi="Arial" w:cs="Arial"/>
          <w:sz w:val="24"/>
        </w:rPr>
        <w:t xml:space="preserve"> for the classrooms.</w:t>
      </w:r>
    </w:p>
    <w:p w:rsidR="00151FD4" w:rsidRDefault="00151FD4" w:rsidP="00151FD4">
      <w:pPr>
        <w:pStyle w:val="NoSpacing"/>
        <w:rPr>
          <w:rFonts w:ascii="Arial" w:hAnsi="Arial" w:cs="Arial"/>
          <w:b/>
          <w:sz w:val="24"/>
        </w:rPr>
      </w:pPr>
    </w:p>
    <w:p w:rsidR="006B12D2" w:rsidRDefault="00151FD4" w:rsidP="00151FD4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A motion was made by Ms. Briana Bonham and seconded by Debbie Herndon to approve the </w:t>
      </w:r>
      <w:r>
        <w:rPr>
          <w:rFonts w:ascii="Arial" w:hAnsi="Arial" w:cs="Arial"/>
        </w:rPr>
        <w:t>purchase of preschool furniture</w:t>
      </w:r>
      <w:r w:rsidR="006B12D2">
        <w:rPr>
          <w:rFonts w:ascii="Arial" w:hAnsi="Arial" w:cs="Arial"/>
        </w:rPr>
        <w:t xml:space="preserve"> for 3 classrooms at</w:t>
      </w:r>
      <w:r>
        <w:rPr>
          <w:rFonts w:ascii="Arial" w:hAnsi="Arial" w:cs="Arial"/>
        </w:rPr>
        <w:t xml:space="preserve"> the ELC with a </w:t>
      </w:r>
      <w:proofErr w:type="gramStart"/>
      <w:r>
        <w:rPr>
          <w:rFonts w:ascii="Arial" w:hAnsi="Arial" w:cs="Arial"/>
        </w:rPr>
        <w:t xml:space="preserve">cost </w:t>
      </w:r>
      <w:r w:rsidR="006B12D2">
        <w:rPr>
          <w:rFonts w:ascii="Arial" w:hAnsi="Arial" w:cs="Arial"/>
        </w:rPr>
        <w:t xml:space="preserve"> of</w:t>
      </w:r>
      <w:proofErr w:type="gramEnd"/>
      <w:r w:rsidR="006B12D2">
        <w:rPr>
          <w:rFonts w:ascii="Arial" w:hAnsi="Arial" w:cs="Arial"/>
        </w:rPr>
        <w:t xml:space="preserve"> $20,108.79.</w:t>
      </w:r>
    </w:p>
    <w:p w:rsidR="00151FD4" w:rsidRDefault="00151FD4" w:rsidP="00151FD4">
      <w:pPr>
        <w:pStyle w:val="NoSpacing"/>
        <w:rPr>
          <w:rFonts w:ascii="Arial" w:hAnsi="Arial" w:cs="Arial"/>
        </w:rPr>
      </w:pPr>
    </w:p>
    <w:p w:rsidR="00151FD4" w:rsidRDefault="00151FD4" w:rsidP="00151F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151FD4" w:rsidRDefault="00151FD4" w:rsidP="00151F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151FD4" w:rsidRDefault="00151FD4" w:rsidP="00151F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151FD4" w:rsidRDefault="00151FD4" w:rsidP="00151F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151FD4" w:rsidRDefault="00151FD4" w:rsidP="00151FD4">
      <w:pPr>
        <w:pStyle w:val="NoSpacing"/>
        <w:rPr>
          <w:rFonts w:ascii="Arial" w:hAnsi="Arial" w:cs="Arial"/>
        </w:rPr>
      </w:pPr>
    </w:p>
    <w:p w:rsidR="00151FD4" w:rsidRPr="00DB752D" w:rsidRDefault="00151FD4" w:rsidP="00151FD4">
      <w:pPr>
        <w:pStyle w:val="NoSpacing"/>
        <w:rPr>
          <w:rFonts w:ascii="Arial" w:hAnsi="Arial" w:cs="Arial"/>
        </w:rPr>
      </w:pPr>
    </w:p>
    <w:p w:rsidR="00151FD4" w:rsidRPr="00787327" w:rsidRDefault="00151FD4" w:rsidP="00151FD4">
      <w:pPr>
        <w:pStyle w:val="NoSpacing"/>
        <w:rPr>
          <w:rFonts w:ascii="Arial" w:hAnsi="Arial" w:cs="Arial"/>
          <w:b/>
        </w:rPr>
      </w:pPr>
      <w:r w:rsidRPr="00787327">
        <w:rPr>
          <w:rFonts w:ascii="Arial" w:hAnsi="Arial" w:cs="Arial"/>
          <w:b/>
        </w:rPr>
        <w:t>ORDER #</w:t>
      </w:r>
      <w:r w:rsidR="008B5B86">
        <w:rPr>
          <w:rFonts w:ascii="Arial" w:hAnsi="Arial" w:cs="Arial"/>
          <w:b/>
        </w:rPr>
        <w:t>236</w:t>
      </w:r>
    </w:p>
    <w:p w:rsidR="00787327" w:rsidRDefault="00787327" w:rsidP="00151FD4">
      <w:pPr>
        <w:pStyle w:val="NoSpacing"/>
        <w:rPr>
          <w:rFonts w:ascii="Arial" w:hAnsi="Arial" w:cs="Arial"/>
        </w:rPr>
      </w:pPr>
      <w:r w:rsidRPr="00787327">
        <w:rPr>
          <w:rFonts w:ascii="Arial" w:hAnsi="Arial" w:cs="Arial"/>
          <w:b/>
        </w:rPr>
        <w:t>PRESCHOOL CLASSROOM MATERIALS AND MANIPULATIVES AT EARLY LEARNING CENTER</w:t>
      </w:r>
      <w:r>
        <w:rPr>
          <w:rFonts w:ascii="Arial" w:hAnsi="Arial" w:cs="Arial"/>
        </w:rPr>
        <w:t xml:space="preserve"> </w:t>
      </w:r>
    </w:p>
    <w:p w:rsidR="00787327" w:rsidRDefault="00787327" w:rsidP="00151F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Ms. Sandy Clevenger and seconded by Ms. Debbie Herndon to </w:t>
      </w:r>
      <w:proofErr w:type="gramStart"/>
      <w:r>
        <w:rPr>
          <w:rFonts w:ascii="Arial" w:hAnsi="Arial" w:cs="Arial"/>
        </w:rPr>
        <w:t>approve  the</w:t>
      </w:r>
      <w:proofErr w:type="gramEnd"/>
      <w:r>
        <w:rPr>
          <w:rFonts w:ascii="Arial" w:hAnsi="Arial" w:cs="Arial"/>
        </w:rPr>
        <w:t xml:space="preserve"> purchase of preschool classroom materials and manipulatives for the Early Learning Center </w:t>
      </w:r>
    </w:p>
    <w:p w:rsidR="006B12D2" w:rsidRDefault="006B12D2" w:rsidP="00151FD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a cost of $28,886.37.</w:t>
      </w:r>
    </w:p>
    <w:p w:rsidR="00787327" w:rsidRDefault="00787327" w:rsidP="00151FD4">
      <w:pPr>
        <w:pStyle w:val="NoSpacing"/>
        <w:rPr>
          <w:rFonts w:ascii="Arial" w:hAnsi="Arial" w:cs="Arial"/>
        </w:rPr>
      </w:pPr>
    </w:p>
    <w:p w:rsidR="00787327" w:rsidRDefault="00787327" w:rsidP="00787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787327" w:rsidRDefault="00787327" w:rsidP="00787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787327" w:rsidRDefault="00787327" w:rsidP="00787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787327" w:rsidRDefault="00787327" w:rsidP="00787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787327" w:rsidRDefault="00787327" w:rsidP="00151FD4">
      <w:pPr>
        <w:pStyle w:val="NoSpacing"/>
        <w:rPr>
          <w:rFonts w:ascii="Arial" w:hAnsi="Arial" w:cs="Arial"/>
        </w:rPr>
      </w:pPr>
    </w:p>
    <w:p w:rsidR="00787327" w:rsidRPr="006B12D2" w:rsidRDefault="00787327" w:rsidP="00151FD4">
      <w:pPr>
        <w:pStyle w:val="NoSpacing"/>
        <w:rPr>
          <w:rFonts w:ascii="Arial" w:hAnsi="Arial" w:cs="Arial"/>
        </w:rPr>
      </w:pPr>
    </w:p>
    <w:p w:rsidR="00787327" w:rsidRPr="00787327" w:rsidRDefault="00787327" w:rsidP="00787327">
      <w:pPr>
        <w:pStyle w:val="NoSpacing"/>
        <w:rPr>
          <w:rFonts w:ascii="Arial" w:hAnsi="Arial" w:cs="Arial"/>
          <w:b/>
        </w:rPr>
      </w:pPr>
      <w:r w:rsidRPr="00787327">
        <w:rPr>
          <w:rFonts w:ascii="Arial" w:hAnsi="Arial" w:cs="Arial"/>
          <w:b/>
        </w:rPr>
        <w:t xml:space="preserve">ORDER # </w:t>
      </w:r>
      <w:r w:rsidR="008B5B86">
        <w:rPr>
          <w:rFonts w:ascii="Arial" w:hAnsi="Arial" w:cs="Arial"/>
          <w:b/>
        </w:rPr>
        <w:t>237</w:t>
      </w:r>
    </w:p>
    <w:p w:rsidR="00787327" w:rsidRDefault="00787327" w:rsidP="00787327">
      <w:pPr>
        <w:pStyle w:val="NoSpacing"/>
        <w:rPr>
          <w:rFonts w:ascii="Arial" w:hAnsi="Arial" w:cs="Arial"/>
        </w:rPr>
      </w:pPr>
      <w:r w:rsidRPr="00787327">
        <w:rPr>
          <w:rFonts w:ascii="Arial" w:hAnsi="Arial" w:cs="Arial"/>
          <w:b/>
        </w:rPr>
        <w:t>PLAYGROUND EQUIPMENT AT EARLY LEARNING CENTER</w:t>
      </w:r>
      <w:r>
        <w:rPr>
          <w:rFonts w:ascii="Arial" w:hAnsi="Arial" w:cs="Arial"/>
        </w:rPr>
        <w:t xml:space="preserve"> </w:t>
      </w:r>
    </w:p>
    <w:p w:rsidR="000256CF" w:rsidRDefault="000256CF" w:rsidP="000256C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Quotes </w:t>
      </w:r>
      <w:proofErr w:type="gramStart"/>
      <w:r>
        <w:rPr>
          <w:rFonts w:ascii="Arial" w:hAnsi="Arial" w:cs="Arial"/>
          <w:sz w:val="24"/>
        </w:rPr>
        <w:t>were accepted</w:t>
      </w:r>
      <w:proofErr w:type="gramEnd"/>
      <w:r w:rsidRPr="000256CF">
        <w:rPr>
          <w:rFonts w:ascii="Arial" w:hAnsi="Arial" w:cs="Arial"/>
          <w:sz w:val="24"/>
        </w:rPr>
        <w:t xml:space="preserve"> for the playground areas at the Early Learning Cen</w:t>
      </w:r>
      <w:r>
        <w:rPr>
          <w:rFonts w:ascii="Arial" w:hAnsi="Arial" w:cs="Arial"/>
          <w:sz w:val="24"/>
        </w:rPr>
        <w:t>ter.  Within that area will be three</w:t>
      </w:r>
      <w:r w:rsidRPr="000256CF">
        <w:rPr>
          <w:rFonts w:ascii="Arial" w:hAnsi="Arial" w:cs="Arial"/>
          <w:sz w:val="24"/>
        </w:rPr>
        <w:t xml:space="preserve"> different playgrounds (Early </w:t>
      </w:r>
      <w:proofErr w:type="spellStart"/>
      <w:r w:rsidRPr="000256CF">
        <w:rPr>
          <w:rFonts w:ascii="Arial" w:hAnsi="Arial" w:cs="Arial"/>
          <w:sz w:val="24"/>
        </w:rPr>
        <w:t>HeadStart</w:t>
      </w:r>
      <w:proofErr w:type="spellEnd"/>
      <w:r w:rsidRPr="000256CF">
        <w:rPr>
          <w:rFonts w:ascii="Arial" w:hAnsi="Arial" w:cs="Arial"/>
          <w:sz w:val="24"/>
        </w:rPr>
        <w:t xml:space="preserve">, </w:t>
      </w:r>
      <w:proofErr w:type="spellStart"/>
      <w:r w:rsidRPr="000256CF">
        <w:rPr>
          <w:rFonts w:ascii="Arial" w:hAnsi="Arial" w:cs="Arial"/>
          <w:sz w:val="24"/>
        </w:rPr>
        <w:t>HeadStart</w:t>
      </w:r>
      <w:proofErr w:type="spellEnd"/>
      <w:r w:rsidRPr="000256CF">
        <w:rPr>
          <w:rFonts w:ascii="Arial" w:hAnsi="Arial" w:cs="Arial"/>
          <w:sz w:val="24"/>
        </w:rPr>
        <w:t xml:space="preserve">, and Preschool).  OVEC is committing to pay for the Early </w:t>
      </w:r>
      <w:proofErr w:type="spellStart"/>
      <w:r w:rsidRPr="000256CF">
        <w:rPr>
          <w:rFonts w:ascii="Arial" w:hAnsi="Arial" w:cs="Arial"/>
          <w:sz w:val="24"/>
        </w:rPr>
        <w:t>HeadStart</w:t>
      </w:r>
      <w:proofErr w:type="spellEnd"/>
      <w:r w:rsidRPr="000256CF">
        <w:rPr>
          <w:rFonts w:ascii="Arial" w:hAnsi="Arial" w:cs="Arial"/>
          <w:sz w:val="24"/>
        </w:rPr>
        <w:t xml:space="preserve"> and the </w:t>
      </w:r>
      <w:proofErr w:type="spellStart"/>
      <w:r w:rsidRPr="000256CF">
        <w:rPr>
          <w:rFonts w:ascii="Arial" w:hAnsi="Arial" w:cs="Arial"/>
          <w:sz w:val="24"/>
        </w:rPr>
        <w:t>HeadStart</w:t>
      </w:r>
      <w:proofErr w:type="spellEnd"/>
      <w:r w:rsidRPr="000256CF">
        <w:rPr>
          <w:rFonts w:ascii="Arial" w:hAnsi="Arial" w:cs="Arial"/>
          <w:sz w:val="24"/>
        </w:rPr>
        <w:t xml:space="preserve"> playgrounds, which is nearly 55% of the total cost of equipment and installation.  Requesting Board approval to purchase the equipment with the total cost to the district being $75,431.40. </w:t>
      </w:r>
    </w:p>
    <w:p w:rsidR="000256CF" w:rsidRDefault="000256CF" w:rsidP="000256CF">
      <w:pPr>
        <w:pStyle w:val="NoSpacing"/>
        <w:rPr>
          <w:rFonts w:ascii="Arial" w:hAnsi="Arial" w:cs="Arial"/>
          <w:sz w:val="24"/>
        </w:rPr>
      </w:pPr>
    </w:p>
    <w:p w:rsidR="000256CF" w:rsidRDefault="000256CF" w:rsidP="000256C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 motion was made by Ms. Sandy Clevenger and </w:t>
      </w:r>
      <w:proofErr w:type="gramStart"/>
      <w:r>
        <w:rPr>
          <w:rFonts w:ascii="Arial" w:hAnsi="Arial" w:cs="Arial"/>
          <w:sz w:val="24"/>
        </w:rPr>
        <w:t>seconded  by</w:t>
      </w:r>
      <w:proofErr w:type="gramEnd"/>
      <w:r>
        <w:rPr>
          <w:rFonts w:ascii="Arial" w:hAnsi="Arial" w:cs="Arial"/>
          <w:sz w:val="24"/>
        </w:rPr>
        <w:t xml:space="preserve"> Ms. Briana Bonham to approve the purchase  of playground equipment for the Early Learning Center at  a cost of $75,431.40.</w:t>
      </w:r>
    </w:p>
    <w:p w:rsidR="000256CF" w:rsidRDefault="000256CF" w:rsidP="000256CF">
      <w:pPr>
        <w:pStyle w:val="NoSpacing"/>
        <w:rPr>
          <w:rFonts w:ascii="Arial" w:hAnsi="Arial" w:cs="Arial"/>
          <w:sz w:val="24"/>
        </w:rPr>
      </w:pPr>
    </w:p>
    <w:p w:rsidR="000256CF" w:rsidRDefault="000256CF" w:rsidP="000256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0256CF" w:rsidRDefault="000256CF" w:rsidP="000256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0256CF" w:rsidRDefault="000256CF" w:rsidP="000256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0256CF" w:rsidRPr="000256CF" w:rsidRDefault="000256CF" w:rsidP="000256C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0256CF" w:rsidRDefault="000256CF" w:rsidP="000256CF">
      <w:pPr>
        <w:pStyle w:val="NoSpacing"/>
        <w:rPr>
          <w:rFonts w:ascii="Arial" w:hAnsi="Arial" w:cs="Arial"/>
        </w:rPr>
      </w:pPr>
    </w:p>
    <w:p w:rsidR="000256CF" w:rsidRDefault="000256CF" w:rsidP="000256CF">
      <w:pPr>
        <w:pStyle w:val="NoSpacing"/>
        <w:rPr>
          <w:rFonts w:ascii="Arial" w:hAnsi="Arial" w:cs="Arial"/>
        </w:rPr>
      </w:pPr>
    </w:p>
    <w:p w:rsidR="000256CF" w:rsidRPr="00E03FA1" w:rsidRDefault="000256CF" w:rsidP="000256CF">
      <w:pPr>
        <w:pStyle w:val="NoSpacing"/>
        <w:rPr>
          <w:rFonts w:ascii="Arial" w:hAnsi="Arial" w:cs="Arial"/>
          <w:b/>
        </w:rPr>
      </w:pPr>
      <w:r w:rsidRPr="00E03FA1">
        <w:rPr>
          <w:rFonts w:ascii="Arial" w:hAnsi="Arial" w:cs="Arial"/>
          <w:b/>
        </w:rPr>
        <w:t>ORDER #</w:t>
      </w:r>
      <w:r w:rsidR="008B5B86">
        <w:rPr>
          <w:rFonts w:ascii="Arial" w:hAnsi="Arial" w:cs="Arial"/>
          <w:b/>
        </w:rPr>
        <w:t>238</w:t>
      </w:r>
    </w:p>
    <w:p w:rsidR="00E03FA1" w:rsidRDefault="00E03FA1" w:rsidP="000256CF">
      <w:pPr>
        <w:pStyle w:val="NoSpacing"/>
        <w:rPr>
          <w:rFonts w:ascii="Arial" w:hAnsi="Arial" w:cs="Arial"/>
          <w:b/>
        </w:rPr>
      </w:pPr>
      <w:r w:rsidRPr="00E03FA1">
        <w:rPr>
          <w:rFonts w:ascii="Arial" w:hAnsi="Arial" w:cs="Arial"/>
          <w:b/>
        </w:rPr>
        <w:t>TECHNOLOGY PURCHASE FOR EARLY LEARNING CENTER</w:t>
      </w:r>
    </w:p>
    <w:p w:rsidR="00E03FA1" w:rsidRPr="00E03FA1" w:rsidRDefault="00E03FA1" w:rsidP="00E03FA1">
      <w:pPr>
        <w:pStyle w:val="NoSpacing"/>
        <w:rPr>
          <w:rFonts w:ascii="Arial" w:hAnsi="Arial" w:cs="Arial"/>
          <w:sz w:val="24"/>
        </w:rPr>
      </w:pPr>
      <w:r w:rsidRPr="00E03FA1">
        <w:rPr>
          <w:rFonts w:ascii="Arial" w:hAnsi="Arial" w:cs="Arial"/>
          <w:sz w:val="24"/>
        </w:rPr>
        <w:t>Technology items needed for preschool/</w:t>
      </w:r>
      <w:proofErr w:type="spellStart"/>
      <w:r w:rsidRPr="00E03FA1">
        <w:rPr>
          <w:rFonts w:ascii="Arial" w:hAnsi="Arial" w:cs="Arial"/>
          <w:sz w:val="24"/>
        </w:rPr>
        <w:t>HeadStart</w:t>
      </w:r>
      <w:proofErr w:type="spellEnd"/>
      <w:r w:rsidRPr="00E03FA1">
        <w:rPr>
          <w:rFonts w:ascii="Arial" w:hAnsi="Arial" w:cs="Arial"/>
          <w:sz w:val="24"/>
        </w:rPr>
        <w:t>/Bear Care rooms:</w:t>
      </w:r>
    </w:p>
    <w:p w:rsidR="00E03FA1" w:rsidRPr="00E03FA1" w:rsidRDefault="00E03FA1" w:rsidP="00E03FA1">
      <w:pPr>
        <w:pStyle w:val="NoSpacing"/>
        <w:rPr>
          <w:rFonts w:ascii="Arial" w:hAnsi="Arial" w:cs="Arial"/>
          <w:sz w:val="24"/>
        </w:rPr>
      </w:pPr>
      <w:r w:rsidRPr="00E03FA1">
        <w:rPr>
          <w:rFonts w:ascii="Arial" w:hAnsi="Arial" w:cs="Arial"/>
          <w:sz w:val="24"/>
        </w:rPr>
        <w:t>15 Desktops @ $962.05 ea. = $14,430.75</w:t>
      </w:r>
    </w:p>
    <w:p w:rsidR="00E03FA1" w:rsidRPr="00E03FA1" w:rsidRDefault="00E03FA1" w:rsidP="00E03FA1">
      <w:pPr>
        <w:pStyle w:val="NoSpacing"/>
        <w:rPr>
          <w:rFonts w:ascii="Arial" w:hAnsi="Arial" w:cs="Arial"/>
          <w:sz w:val="24"/>
        </w:rPr>
      </w:pPr>
      <w:r w:rsidRPr="00E03FA1">
        <w:rPr>
          <w:rFonts w:ascii="Arial" w:hAnsi="Arial" w:cs="Arial"/>
          <w:sz w:val="24"/>
        </w:rPr>
        <w:t>15 Infrared Touch Screens @ $259.70 ea. = $3,895.50</w:t>
      </w:r>
    </w:p>
    <w:p w:rsidR="00E03FA1" w:rsidRPr="00E03FA1" w:rsidRDefault="00E03FA1" w:rsidP="00E03FA1">
      <w:pPr>
        <w:pStyle w:val="NoSpacing"/>
        <w:rPr>
          <w:rFonts w:ascii="Arial" w:hAnsi="Arial" w:cs="Arial"/>
          <w:sz w:val="24"/>
        </w:rPr>
      </w:pPr>
      <w:r w:rsidRPr="00E03FA1">
        <w:rPr>
          <w:rFonts w:ascii="Arial" w:hAnsi="Arial" w:cs="Arial"/>
          <w:sz w:val="24"/>
        </w:rPr>
        <w:t>15 65” TV, cables and mounts @ $585.88 ea. = $8,788.20</w:t>
      </w:r>
    </w:p>
    <w:p w:rsidR="00E03FA1" w:rsidRPr="00E03FA1" w:rsidRDefault="00E03FA1" w:rsidP="00E03FA1">
      <w:pPr>
        <w:pStyle w:val="NoSpacing"/>
        <w:rPr>
          <w:rFonts w:ascii="Arial" w:hAnsi="Arial" w:cs="Arial"/>
          <w:sz w:val="24"/>
        </w:rPr>
      </w:pPr>
      <w:r w:rsidRPr="00E03FA1">
        <w:rPr>
          <w:rFonts w:ascii="Arial" w:hAnsi="Arial" w:cs="Arial"/>
          <w:sz w:val="24"/>
        </w:rPr>
        <w:t>18 Mitel Phones @ $153.47 ea. = 2,762.46</w:t>
      </w:r>
    </w:p>
    <w:p w:rsidR="00E03FA1" w:rsidRDefault="00E03FA1" w:rsidP="000256CF">
      <w:pPr>
        <w:pStyle w:val="NoSpacing"/>
        <w:rPr>
          <w:rFonts w:ascii="Arial" w:hAnsi="Arial" w:cs="Arial"/>
          <w:b/>
        </w:rPr>
      </w:pPr>
    </w:p>
    <w:p w:rsidR="00E03FA1" w:rsidRPr="00E03FA1" w:rsidRDefault="00E03FA1" w:rsidP="00E03FA1">
      <w:pPr>
        <w:rPr>
          <w:rFonts w:ascii="Arial" w:hAnsi="Arial" w:cs="Arial"/>
          <w:bCs/>
          <w:color w:val="000000" w:themeColor="text1"/>
        </w:rPr>
      </w:pPr>
      <w:r w:rsidRPr="00E03FA1">
        <w:rPr>
          <w:rFonts w:ascii="Arial" w:hAnsi="Arial" w:cs="Arial"/>
          <w:bCs/>
          <w:color w:val="000000" w:themeColor="text1"/>
          <w:sz w:val="24"/>
        </w:rPr>
        <w:t xml:space="preserve">OVEC will reimburse $1,961.10 of this purchase for the </w:t>
      </w:r>
      <w:proofErr w:type="spellStart"/>
      <w:r w:rsidRPr="00E03FA1">
        <w:rPr>
          <w:rFonts w:ascii="Arial" w:hAnsi="Arial" w:cs="Arial"/>
          <w:bCs/>
          <w:color w:val="000000" w:themeColor="text1"/>
          <w:sz w:val="24"/>
        </w:rPr>
        <w:t>HeadStart</w:t>
      </w:r>
      <w:proofErr w:type="spellEnd"/>
      <w:r w:rsidRPr="00E03FA1">
        <w:rPr>
          <w:rFonts w:ascii="Arial" w:hAnsi="Arial" w:cs="Arial"/>
          <w:bCs/>
          <w:color w:val="000000" w:themeColor="text1"/>
          <w:sz w:val="24"/>
        </w:rPr>
        <w:t xml:space="preserve"> classroom.  We will pay $7,844.40 of this purchase with Bear Care funds and the remaining $20,071.41 </w:t>
      </w:r>
      <w:proofErr w:type="gramStart"/>
      <w:r w:rsidRPr="00E03FA1">
        <w:rPr>
          <w:rFonts w:ascii="Arial" w:hAnsi="Arial" w:cs="Arial"/>
          <w:bCs/>
          <w:color w:val="000000" w:themeColor="text1"/>
          <w:sz w:val="24"/>
        </w:rPr>
        <w:t>could be paid for</w:t>
      </w:r>
      <w:proofErr w:type="gramEnd"/>
      <w:r w:rsidRPr="00E03FA1">
        <w:rPr>
          <w:rFonts w:ascii="Arial" w:hAnsi="Arial" w:cs="Arial"/>
          <w:bCs/>
          <w:color w:val="000000" w:themeColor="text1"/>
          <w:sz w:val="24"/>
        </w:rPr>
        <w:t xml:space="preserve"> with KETS funds.  </w:t>
      </w:r>
    </w:p>
    <w:p w:rsidR="00DB752D" w:rsidRPr="00E03FA1" w:rsidRDefault="00E03FA1" w:rsidP="000256CF">
      <w:pPr>
        <w:pStyle w:val="NoSpacing"/>
        <w:rPr>
          <w:rFonts w:ascii="Arial" w:hAnsi="Arial" w:cs="Arial"/>
          <w:sz w:val="24"/>
        </w:rPr>
      </w:pPr>
      <w:r w:rsidRPr="00E03FA1">
        <w:rPr>
          <w:rFonts w:ascii="Arial" w:hAnsi="Arial" w:cs="Arial"/>
          <w:sz w:val="24"/>
        </w:rPr>
        <w:t xml:space="preserve">A motion </w:t>
      </w:r>
      <w:proofErr w:type="gramStart"/>
      <w:r w:rsidRPr="00E03FA1">
        <w:rPr>
          <w:rFonts w:ascii="Arial" w:hAnsi="Arial" w:cs="Arial"/>
          <w:sz w:val="24"/>
        </w:rPr>
        <w:t>was made by Ms. Sandy Clevenger and seconded by Ms. Debbie Herndon to approve the technology purchase for Early Learnin</w:t>
      </w:r>
      <w:r>
        <w:rPr>
          <w:rFonts w:ascii="Arial" w:hAnsi="Arial" w:cs="Arial"/>
          <w:sz w:val="24"/>
        </w:rPr>
        <w:t>g Center with $20,000 from</w:t>
      </w:r>
      <w:r w:rsidRPr="00E03FA1">
        <w:rPr>
          <w:rFonts w:ascii="Arial" w:hAnsi="Arial" w:cs="Arial"/>
          <w:sz w:val="24"/>
        </w:rPr>
        <w:t xml:space="preserve"> KETS funds</w:t>
      </w:r>
      <w:proofErr w:type="gramEnd"/>
      <w:r w:rsidRPr="00E03FA1">
        <w:rPr>
          <w:rFonts w:ascii="Arial" w:hAnsi="Arial" w:cs="Arial"/>
          <w:sz w:val="24"/>
        </w:rPr>
        <w:t>.</w:t>
      </w:r>
    </w:p>
    <w:p w:rsidR="00E03FA1" w:rsidRPr="00E03FA1" w:rsidRDefault="00E03FA1" w:rsidP="000256CF">
      <w:pPr>
        <w:pStyle w:val="NoSpacing"/>
        <w:rPr>
          <w:rFonts w:ascii="Arial" w:hAnsi="Arial" w:cs="Arial"/>
          <w:sz w:val="24"/>
        </w:rPr>
      </w:pPr>
    </w:p>
    <w:p w:rsidR="00E03FA1" w:rsidRDefault="00E03FA1" w:rsidP="00E03F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Default="00E03FA1" w:rsidP="00E03F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Default="00E03FA1" w:rsidP="00E03F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Pr="000256CF" w:rsidRDefault="00E03FA1" w:rsidP="00E03FA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Pr="00E03FA1" w:rsidRDefault="00E03FA1" w:rsidP="000256CF">
      <w:pPr>
        <w:pStyle w:val="NoSpacing"/>
        <w:rPr>
          <w:rFonts w:ascii="Arial" w:hAnsi="Arial" w:cs="Arial"/>
          <w:sz w:val="24"/>
        </w:rPr>
      </w:pPr>
    </w:p>
    <w:p w:rsidR="00E03FA1" w:rsidRDefault="00E03FA1" w:rsidP="00E03FA1">
      <w:pPr>
        <w:pStyle w:val="NoSpacing"/>
        <w:rPr>
          <w:rFonts w:ascii="Arial" w:hAnsi="Arial" w:cs="Arial"/>
          <w:sz w:val="24"/>
        </w:rPr>
      </w:pPr>
    </w:p>
    <w:p w:rsidR="00E03FA1" w:rsidRDefault="00E03FA1" w:rsidP="00E03FA1">
      <w:pPr>
        <w:pStyle w:val="NoSpacing"/>
        <w:rPr>
          <w:rFonts w:ascii="Arial" w:hAnsi="Arial" w:cs="Arial"/>
          <w:sz w:val="24"/>
        </w:rPr>
      </w:pPr>
    </w:p>
    <w:p w:rsidR="00E03FA1" w:rsidRPr="00E03FA1" w:rsidRDefault="00E03FA1" w:rsidP="00E03FA1">
      <w:pPr>
        <w:pStyle w:val="NoSpacing"/>
        <w:rPr>
          <w:rFonts w:ascii="Arial" w:hAnsi="Arial" w:cs="Arial"/>
          <w:b/>
          <w:sz w:val="24"/>
        </w:rPr>
      </w:pPr>
      <w:r w:rsidRPr="00E03FA1">
        <w:rPr>
          <w:rFonts w:ascii="Arial" w:hAnsi="Arial" w:cs="Arial"/>
          <w:b/>
          <w:sz w:val="24"/>
        </w:rPr>
        <w:t xml:space="preserve">ORDER # </w:t>
      </w:r>
      <w:r w:rsidR="008B5B86">
        <w:rPr>
          <w:rFonts w:ascii="Arial" w:hAnsi="Arial" w:cs="Arial"/>
          <w:b/>
          <w:sz w:val="24"/>
        </w:rPr>
        <w:t>239</w:t>
      </w:r>
    </w:p>
    <w:p w:rsidR="00DB752D" w:rsidRPr="00E03FA1" w:rsidRDefault="00E03FA1" w:rsidP="00E03FA1">
      <w:pPr>
        <w:pStyle w:val="NoSpacing"/>
        <w:rPr>
          <w:rFonts w:ascii="Arial" w:hAnsi="Arial" w:cs="Arial"/>
          <w:b/>
        </w:rPr>
      </w:pPr>
      <w:r w:rsidRPr="00E03FA1">
        <w:rPr>
          <w:rFonts w:ascii="Arial" w:hAnsi="Arial" w:cs="Arial"/>
          <w:b/>
        </w:rPr>
        <w:t xml:space="preserve">PAY DATES 2021-2022 </w:t>
      </w:r>
    </w:p>
    <w:p w:rsidR="00E03FA1" w:rsidRDefault="00E03FA1" w:rsidP="00E03F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</w:t>
      </w:r>
      <w:proofErr w:type="gramStart"/>
      <w:r>
        <w:rPr>
          <w:rFonts w:ascii="Arial" w:hAnsi="Arial" w:cs="Arial"/>
        </w:rPr>
        <w:t>was made by Ms. Briana Bonham and seconded by Ms. Debbie Herndon to approve the pay dates for 2021-2022 as presented</w:t>
      </w:r>
      <w:proofErr w:type="gramEnd"/>
      <w:r>
        <w:rPr>
          <w:rFonts w:ascii="Arial" w:hAnsi="Arial" w:cs="Arial"/>
        </w:rPr>
        <w:t>.</w:t>
      </w:r>
    </w:p>
    <w:p w:rsidR="00E03FA1" w:rsidRDefault="00E03FA1" w:rsidP="00E03FA1">
      <w:pPr>
        <w:pStyle w:val="NoSpacing"/>
        <w:rPr>
          <w:rFonts w:ascii="Arial" w:hAnsi="Arial" w:cs="Arial"/>
        </w:rPr>
      </w:pPr>
    </w:p>
    <w:p w:rsidR="00E03FA1" w:rsidRDefault="00E03FA1" w:rsidP="00E03F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Default="00E03FA1" w:rsidP="00E03F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Default="00E03FA1" w:rsidP="00E03F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Pr="000256CF" w:rsidRDefault="00E03FA1" w:rsidP="00E03FA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E03FA1" w:rsidRDefault="00E03FA1" w:rsidP="00E03FA1">
      <w:pPr>
        <w:pStyle w:val="NoSpacing"/>
        <w:rPr>
          <w:rFonts w:ascii="Arial" w:hAnsi="Arial" w:cs="Arial"/>
        </w:rPr>
      </w:pPr>
    </w:p>
    <w:p w:rsidR="00F251C3" w:rsidRDefault="00F251C3" w:rsidP="00E03FA1">
      <w:pPr>
        <w:pStyle w:val="NoSpacing"/>
        <w:rPr>
          <w:rFonts w:ascii="Arial" w:hAnsi="Arial" w:cs="Arial"/>
        </w:rPr>
      </w:pPr>
    </w:p>
    <w:p w:rsidR="001F6487" w:rsidRPr="00F251C3" w:rsidRDefault="00F251C3" w:rsidP="00E03FA1">
      <w:pPr>
        <w:pStyle w:val="NoSpacing"/>
        <w:rPr>
          <w:rFonts w:ascii="Arial" w:hAnsi="Arial" w:cs="Arial"/>
          <w:b/>
        </w:rPr>
      </w:pPr>
      <w:r w:rsidRPr="00F251C3">
        <w:rPr>
          <w:rFonts w:ascii="Arial" w:hAnsi="Arial" w:cs="Arial"/>
          <w:b/>
        </w:rPr>
        <w:t xml:space="preserve">ORDER # </w:t>
      </w:r>
      <w:r w:rsidR="008B5B86">
        <w:rPr>
          <w:rFonts w:ascii="Arial" w:hAnsi="Arial" w:cs="Arial"/>
          <w:b/>
        </w:rPr>
        <w:t>240</w:t>
      </w:r>
    </w:p>
    <w:p w:rsidR="001F6487" w:rsidRPr="00F251C3" w:rsidRDefault="001F6487" w:rsidP="00E03FA1">
      <w:pPr>
        <w:pStyle w:val="NoSpacing"/>
        <w:rPr>
          <w:rFonts w:ascii="Arial" w:hAnsi="Arial" w:cs="Arial"/>
          <w:b/>
        </w:rPr>
      </w:pPr>
      <w:r w:rsidRPr="00F251C3">
        <w:rPr>
          <w:rFonts w:ascii="Arial" w:hAnsi="Arial" w:cs="Arial"/>
          <w:b/>
        </w:rPr>
        <w:t xml:space="preserve">EXECUTIVE SESSION </w:t>
      </w:r>
    </w:p>
    <w:p w:rsidR="00F251C3" w:rsidRDefault="00F251C3" w:rsidP="00F251C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motion was made by Ms. Debbie Herndon and seconded by Ms. Briana Bonham to enter into Executive Session </w:t>
      </w:r>
      <w:r w:rsidRPr="00F251C3">
        <w:rPr>
          <w:rFonts w:ascii="Arial" w:hAnsi="Arial" w:cs="Arial"/>
        </w:rPr>
        <w:t xml:space="preserve">Per KRS.61.810 Section 1 Subsections (c), (f), and (k); KRS 156.557 Section 6 Subsection (c) Rationale: A motion to go into executive session KRS 61.810 Section </w:t>
      </w:r>
      <w:r w:rsidRPr="00F251C3">
        <w:rPr>
          <w:rFonts w:ascii="Arial" w:hAnsi="Arial" w:cs="Arial"/>
        </w:rPr>
        <w:lastRenderedPageBreak/>
        <w:t>1, subsection (c) for discussion of pending litigation by Hannah Jaggers and Donovan Hawkins; subsection (f) for discussion which might lead to discipline of an employee; and subsection (k) for a meeting which state law specifically requires to be conducted in private.</w:t>
      </w:r>
      <w:proofErr w:type="gramEnd"/>
      <w:r w:rsidRPr="00F251C3">
        <w:rPr>
          <w:rFonts w:ascii="Arial" w:hAnsi="Arial" w:cs="Arial"/>
        </w:rPr>
        <w:t xml:space="preserve"> Spencer County Board of Education, in accordance with KRS 156.557 Section 6 Subsection (c) is required to conduct preliminary discussions by the Board or between the board and the superintendent, relating to the superintendent’s evaluation in closed session.</w:t>
      </w: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Default="00F251C3" w:rsidP="00F251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251C3" w:rsidRDefault="00F251C3" w:rsidP="00F251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251C3" w:rsidRDefault="00F251C3" w:rsidP="00F251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251C3" w:rsidRPr="000256CF" w:rsidRDefault="00F251C3" w:rsidP="00F251C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Pr="00F251C3" w:rsidRDefault="00F251C3" w:rsidP="00F251C3">
      <w:pPr>
        <w:pStyle w:val="NoSpacing"/>
        <w:rPr>
          <w:rFonts w:ascii="Arial" w:hAnsi="Arial" w:cs="Arial"/>
          <w:b/>
        </w:rPr>
      </w:pPr>
    </w:p>
    <w:p w:rsidR="00F251C3" w:rsidRPr="00F251C3" w:rsidRDefault="00F251C3" w:rsidP="00F251C3">
      <w:pPr>
        <w:pStyle w:val="NoSpacing"/>
        <w:rPr>
          <w:rFonts w:ascii="Arial" w:hAnsi="Arial" w:cs="Arial"/>
          <w:b/>
        </w:rPr>
      </w:pPr>
      <w:r w:rsidRPr="00F251C3">
        <w:rPr>
          <w:rFonts w:ascii="Arial" w:hAnsi="Arial" w:cs="Arial"/>
          <w:b/>
        </w:rPr>
        <w:t xml:space="preserve">ORDER # </w:t>
      </w:r>
      <w:r w:rsidR="008B5B86">
        <w:rPr>
          <w:rFonts w:ascii="Arial" w:hAnsi="Arial" w:cs="Arial"/>
          <w:b/>
        </w:rPr>
        <w:t>241</w:t>
      </w:r>
    </w:p>
    <w:p w:rsidR="00F251C3" w:rsidRPr="00F251C3" w:rsidRDefault="00F251C3" w:rsidP="00F251C3">
      <w:pPr>
        <w:pStyle w:val="NoSpacing"/>
        <w:rPr>
          <w:rFonts w:ascii="Arial" w:hAnsi="Arial" w:cs="Arial"/>
          <w:b/>
        </w:rPr>
      </w:pPr>
      <w:r w:rsidRPr="00F251C3">
        <w:rPr>
          <w:rFonts w:ascii="Arial" w:hAnsi="Arial" w:cs="Arial"/>
          <w:b/>
        </w:rPr>
        <w:t xml:space="preserve">OPEN SESSION </w:t>
      </w:r>
    </w:p>
    <w:p w:rsidR="00F251C3" w:rsidRDefault="00F251C3" w:rsidP="00F251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</w:t>
      </w:r>
      <w:proofErr w:type="gramStart"/>
      <w:r>
        <w:rPr>
          <w:rFonts w:ascii="Arial" w:hAnsi="Arial" w:cs="Arial"/>
        </w:rPr>
        <w:t xml:space="preserve">was made by </w:t>
      </w:r>
      <w:r w:rsidR="00AF01C2">
        <w:rPr>
          <w:rFonts w:ascii="Arial" w:hAnsi="Arial" w:cs="Arial"/>
        </w:rPr>
        <w:t>Ms. Debbie Herndon and seconded by Ms. Briana Bonham to return to open session</w:t>
      </w:r>
      <w:proofErr w:type="gramEnd"/>
      <w:r w:rsidR="00AF01C2">
        <w:rPr>
          <w:rFonts w:ascii="Arial" w:hAnsi="Arial" w:cs="Arial"/>
        </w:rPr>
        <w:t>.</w:t>
      </w: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Ms. Clevenger had to leave meeting early</w:t>
      </w: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Pr="000256CF" w:rsidRDefault="00AF01C2" w:rsidP="00AF01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Default="00AF01C2" w:rsidP="00F251C3">
      <w:pPr>
        <w:pStyle w:val="NoSpacing"/>
        <w:rPr>
          <w:rFonts w:ascii="Arial" w:hAnsi="Arial" w:cs="Arial"/>
        </w:rPr>
      </w:pP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Pr="00AF01C2" w:rsidRDefault="00AF01C2" w:rsidP="00F251C3">
      <w:pPr>
        <w:pStyle w:val="NoSpacing"/>
        <w:rPr>
          <w:rFonts w:ascii="Arial" w:hAnsi="Arial" w:cs="Arial"/>
          <w:b/>
          <w:sz w:val="24"/>
        </w:rPr>
      </w:pPr>
      <w:r w:rsidRPr="00AF01C2">
        <w:rPr>
          <w:rFonts w:ascii="Arial" w:hAnsi="Arial" w:cs="Arial"/>
          <w:b/>
          <w:sz w:val="24"/>
        </w:rPr>
        <w:t xml:space="preserve">ORDER # </w:t>
      </w:r>
      <w:r w:rsidR="008B5B86">
        <w:rPr>
          <w:rFonts w:ascii="Arial" w:hAnsi="Arial" w:cs="Arial"/>
          <w:b/>
          <w:sz w:val="24"/>
        </w:rPr>
        <w:t>242</w:t>
      </w:r>
    </w:p>
    <w:p w:rsidR="00F251C3" w:rsidRPr="00F251C3" w:rsidRDefault="00F251C3" w:rsidP="00F251C3">
      <w:pPr>
        <w:pStyle w:val="NoSpacing"/>
        <w:rPr>
          <w:rFonts w:ascii="Arial" w:hAnsi="Arial" w:cs="Arial"/>
          <w:b/>
        </w:rPr>
      </w:pPr>
      <w:r w:rsidRPr="00F251C3">
        <w:rPr>
          <w:rFonts w:ascii="Arial" w:hAnsi="Arial" w:cs="Arial"/>
          <w:b/>
        </w:rPr>
        <w:t>ADOPTION OF SUPERINTENDENTS SUMMARY EVALUATION 2021-2022</w:t>
      </w:r>
    </w:p>
    <w:p w:rsidR="00F251C3" w:rsidRDefault="00F251C3" w:rsidP="00F251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Lynn Shelburne read the </w:t>
      </w:r>
      <w:r w:rsidR="00AF01C2">
        <w:rPr>
          <w:rFonts w:ascii="Arial" w:hAnsi="Arial" w:cs="Arial"/>
        </w:rPr>
        <w:t xml:space="preserve">superintendent’s </w:t>
      </w:r>
      <w:r>
        <w:rPr>
          <w:rFonts w:ascii="Arial" w:hAnsi="Arial" w:cs="Arial"/>
        </w:rPr>
        <w:t>evaluation summa</w:t>
      </w:r>
      <w:r w:rsidR="00AF01C2">
        <w:rPr>
          <w:rFonts w:ascii="Arial" w:hAnsi="Arial" w:cs="Arial"/>
        </w:rPr>
        <w:t>ry and District Goals as follows:</w:t>
      </w: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Default="00F251C3" w:rsidP="00F251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1: </w:t>
      </w:r>
      <w:r>
        <w:rPr>
          <w:rFonts w:ascii="Arial" w:hAnsi="Arial" w:cs="Arial"/>
        </w:rPr>
        <w:tab/>
        <w:t>Strategic 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2.25</w:t>
      </w:r>
      <w:r>
        <w:rPr>
          <w:rFonts w:ascii="Arial" w:hAnsi="Arial" w:cs="Arial"/>
        </w:rPr>
        <w:tab/>
        <w:t xml:space="preserve">Developing </w:t>
      </w:r>
      <w:r>
        <w:rPr>
          <w:rFonts w:ascii="Arial" w:hAnsi="Arial" w:cs="Arial"/>
        </w:rPr>
        <w:tab/>
      </w:r>
    </w:p>
    <w:p w:rsidR="00F251C3" w:rsidRDefault="00F251C3" w:rsidP="00F251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STANDARD 2:</w:t>
      </w:r>
      <w:r>
        <w:rPr>
          <w:rFonts w:ascii="Arial" w:hAnsi="Arial" w:cs="Arial"/>
        </w:rPr>
        <w:tab/>
        <w:t>Instructional 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2.50</w:t>
      </w:r>
      <w:r>
        <w:rPr>
          <w:rFonts w:ascii="Arial" w:hAnsi="Arial" w:cs="Arial"/>
        </w:rPr>
        <w:tab/>
        <w:t>Developing/Accomplished</w:t>
      </w:r>
    </w:p>
    <w:p w:rsidR="00F251C3" w:rsidRDefault="00F251C3" w:rsidP="00F251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STANDARD 3:</w:t>
      </w:r>
      <w:r>
        <w:rPr>
          <w:rFonts w:ascii="Arial" w:hAnsi="Arial" w:cs="Arial"/>
        </w:rPr>
        <w:tab/>
        <w:t>Cultural 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1.75</w:t>
      </w:r>
      <w:r>
        <w:rPr>
          <w:rFonts w:ascii="Arial" w:hAnsi="Arial" w:cs="Arial"/>
        </w:rPr>
        <w:tab/>
        <w:t>Developing</w:t>
      </w:r>
    </w:p>
    <w:p w:rsidR="00F251C3" w:rsidRDefault="00F251C3" w:rsidP="00F251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STANDARD 4:</w:t>
      </w:r>
      <w:r>
        <w:rPr>
          <w:rFonts w:ascii="Arial" w:hAnsi="Arial" w:cs="Arial"/>
        </w:rPr>
        <w:tab/>
        <w:t>Human Resource 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2.25</w:t>
      </w:r>
      <w:r>
        <w:rPr>
          <w:rFonts w:ascii="Arial" w:hAnsi="Arial" w:cs="Arial"/>
        </w:rPr>
        <w:tab/>
        <w:t>Developing</w:t>
      </w:r>
    </w:p>
    <w:p w:rsidR="00F251C3" w:rsidRDefault="00F251C3" w:rsidP="00F251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STANDARD 5:</w:t>
      </w:r>
      <w:r>
        <w:rPr>
          <w:rFonts w:ascii="Arial" w:hAnsi="Arial" w:cs="Arial"/>
        </w:rPr>
        <w:tab/>
        <w:t>Managerial 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2.50</w:t>
      </w:r>
      <w:r>
        <w:rPr>
          <w:rFonts w:ascii="Arial" w:hAnsi="Arial" w:cs="Arial"/>
        </w:rPr>
        <w:tab/>
        <w:t>Developing/Accomplished</w:t>
      </w:r>
    </w:p>
    <w:p w:rsidR="00F251C3" w:rsidRDefault="00F251C3" w:rsidP="00F251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STANDARD 6:</w:t>
      </w:r>
      <w:r>
        <w:rPr>
          <w:rFonts w:ascii="Arial" w:hAnsi="Arial" w:cs="Arial"/>
        </w:rPr>
        <w:tab/>
        <w:t>Collaborative 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1.50</w:t>
      </w:r>
      <w:r>
        <w:rPr>
          <w:rFonts w:ascii="Arial" w:hAnsi="Arial" w:cs="Arial"/>
        </w:rPr>
        <w:tab/>
        <w:t>Improvement Required/Dev.</w:t>
      </w:r>
    </w:p>
    <w:p w:rsidR="00AF01C2" w:rsidRDefault="00F251C3" w:rsidP="00AF01C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STANDARD 7:</w:t>
      </w:r>
      <w:r>
        <w:rPr>
          <w:rFonts w:ascii="Arial" w:hAnsi="Arial" w:cs="Arial"/>
        </w:rPr>
        <w:tab/>
        <w:t>Influential 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1.25</w:t>
      </w:r>
      <w:r>
        <w:rPr>
          <w:rFonts w:ascii="Arial" w:hAnsi="Arial" w:cs="Arial"/>
        </w:rPr>
        <w:tab/>
        <w:t>Improvement Required</w:t>
      </w:r>
    </w:p>
    <w:p w:rsidR="00AF01C2" w:rsidRPr="00AF01C2" w:rsidRDefault="00AF01C2" w:rsidP="00AF01C2">
      <w:pPr>
        <w:pStyle w:val="NoSpacing"/>
        <w:rPr>
          <w:rFonts w:ascii="Arial" w:hAnsi="Arial" w:cs="Arial"/>
        </w:rPr>
      </w:pP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Pr="00EB7682" w:rsidRDefault="00F251C3" w:rsidP="00F251C3">
      <w:pPr>
        <w:pStyle w:val="NoSpacing"/>
        <w:rPr>
          <w:rFonts w:ascii="Arial" w:hAnsi="Arial" w:cs="Arial"/>
          <w:b/>
        </w:rPr>
      </w:pPr>
      <w:r w:rsidRPr="00EB7682">
        <w:rPr>
          <w:rFonts w:ascii="Arial" w:hAnsi="Arial" w:cs="Arial"/>
          <w:b/>
        </w:rPr>
        <w:t>PROGREESS REPORT FOR SUPERINTENDENT AND BOARD GOALS 2020-2021</w:t>
      </w: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Default="00F251C3" w:rsidP="00F251C3">
      <w:pPr>
        <w:pStyle w:val="NoSpacing"/>
        <w:rPr>
          <w:rFonts w:ascii="Arial" w:hAnsi="Arial" w:cs="Arial"/>
        </w:rPr>
      </w:pPr>
      <w:r w:rsidRPr="00EB7682">
        <w:rPr>
          <w:rFonts w:ascii="Arial" w:hAnsi="Arial" w:cs="Arial"/>
          <w:b/>
        </w:rPr>
        <w:t>GOAL #1:</w:t>
      </w:r>
      <w:r>
        <w:rPr>
          <w:rFonts w:ascii="Arial" w:hAnsi="Arial" w:cs="Arial"/>
        </w:rPr>
        <w:t xml:space="preserve">  Improve the perception of ongoing communication with stakeholders through visual means.  i.e., district website, Facebook, etc.</w:t>
      </w:r>
    </w:p>
    <w:p w:rsidR="00F251C3" w:rsidRPr="00EB7682" w:rsidRDefault="00F251C3" w:rsidP="00F251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682">
        <w:rPr>
          <w:rFonts w:ascii="Arial" w:hAnsi="Arial" w:cs="Arial"/>
          <w:b/>
        </w:rPr>
        <w:t>Rating:</w:t>
      </w:r>
      <w:r w:rsidRPr="00EB7682">
        <w:rPr>
          <w:rFonts w:ascii="Arial" w:hAnsi="Arial" w:cs="Arial"/>
          <w:b/>
        </w:rPr>
        <w:tab/>
      </w:r>
      <w:r w:rsidRPr="00EB7682">
        <w:rPr>
          <w:rFonts w:ascii="Arial" w:hAnsi="Arial" w:cs="Arial"/>
          <w:b/>
        </w:rPr>
        <w:tab/>
        <w:t>2.00</w:t>
      </w:r>
      <w:r w:rsidRPr="00EB7682">
        <w:rPr>
          <w:rFonts w:ascii="Arial" w:hAnsi="Arial" w:cs="Arial"/>
          <w:b/>
        </w:rPr>
        <w:tab/>
      </w:r>
      <w:r w:rsidRPr="00EB7682">
        <w:rPr>
          <w:rFonts w:ascii="Arial" w:hAnsi="Arial" w:cs="Arial"/>
          <w:b/>
        </w:rPr>
        <w:tab/>
        <w:t>Developing</w:t>
      </w:r>
    </w:p>
    <w:p w:rsidR="00F251C3" w:rsidRDefault="00F251C3" w:rsidP="00F251C3">
      <w:pPr>
        <w:pStyle w:val="NoSpacing"/>
        <w:rPr>
          <w:rFonts w:ascii="Arial" w:hAnsi="Arial" w:cs="Arial"/>
        </w:rPr>
      </w:pPr>
    </w:p>
    <w:p w:rsidR="00F251C3" w:rsidRDefault="00EB7682" w:rsidP="00F251C3">
      <w:pPr>
        <w:pStyle w:val="NoSpacing"/>
        <w:rPr>
          <w:rFonts w:ascii="Arial" w:hAnsi="Arial" w:cs="Arial"/>
        </w:rPr>
      </w:pPr>
      <w:r w:rsidRPr="00EB7682">
        <w:rPr>
          <w:rFonts w:ascii="Arial" w:hAnsi="Arial" w:cs="Arial"/>
          <w:b/>
        </w:rPr>
        <w:t>GOAL #2:</w:t>
      </w:r>
      <w:r>
        <w:rPr>
          <w:rFonts w:ascii="Arial" w:hAnsi="Arial" w:cs="Arial"/>
        </w:rPr>
        <w:t xml:space="preserve">  </w:t>
      </w:r>
      <w:r w:rsidR="00F251C3">
        <w:rPr>
          <w:rFonts w:ascii="Arial" w:hAnsi="Arial" w:cs="Arial"/>
        </w:rPr>
        <w:t xml:space="preserve">Under the direction of </w:t>
      </w:r>
      <w:proofErr w:type="gramStart"/>
      <w:r w:rsidR="00F251C3">
        <w:rPr>
          <w:rFonts w:ascii="Arial" w:hAnsi="Arial" w:cs="Arial"/>
        </w:rPr>
        <w:t>the  Superintendent</w:t>
      </w:r>
      <w:proofErr w:type="gramEnd"/>
      <w:r w:rsidR="00F251C3">
        <w:rPr>
          <w:rFonts w:ascii="Arial" w:hAnsi="Arial" w:cs="Arial"/>
        </w:rPr>
        <w:t>, each school will develop an NTI (</w:t>
      </w:r>
      <w:proofErr w:type="spellStart"/>
      <w:r w:rsidR="00F251C3">
        <w:rPr>
          <w:rFonts w:ascii="Arial" w:hAnsi="Arial" w:cs="Arial"/>
        </w:rPr>
        <w:t>non traditional</w:t>
      </w:r>
      <w:proofErr w:type="spellEnd"/>
      <w:r w:rsidR="00F251C3">
        <w:rPr>
          <w:rFonts w:ascii="Arial" w:hAnsi="Arial" w:cs="Arial"/>
        </w:rPr>
        <w:t xml:space="preserve"> instructional)/</w:t>
      </w:r>
      <w:r>
        <w:rPr>
          <w:rFonts w:ascii="Arial" w:hAnsi="Arial" w:cs="Arial"/>
        </w:rPr>
        <w:t>virtual</w:t>
      </w:r>
      <w:r w:rsidR="00F251C3">
        <w:rPr>
          <w:rFonts w:ascii="Arial" w:hAnsi="Arial" w:cs="Arial"/>
        </w:rPr>
        <w:t xml:space="preserve"> learning </w:t>
      </w:r>
      <w:r>
        <w:rPr>
          <w:rFonts w:ascii="Arial" w:hAnsi="Arial" w:cs="Arial"/>
        </w:rPr>
        <w:t>platform</w:t>
      </w:r>
      <w:r w:rsidR="00F251C3">
        <w:rPr>
          <w:rFonts w:ascii="Arial" w:hAnsi="Arial" w:cs="Arial"/>
        </w:rPr>
        <w:t xml:space="preserve"> appropriate to their population that meets the needs of all students.  This will include training for certified staff, classified staff and parents.  It </w:t>
      </w:r>
      <w:proofErr w:type="gramStart"/>
      <w:r w:rsidR="00F251C3">
        <w:rPr>
          <w:rFonts w:ascii="Arial" w:hAnsi="Arial" w:cs="Arial"/>
        </w:rPr>
        <w:t>will  include</w:t>
      </w:r>
      <w:proofErr w:type="gramEnd"/>
      <w:r w:rsidR="00F251C3">
        <w:rPr>
          <w:rFonts w:ascii="Arial" w:hAnsi="Arial" w:cs="Arial"/>
        </w:rPr>
        <w:t xml:space="preserve"> over-site</w:t>
      </w:r>
      <w:r>
        <w:rPr>
          <w:rFonts w:ascii="Arial" w:hAnsi="Arial" w:cs="Arial"/>
        </w:rPr>
        <w:t xml:space="preserve"> that will be reported to the board</w:t>
      </w:r>
    </w:p>
    <w:p w:rsidR="00A90094" w:rsidRDefault="00EB7682" w:rsidP="00F251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682">
        <w:rPr>
          <w:rFonts w:ascii="Arial" w:hAnsi="Arial" w:cs="Arial"/>
          <w:b/>
        </w:rPr>
        <w:t>Rating:</w:t>
      </w:r>
      <w:r w:rsidRPr="00EB7682">
        <w:rPr>
          <w:rFonts w:ascii="Arial" w:hAnsi="Arial" w:cs="Arial"/>
          <w:b/>
        </w:rPr>
        <w:tab/>
      </w:r>
      <w:r w:rsidRPr="00EB7682">
        <w:rPr>
          <w:rFonts w:ascii="Arial" w:hAnsi="Arial" w:cs="Arial"/>
          <w:b/>
        </w:rPr>
        <w:tab/>
        <w:t>2.00</w:t>
      </w:r>
      <w:r w:rsidRPr="00EB7682">
        <w:rPr>
          <w:rFonts w:ascii="Arial" w:hAnsi="Arial" w:cs="Arial"/>
          <w:b/>
        </w:rPr>
        <w:tab/>
      </w:r>
      <w:r w:rsidRPr="00EB7682">
        <w:rPr>
          <w:rFonts w:ascii="Arial" w:hAnsi="Arial" w:cs="Arial"/>
          <w:b/>
        </w:rPr>
        <w:tab/>
        <w:t>Developing</w:t>
      </w:r>
    </w:p>
    <w:p w:rsidR="00EB7682" w:rsidRDefault="00EB7682" w:rsidP="00F251C3">
      <w:pPr>
        <w:pStyle w:val="NoSpacing"/>
        <w:rPr>
          <w:rFonts w:ascii="Arial" w:hAnsi="Arial" w:cs="Arial"/>
          <w:b/>
        </w:rPr>
      </w:pPr>
      <w:r w:rsidRPr="00EB7682">
        <w:rPr>
          <w:rFonts w:ascii="Arial" w:hAnsi="Arial" w:cs="Arial"/>
          <w:b/>
        </w:rPr>
        <w:lastRenderedPageBreak/>
        <w:t xml:space="preserve"> </w:t>
      </w:r>
    </w:p>
    <w:p w:rsidR="00A90094" w:rsidRPr="00AF01C2" w:rsidRDefault="00AF01C2" w:rsidP="00F251C3">
      <w:pPr>
        <w:pStyle w:val="NoSpacing"/>
        <w:rPr>
          <w:rFonts w:ascii="Arial" w:hAnsi="Arial" w:cs="Arial"/>
        </w:rPr>
      </w:pPr>
      <w:r w:rsidRPr="00AF01C2">
        <w:rPr>
          <w:rFonts w:ascii="Arial" w:hAnsi="Arial" w:cs="Arial"/>
        </w:rPr>
        <w:t xml:space="preserve">A motion </w:t>
      </w:r>
      <w:proofErr w:type="gramStart"/>
      <w:r w:rsidRPr="00AF01C2">
        <w:rPr>
          <w:rFonts w:ascii="Arial" w:hAnsi="Arial" w:cs="Arial"/>
        </w:rPr>
        <w:t>was made</w:t>
      </w:r>
      <w:proofErr w:type="gramEnd"/>
      <w:r w:rsidRPr="00AF01C2">
        <w:rPr>
          <w:rFonts w:ascii="Arial" w:hAnsi="Arial" w:cs="Arial"/>
        </w:rPr>
        <w:t xml:space="preserve"> by Ms. Debbie Herndon and seconded by Ms. Briana Bonham to adopt the superintendent evaluation and district goals as presented.</w:t>
      </w:r>
    </w:p>
    <w:p w:rsidR="00AF01C2" w:rsidRDefault="00AF01C2" w:rsidP="00F251C3">
      <w:pPr>
        <w:pStyle w:val="NoSpacing"/>
        <w:rPr>
          <w:rFonts w:ascii="Arial" w:hAnsi="Arial" w:cs="Arial"/>
          <w:b/>
        </w:rPr>
      </w:pP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Ms. Clevenger had to leave meeting early</w:t>
      </w: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Pr="000256CF" w:rsidRDefault="00AF01C2" w:rsidP="00AF01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Default="00AF01C2" w:rsidP="00AF01C2">
      <w:pPr>
        <w:pStyle w:val="NoSpacing"/>
        <w:rPr>
          <w:rFonts w:ascii="Arial" w:hAnsi="Arial" w:cs="Arial"/>
        </w:rPr>
      </w:pPr>
    </w:p>
    <w:p w:rsidR="00AF01C2" w:rsidRDefault="00AF01C2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A90094" w:rsidRDefault="00A90094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DISCUSSING PERSONNEL IN CLOSED SESSION, THE BOARD MAY ENTERTAIN A MOTION RELATING TO PERSONNEL</w:t>
      </w:r>
    </w:p>
    <w:p w:rsidR="004953D6" w:rsidRPr="004953D6" w:rsidRDefault="004953D6" w:rsidP="00F251C3">
      <w:pPr>
        <w:pStyle w:val="NoSpacing"/>
        <w:rPr>
          <w:rFonts w:ascii="Arial" w:hAnsi="Arial" w:cs="Arial"/>
        </w:rPr>
      </w:pPr>
      <w:r w:rsidRPr="004953D6">
        <w:rPr>
          <w:rFonts w:ascii="Arial" w:hAnsi="Arial" w:cs="Arial"/>
        </w:rPr>
        <w:t xml:space="preserve">No action taken </w:t>
      </w: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4953D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DISCUSSING PERSONNEL IN CLOSED SESSION, THE BOARD MAY ENTERTAIN A MOTION RELATING TO PENDING LITIGATION</w:t>
      </w:r>
    </w:p>
    <w:p w:rsidR="004953D6" w:rsidRPr="004953D6" w:rsidRDefault="004953D6" w:rsidP="004953D6">
      <w:pPr>
        <w:pStyle w:val="NoSpacing"/>
        <w:rPr>
          <w:rFonts w:ascii="Arial" w:hAnsi="Arial" w:cs="Arial"/>
        </w:rPr>
      </w:pPr>
      <w:r w:rsidRPr="004953D6">
        <w:rPr>
          <w:rFonts w:ascii="Arial" w:hAnsi="Arial" w:cs="Arial"/>
        </w:rPr>
        <w:t>No action Taken</w:t>
      </w: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DICUSSION ITEM</w:t>
      </w:r>
    </w:p>
    <w:p w:rsidR="004953D6" w:rsidRDefault="004953D6" w:rsidP="00F251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</w:p>
    <w:p w:rsidR="004953D6" w:rsidRDefault="004953D6" w:rsidP="00F251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# </w:t>
      </w:r>
      <w:r w:rsidR="008B5B86">
        <w:rPr>
          <w:rFonts w:ascii="Arial" w:hAnsi="Arial" w:cs="Arial"/>
          <w:b/>
        </w:rPr>
        <w:t>243</w:t>
      </w:r>
      <w:bookmarkStart w:id="0" w:name="_GoBack"/>
      <w:bookmarkEnd w:id="0"/>
    </w:p>
    <w:p w:rsidR="004953D6" w:rsidRDefault="004953D6" w:rsidP="00F251C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 MEETING</w:t>
      </w:r>
    </w:p>
    <w:p w:rsidR="004953D6" w:rsidRDefault="00AF01C2" w:rsidP="00F251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</w:t>
      </w:r>
      <w:proofErr w:type="gramStart"/>
      <w:r>
        <w:rPr>
          <w:rFonts w:ascii="Arial" w:hAnsi="Arial" w:cs="Arial"/>
        </w:rPr>
        <w:t>was made by Ms. Debbie Herndon and seconded by Briana Bonham to adjourn meeting at 10:21 pm</w:t>
      </w:r>
      <w:proofErr w:type="gramEnd"/>
      <w:r>
        <w:rPr>
          <w:rFonts w:ascii="Arial" w:hAnsi="Arial" w:cs="Arial"/>
        </w:rPr>
        <w:t xml:space="preserve">. </w:t>
      </w:r>
    </w:p>
    <w:p w:rsidR="00AF01C2" w:rsidRDefault="00AF01C2" w:rsidP="00F251C3">
      <w:pPr>
        <w:pStyle w:val="NoSpacing"/>
        <w:rPr>
          <w:rFonts w:ascii="Arial" w:hAnsi="Arial" w:cs="Arial"/>
        </w:rPr>
      </w:pP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Lynn Shelburne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Ms. Clevenger had to leave meeting early</w:t>
      </w:r>
    </w:p>
    <w:p w:rsidR="00AF01C2" w:rsidRDefault="00AF01C2" w:rsidP="00AF0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Pr="000256CF" w:rsidRDefault="00AF01C2" w:rsidP="00AF01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Ms. Briana Bonham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F01C2" w:rsidRDefault="00AF01C2" w:rsidP="00AF01C2">
      <w:pPr>
        <w:pStyle w:val="NoSpacing"/>
        <w:rPr>
          <w:rFonts w:ascii="Arial" w:hAnsi="Arial" w:cs="Arial"/>
        </w:rPr>
      </w:pPr>
    </w:p>
    <w:p w:rsidR="00AF01C2" w:rsidRPr="00AF01C2" w:rsidRDefault="00AF01C2" w:rsidP="00F251C3">
      <w:pPr>
        <w:pStyle w:val="NoSpacing"/>
        <w:rPr>
          <w:rFonts w:ascii="Arial" w:hAnsi="Arial" w:cs="Arial"/>
        </w:rPr>
      </w:pPr>
    </w:p>
    <w:sectPr w:rsidR="00AF01C2" w:rsidRPr="00AF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9F5"/>
    <w:multiLevelType w:val="hybridMultilevel"/>
    <w:tmpl w:val="97F88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2142"/>
    <w:multiLevelType w:val="hybridMultilevel"/>
    <w:tmpl w:val="38848C8C"/>
    <w:lvl w:ilvl="0" w:tplc="EEACF2A4">
      <w:start w:val="18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D2773F"/>
    <w:multiLevelType w:val="hybridMultilevel"/>
    <w:tmpl w:val="691CD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D"/>
    <w:rsid w:val="000256CF"/>
    <w:rsid w:val="00151FD4"/>
    <w:rsid w:val="001F6487"/>
    <w:rsid w:val="002A126E"/>
    <w:rsid w:val="004953D6"/>
    <w:rsid w:val="006B12D2"/>
    <w:rsid w:val="00787327"/>
    <w:rsid w:val="008B5B86"/>
    <w:rsid w:val="009E6F21"/>
    <w:rsid w:val="00A44A20"/>
    <w:rsid w:val="00A90094"/>
    <w:rsid w:val="00AF01C2"/>
    <w:rsid w:val="00C9231C"/>
    <w:rsid w:val="00CF574C"/>
    <w:rsid w:val="00D20FE8"/>
    <w:rsid w:val="00D52C91"/>
    <w:rsid w:val="00DB752D"/>
    <w:rsid w:val="00E03FA1"/>
    <w:rsid w:val="00EB7682"/>
    <w:rsid w:val="00F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2E53"/>
  <w15:chartTrackingRefBased/>
  <w15:docId w15:val="{4CAF412D-C9DF-4476-A362-7AABC491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126E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52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2A126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7</cp:revision>
  <dcterms:created xsi:type="dcterms:W3CDTF">2021-06-25T14:50:00Z</dcterms:created>
  <dcterms:modified xsi:type="dcterms:W3CDTF">2021-06-25T15:13:00Z</dcterms:modified>
</cp:coreProperties>
</file>