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57" w:rsidRDefault="00241057" w:rsidP="0024105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Proposed Preschool Tuition rates for 2021-2022</w:t>
      </w:r>
    </w:p>
    <w:p w:rsidR="00241057" w:rsidRDefault="00241057" w:rsidP="002410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Starting August 16, 2021</w:t>
      </w:r>
    </w:p>
    <w:p w:rsidR="00241057" w:rsidRDefault="00241057" w:rsidP="00241057">
      <w:pPr>
        <w:jc w:val="center"/>
        <w:rPr>
          <w:b/>
          <w:sz w:val="36"/>
          <w:szCs w:val="36"/>
        </w:rPr>
      </w:pPr>
    </w:p>
    <w:p w:rsidR="00241057" w:rsidRDefault="00AC163B" w:rsidP="0024105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Half Day Preschool:  $225</w:t>
      </w:r>
      <w:r w:rsidR="00241057" w:rsidRPr="00241057">
        <w:rPr>
          <w:sz w:val="36"/>
          <w:szCs w:val="36"/>
        </w:rPr>
        <w:t xml:space="preserve"> a month</w:t>
      </w:r>
      <w:r w:rsidR="00241057">
        <w:rPr>
          <w:sz w:val="36"/>
          <w:szCs w:val="36"/>
        </w:rPr>
        <w:t xml:space="preserve"> (Sept. - April)</w:t>
      </w:r>
    </w:p>
    <w:p w:rsidR="00241057" w:rsidRPr="00241057" w:rsidRDefault="00241057" w:rsidP="00241057">
      <w:pPr>
        <w:pStyle w:val="ListParagraph"/>
        <w:rPr>
          <w:sz w:val="36"/>
          <w:szCs w:val="36"/>
        </w:rPr>
      </w:pPr>
    </w:p>
    <w:p w:rsidR="00241057" w:rsidRDefault="00AC163B" w:rsidP="0024105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Full Day Preschool:  $375</w:t>
      </w:r>
      <w:r w:rsidR="00241057">
        <w:rPr>
          <w:sz w:val="36"/>
          <w:szCs w:val="36"/>
        </w:rPr>
        <w:t xml:space="preserve"> a month (Sept. – April)</w:t>
      </w:r>
    </w:p>
    <w:p w:rsidR="00241057" w:rsidRPr="00241057" w:rsidRDefault="00241057" w:rsidP="00241057">
      <w:pPr>
        <w:pStyle w:val="ListParagraph"/>
        <w:rPr>
          <w:sz w:val="36"/>
          <w:szCs w:val="36"/>
        </w:rPr>
      </w:pPr>
    </w:p>
    <w:p w:rsidR="00241057" w:rsidRDefault="00241057" w:rsidP="0024105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August and May are considered half months:</w:t>
      </w:r>
    </w:p>
    <w:p w:rsidR="00241057" w:rsidRPr="00241057" w:rsidRDefault="00241057" w:rsidP="00241057">
      <w:pPr>
        <w:pStyle w:val="ListParagraph"/>
        <w:rPr>
          <w:sz w:val="36"/>
          <w:szCs w:val="36"/>
        </w:rPr>
      </w:pPr>
    </w:p>
    <w:p w:rsidR="00241057" w:rsidRDefault="00AC163B" w:rsidP="0024105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Half Day = $112.50/ Full Day = $187.50</w:t>
      </w:r>
    </w:p>
    <w:p w:rsidR="000D08C9" w:rsidRDefault="000D08C9" w:rsidP="000D08C9">
      <w:pPr>
        <w:rPr>
          <w:sz w:val="36"/>
          <w:szCs w:val="36"/>
        </w:rPr>
      </w:pPr>
    </w:p>
    <w:p w:rsidR="000D08C9" w:rsidRPr="000D08C9" w:rsidRDefault="00D40B33" w:rsidP="000D08C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</w:t>
      </w:r>
      <w:r w:rsidR="000D08C9">
        <w:rPr>
          <w:sz w:val="36"/>
          <w:szCs w:val="36"/>
        </w:rPr>
        <w:t>5% Discount for District Employees</w:t>
      </w:r>
      <w:r w:rsidR="003757C2">
        <w:rPr>
          <w:sz w:val="36"/>
          <w:szCs w:val="36"/>
        </w:rPr>
        <w:t xml:space="preserve"> off rates above.</w:t>
      </w:r>
    </w:p>
    <w:p w:rsidR="00241057" w:rsidRPr="00241057" w:rsidRDefault="00241057" w:rsidP="00241057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241057" w:rsidRPr="00241057" w:rsidRDefault="00241057" w:rsidP="00241057">
      <w:pPr>
        <w:pStyle w:val="ListParagraph"/>
        <w:rPr>
          <w:sz w:val="36"/>
          <w:szCs w:val="36"/>
        </w:rPr>
      </w:pPr>
    </w:p>
    <w:sectPr w:rsidR="00241057" w:rsidRPr="00241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A0368"/>
    <w:multiLevelType w:val="hybridMultilevel"/>
    <w:tmpl w:val="B2C48F26"/>
    <w:lvl w:ilvl="0" w:tplc="1C8C92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57"/>
    <w:rsid w:val="00012186"/>
    <w:rsid w:val="000D08C9"/>
    <w:rsid w:val="0011072D"/>
    <w:rsid w:val="00241057"/>
    <w:rsid w:val="00247E8F"/>
    <w:rsid w:val="003757C2"/>
    <w:rsid w:val="00AC163B"/>
    <w:rsid w:val="00D40B33"/>
    <w:rsid w:val="00DB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7F33B-D789-4540-AE0E-CA306C10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Todd</dc:creator>
  <cp:keywords/>
  <dc:description/>
  <cp:lastModifiedBy>Barlow, Michele</cp:lastModifiedBy>
  <cp:revision>2</cp:revision>
  <cp:lastPrinted>2021-06-25T13:23:00Z</cp:lastPrinted>
  <dcterms:created xsi:type="dcterms:W3CDTF">2021-06-25T13:23:00Z</dcterms:created>
  <dcterms:modified xsi:type="dcterms:W3CDTF">2021-06-25T13:23:00Z</dcterms:modified>
</cp:coreProperties>
</file>