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8971E" w14:textId="1B093F8C" w:rsidR="00855A3C" w:rsidRPr="00BC08B3" w:rsidRDefault="00855A3C" w:rsidP="00BC08B3">
      <w:pPr>
        <w:pStyle w:val="Heading2"/>
      </w:pPr>
      <w:r w:rsidRPr="00BC08B3">
        <w:rPr>
          <w:w w:val="105"/>
        </w:rPr>
        <w:t>Gallatin County Public School District and Holly Hill Child and Family Solutions</w:t>
      </w:r>
    </w:p>
    <w:p w14:paraId="25FA4A38" w14:textId="77777777" w:rsidR="00855A3C" w:rsidRPr="00BC08B3" w:rsidRDefault="00855A3C" w:rsidP="00BC08B3">
      <w:pPr>
        <w:pStyle w:val="Heading2"/>
        <w:rPr>
          <w:rFonts w:ascii="Arial" w:eastAsia="Arial" w:hAnsi="Arial" w:cs="Arial"/>
        </w:rPr>
      </w:pPr>
      <w:r w:rsidRPr="00BC08B3">
        <w:rPr>
          <w:rFonts w:ascii="Arial"/>
          <w:i/>
          <w:w w:val="105"/>
        </w:rPr>
        <w:t>Memorandum</w:t>
      </w:r>
      <w:r w:rsidRPr="00BC08B3">
        <w:rPr>
          <w:rFonts w:ascii="Arial"/>
          <w:i/>
          <w:spacing w:val="14"/>
          <w:w w:val="105"/>
        </w:rPr>
        <w:t xml:space="preserve"> </w:t>
      </w:r>
      <w:r w:rsidRPr="00BC08B3">
        <w:rPr>
          <w:rFonts w:ascii="Arial"/>
          <w:i/>
          <w:w w:val="105"/>
        </w:rPr>
        <w:t>of</w:t>
      </w:r>
      <w:r w:rsidRPr="00BC08B3">
        <w:rPr>
          <w:rFonts w:ascii="Arial"/>
          <w:i/>
          <w:spacing w:val="10"/>
          <w:w w:val="105"/>
        </w:rPr>
        <w:t xml:space="preserve"> </w:t>
      </w:r>
      <w:r w:rsidRPr="00BC08B3">
        <w:rPr>
          <w:rFonts w:ascii="Arial"/>
          <w:i/>
          <w:w w:val="105"/>
        </w:rPr>
        <w:t>Understanding:</w:t>
      </w:r>
      <w:r w:rsidRPr="00BC08B3">
        <w:rPr>
          <w:rFonts w:ascii="Arial"/>
          <w:i/>
          <w:spacing w:val="10"/>
          <w:w w:val="105"/>
        </w:rPr>
        <w:t xml:space="preserve"> </w:t>
      </w:r>
      <w:r w:rsidRPr="00BC08B3">
        <w:rPr>
          <w:rFonts w:ascii="Arial"/>
          <w:i/>
          <w:w w:val="105"/>
        </w:rPr>
        <w:t>Behavioral</w:t>
      </w:r>
      <w:r w:rsidRPr="00BC08B3">
        <w:rPr>
          <w:rFonts w:ascii="Arial"/>
          <w:i/>
          <w:spacing w:val="10"/>
          <w:w w:val="105"/>
        </w:rPr>
        <w:t xml:space="preserve"> </w:t>
      </w:r>
      <w:r w:rsidRPr="00BC08B3">
        <w:rPr>
          <w:rFonts w:ascii="Arial"/>
          <w:i/>
          <w:w w:val="105"/>
        </w:rPr>
        <w:t>Health</w:t>
      </w:r>
      <w:r w:rsidRPr="00BC08B3">
        <w:rPr>
          <w:rFonts w:ascii="Arial"/>
          <w:i/>
          <w:spacing w:val="3"/>
          <w:w w:val="105"/>
        </w:rPr>
        <w:t xml:space="preserve"> </w:t>
      </w:r>
      <w:r w:rsidRPr="00BC08B3">
        <w:rPr>
          <w:rFonts w:ascii="Arial"/>
          <w:i/>
          <w:w w:val="105"/>
        </w:rPr>
        <w:t>Services</w:t>
      </w:r>
    </w:p>
    <w:p w14:paraId="5CC8226D" w14:textId="0E7A6349" w:rsidR="00BC08B3" w:rsidRPr="00BC08B3" w:rsidRDefault="00BC08B3" w:rsidP="00BC08B3"/>
    <w:p w14:paraId="6503AC56" w14:textId="5853465A" w:rsidR="00855A3C" w:rsidRPr="00AF420E" w:rsidRDefault="00855A3C" w:rsidP="00B42972">
      <w:pPr>
        <w:pStyle w:val="Subtitle"/>
        <w:rPr>
          <w:rFonts w:ascii="Arial" w:hAnsi="Arial" w:cs="Arial"/>
        </w:rPr>
      </w:pPr>
      <w:r w:rsidRPr="00AF420E">
        <w:rPr>
          <w:rFonts w:ascii="Arial" w:hAnsi="Arial" w:cs="Arial"/>
        </w:rPr>
        <w:t>The</w:t>
      </w:r>
      <w:r w:rsidRPr="00AF420E">
        <w:rPr>
          <w:rFonts w:ascii="Arial" w:hAnsi="Arial" w:cs="Arial"/>
          <w:spacing w:val="-8"/>
        </w:rPr>
        <w:t xml:space="preserve"> </w:t>
      </w:r>
      <w:r w:rsidRPr="00AF420E">
        <w:rPr>
          <w:rFonts w:ascii="Arial" w:hAnsi="Arial" w:cs="Arial"/>
        </w:rPr>
        <w:t>Collaborative</w:t>
      </w:r>
      <w:r w:rsidRPr="00AF420E">
        <w:rPr>
          <w:rFonts w:ascii="Arial" w:hAnsi="Arial" w:cs="Arial"/>
          <w:spacing w:val="1"/>
        </w:rPr>
        <w:t xml:space="preserve"> </w:t>
      </w:r>
      <w:r w:rsidRPr="00AF420E">
        <w:rPr>
          <w:rFonts w:ascii="Arial" w:hAnsi="Arial" w:cs="Arial"/>
        </w:rPr>
        <w:t>Service</w:t>
      </w:r>
      <w:r w:rsidRPr="00AF420E">
        <w:rPr>
          <w:rFonts w:ascii="Arial" w:hAnsi="Arial" w:cs="Arial"/>
          <w:spacing w:val="-13"/>
        </w:rPr>
        <w:t xml:space="preserve"> </w:t>
      </w:r>
      <w:r w:rsidRPr="00AF420E">
        <w:rPr>
          <w:rFonts w:ascii="Arial" w:hAnsi="Arial" w:cs="Arial"/>
        </w:rPr>
        <w:t>Agreement</w:t>
      </w:r>
      <w:r w:rsidRPr="00AF420E">
        <w:rPr>
          <w:rFonts w:ascii="Arial" w:hAnsi="Arial" w:cs="Arial"/>
          <w:spacing w:val="11"/>
        </w:rPr>
        <w:t xml:space="preserve"> </w:t>
      </w:r>
      <w:r w:rsidRPr="00AF420E">
        <w:rPr>
          <w:rFonts w:ascii="Arial" w:hAnsi="Arial" w:cs="Arial"/>
        </w:rPr>
        <w:t>between</w:t>
      </w:r>
      <w:r w:rsidRPr="00AF420E">
        <w:rPr>
          <w:rFonts w:ascii="Arial" w:hAnsi="Arial" w:cs="Arial"/>
          <w:spacing w:val="-15"/>
        </w:rPr>
        <w:t xml:space="preserve"> </w:t>
      </w:r>
      <w:r w:rsidRPr="00AF420E">
        <w:rPr>
          <w:rFonts w:ascii="Arial" w:hAnsi="Arial" w:cs="Arial"/>
        </w:rPr>
        <w:t>the</w:t>
      </w:r>
      <w:r w:rsidRPr="00AF420E">
        <w:rPr>
          <w:rFonts w:ascii="Arial" w:hAnsi="Arial" w:cs="Arial"/>
          <w:spacing w:val="-12"/>
        </w:rPr>
        <w:t xml:space="preserve"> </w:t>
      </w:r>
      <w:r w:rsidRPr="00AF420E">
        <w:rPr>
          <w:rFonts w:ascii="Arial" w:hAnsi="Arial" w:cs="Arial"/>
        </w:rPr>
        <w:t>staff</w:t>
      </w:r>
      <w:r w:rsidRPr="00AF420E">
        <w:rPr>
          <w:rFonts w:ascii="Arial" w:hAnsi="Arial" w:cs="Arial"/>
          <w:spacing w:val="-11"/>
        </w:rPr>
        <w:t xml:space="preserve"> </w:t>
      </w:r>
      <w:r w:rsidRPr="00AF420E">
        <w:rPr>
          <w:rFonts w:ascii="Arial" w:hAnsi="Arial" w:cs="Arial"/>
        </w:rPr>
        <w:t>of</w:t>
      </w:r>
      <w:r w:rsidRPr="00AF420E">
        <w:rPr>
          <w:rFonts w:ascii="Arial" w:hAnsi="Arial" w:cs="Arial"/>
          <w:w w:val="105"/>
        </w:rPr>
        <w:t xml:space="preserve"> Gallatin County Public School District</w:t>
      </w:r>
      <w:r w:rsidRPr="00AF420E">
        <w:rPr>
          <w:rFonts w:ascii="Arial" w:hAnsi="Arial" w:cs="Arial"/>
          <w:spacing w:val="-5"/>
        </w:rPr>
        <w:t xml:space="preserve"> </w:t>
      </w:r>
      <w:r w:rsidRPr="00AF420E">
        <w:rPr>
          <w:rFonts w:ascii="Arial" w:hAnsi="Arial" w:cs="Arial"/>
        </w:rPr>
        <w:t>and</w:t>
      </w:r>
      <w:r w:rsidRPr="00AF420E">
        <w:rPr>
          <w:rFonts w:ascii="Arial" w:hAnsi="Arial" w:cs="Arial"/>
          <w:spacing w:val="-4"/>
        </w:rPr>
        <w:t xml:space="preserve"> </w:t>
      </w:r>
      <w:r w:rsidRPr="00AF420E">
        <w:rPr>
          <w:rFonts w:ascii="Arial" w:hAnsi="Arial" w:cs="Arial"/>
        </w:rPr>
        <w:t>Holly</w:t>
      </w:r>
      <w:r w:rsidRPr="00AF420E">
        <w:rPr>
          <w:rFonts w:ascii="Arial" w:hAnsi="Arial" w:cs="Arial"/>
          <w:spacing w:val="-4"/>
        </w:rPr>
        <w:t xml:space="preserve"> </w:t>
      </w:r>
      <w:r w:rsidRPr="00AF420E">
        <w:rPr>
          <w:rFonts w:ascii="Arial" w:hAnsi="Arial" w:cs="Arial"/>
        </w:rPr>
        <w:t>Hill</w:t>
      </w:r>
      <w:r w:rsidRPr="00AF420E">
        <w:rPr>
          <w:rFonts w:ascii="Arial" w:hAnsi="Arial" w:cs="Arial"/>
          <w:w w:val="99"/>
        </w:rPr>
        <w:t xml:space="preserve"> </w:t>
      </w:r>
      <w:r w:rsidRPr="00AF420E">
        <w:rPr>
          <w:rFonts w:ascii="Arial" w:hAnsi="Arial" w:cs="Arial"/>
        </w:rPr>
        <w:t>Child</w:t>
      </w:r>
      <w:r w:rsidRPr="00AF420E">
        <w:rPr>
          <w:rFonts w:ascii="Arial" w:hAnsi="Arial" w:cs="Arial"/>
          <w:spacing w:val="-11"/>
        </w:rPr>
        <w:t xml:space="preserve"> </w:t>
      </w:r>
      <w:r w:rsidRPr="00AF420E">
        <w:rPr>
          <w:rFonts w:ascii="Arial" w:hAnsi="Arial" w:cs="Arial"/>
        </w:rPr>
        <w:t>and</w:t>
      </w:r>
      <w:r w:rsidRPr="00AF420E">
        <w:rPr>
          <w:rFonts w:ascii="Arial" w:hAnsi="Arial" w:cs="Arial"/>
          <w:spacing w:val="-6"/>
        </w:rPr>
        <w:t xml:space="preserve"> </w:t>
      </w:r>
      <w:r w:rsidRPr="00AF420E">
        <w:rPr>
          <w:rFonts w:ascii="Arial" w:hAnsi="Arial" w:cs="Arial"/>
        </w:rPr>
        <w:t>Family</w:t>
      </w:r>
      <w:r w:rsidRPr="00AF420E">
        <w:rPr>
          <w:rFonts w:ascii="Arial" w:hAnsi="Arial" w:cs="Arial"/>
          <w:spacing w:val="-4"/>
        </w:rPr>
        <w:t xml:space="preserve"> </w:t>
      </w:r>
      <w:r w:rsidRPr="00AF420E">
        <w:rPr>
          <w:rFonts w:ascii="Arial" w:hAnsi="Arial" w:cs="Arial"/>
        </w:rPr>
        <w:t>Solutions</w:t>
      </w:r>
      <w:r w:rsidRPr="00AF420E">
        <w:rPr>
          <w:rFonts w:ascii="Arial" w:hAnsi="Arial" w:cs="Arial"/>
          <w:spacing w:val="-10"/>
        </w:rPr>
        <w:t xml:space="preserve"> </w:t>
      </w:r>
      <w:r w:rsidRPr="00AF420E">
        <w:rPr>
          <w:rFonts w:ascii="Arial" w:hAnsi="Arial" w:cs="Arial"/>
        </w:rPr>
        <w:t>will</w:t>
      </w:r>
      <w:r w:rsidRPr="00AF420E">
        <w:rPr>
          <w:rFonts w:ascii="Arial" w:hAnsi="Arial" w:cs="Arial"/>
          <w:spacing w:val="-3"/>
        </w:rPr>
        <w:t xml:space="preserve"> </w:t>
      </w:r>
      <w:r w:rsidRPr="00AF420E">
        <w:rPr>
          <w:rFonts w:ascii="Arial" w:hAnsi="Arial" w:cs="Arial"/>
        </w:rPr>
        <w:t>have</w:t>
      </w:r>
      <w:r w:rsidRPr="00AF420E">
        <w:rPr>
          <w:rFonts w:ascii="Arial" w:hAnsi="Arial" w:cs="Arial"/>
          <w:spacing w:val="-16"/>
        </w:rPr>
        <w:t xml:space="preserve"> </w:t>
      </w:r>
      <w:r w:rsidRPr="00AF420E">
        <w:rPr>
          <w:rFonts w:ascii="Arial" w:hAnsi="Arial" w:cs="Arial"/>
        </w:rPr>
        <w:t>the</w:t>
      </w:r>
      <w:r w:rsidRPr="00AF420E">
        <w:rPr>
          <w:rFonts w:ascii="Arial" w:hAnsi="Arial" w:cs="Arial"/>
          <w:spacing w:val="-11"/>
        </w:rPr>
        <w:t xml:space="preserve"> </w:t>
      </w:r>
      <w:r w:rsidRPr="00AF420E">
        <w:rPr>
          <w:rFonts w:ascii="Arial" w:hAnsi="Arial" w:cs="Arial"/>
        </w:rPr>
        <w:t>following</w:t>
      </w:r>
      <w:r w:rsidRPr="00AF420E">
        <w:rPr>
          <w:rFonts w:ascii="Arial" w:hAnsi="Arial" w:cs="Arial"/>
          <w:spacing w:val="3"/>
        </w:rPr>
        <w:t xml:space="preserve"> </w:t>
      </w:r>
      <w:r w:rsidRPr="00AF420E">
        <w:rPr>
          <w:rFonts w:ascii="Arial" w:hAnsi="Arial" w:cs="Arial"/>
        </w:rPr>
        <w:t>components:</w:t>
      </w:r>
    </w:p>
    <w:p w14:paraId="225249E7" w14:textId="520CFC18" w:rsidR="00855A3C" w:rsidRPr="00AF420E" w:rsidRDefault="00855A3C" w:rsidP="00B42972">
      <w:pPr>
        <w:pStyle w:val="Subtitle"/>
        <w:rPr>
          <w:rFonts w:ascii="Arial" w:eastAsia="Arial" w:hAnsi="Arial" w:cs="Arial"/>
        </w:rPr>
      </w:pPr>
      <w:r w:rsidRPr="00AF420E">
        <w:rPr>
          <w:rFonts w:ascii="Arial" w:hAnsi="Arial" w:cs="Arial"/>
        </w:rPr>
        <w:t>Holly</w:t>
      </w:r>
      <w:r w:rsidRPr="00AF420E">
        <w:rPr>
          <w:rFonts w:ascii="Arial" w:hAnsi="Arial" w:cs="Arial"/>
          <w:spacing w:val="-3"/>
        </w:rPr>
        <w:t xml:space="preserve"> </w:t>
      </w:r>
      <w:r w:rsidRPr="00AF420E">
        <w:rPr>
          <w:rFonts w:ascii="Arial" w:hAnsi="Arial" w:cs="Arial"/>
        </w:rPr>
        <w:t>Hill</w:t>
      </w:r>
      <w:r w:rsidRPr="00AF420E">
        <w:rPr>
          <w:rFonts w:ascii="Arial" w:hAnsi="Arial" w:cs="Arial"/>
          <w:spacing w:val="-14"/>
        </w:rPr>
        <w:t xml:space="preserve"> </w:t>
      </w:r>
      <w:r w:rsidRPr="00AF420E">
        <w:rPr>
          <w:rFonts w:ascii="Arial" w:hAnsi="Arial" w:cs="Arial"/>
        </w:rPr>
        <w:t>Child</w:t>
      </w:r>
      <w:r w:rsidRPr="00AF420E">
        <w:rPr>
          <w:rFonts w:ascii="Arial" w:hAnsi="Arial" w:cs="Arial"/>
          <w:spacing w:val="-5"/>
        </w:rPr>
        <w:t xml:space="preserve"> </w:t>
      </w:r>
      <w:r w:rsidRPr="00AF420E">
        <w:rPr>
          <w:rFonts w:ascii="Arial" w:hAnsi="Arial" w:cs="Arial"/>
        </w:rPr>
        <w:t>and</w:t>
      </w:r>
      <w:r w:rsidRPr="00AF420E">
        <w:rPr>
          <w:rFonts w:ascii="Arial" w:hAnsi="Arial" w:cs="Arial"/>
          <w:spacing w:val="-5"/>
        </w:rPr>
        <w:t xml:space="preserve"> </w:t>
      </w:r>
      <w:r w:rsidRPr="00AF420E">
        <w:rPr>
          <w:rFonts w:ascii="Arial" w:hAnsi="Arial" w:cs="Arial"/>
        </w:rPr>
        <w:t>Family</w:t>
      </w:r>
      <w:r w:rsidRPr="00AF420E">
        <w:rPr>
          <w:rFonts w:ascii="Arial" w:hAnsi="Arial" w:cs="Arial"/>
          <w:spacing w:val="-2"/>
        </w:rPr>
        <w:t xml:space="preserve"> </w:t>
      </w:r>
      <w:r w:rsidRPr="00AF420E">
        <w:rPr>
          <w:rFonts w:ascii="Arial" w:hAnsi="Arial" w:cs="Arial"/>
        </w:rPr>
        <w:t>Solutions</w:t>
      </w:r>
      <w:r w:rsidRPr="00AF420E">
        <w:rPr>
          <w:rFonts w:ascii="Arial" w:hAnsi="Arial" w:cs="Arial"/>
          <w:spacing w:val="-7"/>
        </w:rPr>
        <w:t xml:space="preserve"> </w:t>
      </w:r>
      <w:r w:rsidRPr="00AF420E">
        <w:rPr>
          <w:rFonts w:ascii="Arial" w:hAnsi="Arial" w:cs="Arial"/>
        </w:rPr>
        <w:t>will</w:t>
      </w:r>
      <w:r w:rsidRPr="00AF420E">
        <w:rPr>
          <w:rFonts w:ascii="Arial" w:hAnsi="Arial" w:cs="Arial"/>
          <w:spacing w:val="-3"/>
        </w:rPr>
        <w:t xml:space="preserve"> </w:t>
      </w:r>
      <w:r w:rsidRPr="00AF420E">
        <w:rPr>
          <w:rFonts w:ascii="Arial" w:hAnsi="Arial" w:cs="Arial"/>
        </w:rPr>
        <w:t>provide</w:t>
      </w:r>
      <w:r w:rsidRPr="00AF420E">
        <w:rPr>
          <w:rFonts w:ascii="Arial" w:hAnsi="Arial" w:cs="Arial"/>
          <w:spacing w:val="-5"/>
        </w:rPr>
        <w:t xml:space="preserve"> </w:t>
      </w:r>
      <w:r w:rsidRPr="00AF420E">
        <w:rPr>
          <w:rFonts w:ascii="Arial" w:hAnsi="Arial" w:cs="Arial"/>
        </w:rPr>
        <w:t>behavioral health</w:t>
      </w:r>
      <w:r w:rsidRPr="00AF420E">
        <w:rPr>
          <w:rFonts w:ascii="Arial" w:hAnsi="Arial" w:cs="Arial"/>
          <w:spacing w:val="-11"/>
        </w:rPr>
        <w:t xml:space="preserve"> service of </w:t>
      </w:r>
      <w:r w:rsidRPr="00AF420E">
        <w:rPr>
          <w:rFonts w:ascii="Arial" w:hAnsi="Arial" w:cs="Arial"/>
        </w:rPr>
        <w:t>Day</w:t>
      </w:r>
      <w:r w:rsidRPr="00AF420E">
        <w:rPr>
          <w:rFonts w:ascii="Arial" w:hAnsi="Arial" w:cs="Arial"/>
          <w:spacing w:val="-17"/>
        </w:rPr>
        <w:t xml:space="preserve"> </w:t>
      </w:r>
      <w:r w:rsidRPr="00AF420E">
        <w:rPr>
          <w:rFonts w:ascii="Arial" w:hAnsi="Arial" w:cs="Arial"/>
        </w:rPr>
        <w:t>Treatment</w:t>
      </w:r>
      <w:r w:rsidR="00B42972" w:rsidRPr="00AF420E">
        <w:rPr>
          <w:rFonts w:ascii="Arial" w:hAnsi="Arial" w:cs="Arial"/>
        </w:rPr>
        <w:t>;</w:t>
      </w:r>
      <w:r w:rsidRPr="00AF420E">
        <w:rPr>
          <w:rFonts w:ascii="Arial" w:hAnsi="Arial" w:cs="Arial"/>
        </w:rPr>
        <w:t xml:space="preserve"> in a manner that is trauma informed and </w:t>
      </w:r>
      <w:r w:rsidR="00A32035" w:rsidRPr="00AF420E">
        <w:rPr>
          <w:rFonts w:ascii="Arial" w:hAnsi="Arial" w:cs="Arial"/>
        </w:rPr>
        <w:t xml:space="preserve">upholds the dignity of the person. </w:t>
      </w:r>
    </w:p>
    <w:p w14:paraId="426123FF" w14:textId="2423B5AD" w:rsidR="00855A3C" w:rsidRPr="00B42972" w:rsidRDefault="00855A3C" w:rsidP="00891497">
      <w:pPr>
        <w:pStyle w:val="Subtitle"/>
        <w:numPr>
          <w:ilvl w:val="0"/>
          <w:numId w:val="5"/>
        </w:numPr>
        <w:ind w:left="270" w:hanging="270"/>
        <w:rPr>
          <w:rFonts w:ascii="Arial" w:eastAsia="Arial" w:hAnsi="Arial" w:cs="Arial"/>
        </w:rPr>
      </w:pPr>
      <w:r w:rsidRPr="00B42972">
        <w:rPr>
          <w:rFonts w:ascii="Arial"/>
        </w:rPr>
        <w:t>Holly</w:t>
      </w:r>
      <w:r w:rsidRPr="00B42972">
        <w:rPr>
          <w:rFonts w:ascii="Arial"/>
          <w:spacing w:val="-1"/>
        </w:rPr>
        <w:t xml:space="preserve"> </w:t>
      </w:r>
      <w:r w:rsidRPr="00B42972">
        <w:rPr>
          <w:rFonts w:ascii="Arial"/>
        </w:rPr>
        <w:t>Hill</w:t>
      </w:r>
      <w:r w:rsidRPr="00B42972">
        <w:rPr>
          <w:rFonts w:ascii="Arial"/>
          <w:spacing w:val="-20"/>
        </w:rPr>
        <w:t xml:space="preserve"> </w:t>
      </w:r>
      <w:r w:rsidRPr="00B42972">
        <w:rPr>
          <w:rFonts w:ascii="Arial"/>
        </w:rPr>
        <w:t>will</w:t>
      </w:r>
      <w:r w:rsidRPr="00B42972">
        <w:rPr>
          <w:rFonts w:ascii="Arial"/>
          <w:spacing w:val="-4"/>
        </w:rPr>
        <w:t xml:space="preserve"> </w:t>
      </w:r>
      <w:r w:rsidRPr="00B42972">
        <w:rPr>
          <w:rFonts w:ascii="Arial"/>
        </w:rPr>
        <w:t>deliver</w:t>
      </w:r>
      <w:r w:rsidRPr="00B42972">
        <w:rPr>
          <w:rFonts w:ascii="Arial"/>
          <w:spacing w:val="-3"/>
        </w:rPr>
        <w:t xml:space="preserve"> </w:t>
      </w:r>
      <w:r w:rsidR="00A32035" w:rsidRPr="00B42972">
        <w:rPr>
          <w:rFonts w:ascii="Arial"/>
          <w:spacing w:val="-3"/>
        </w:rPr>
        <w:t>(</w:t>
      </w:r>
      <w:r w:rsidRPr="00B42972">
        <w:rPr>
          <w:rFonts w:ascii="Arial"/>
          <w:spacing w:val="-3"/>
        </w:rPr>
        <w:t>2</w:t>
      </w:r>
      <w:r w:rsidR="00A32035" w:rsidRPr="00B42972">
        <w:rPr>
          <w:rFonts w:ascii="Arial"/>
          <w:spacing w:val="-3"/>
        </w:rPr>
        <w:t xml:space="preserve">) Trauma </w:t>
      </w:r>
      <w:r w:rsidR="009E202C" w:rsidRPr="00B42972">
        <w:rPr>
          <w:rFonts w:ascii="Arial"/>
          <w:spacing w:val="-3"/>
        </w:rPr>
        <w:t>Informed</w:t>
      </w:r>
      <w:r w:rsidR="00A32035" w:rsidRPr="00B42972">
        <w:rPr>
          <w:rFonts w:ascii="Arial"/>
          <w:spacing w:val="-3"/>
        </w:rPr>
        <w:t xml:space="preserve"> </w:t>
      </w:r>
      <w:r w:rsidR="009E202C" w:rsidRPr="00B42972">
        <w:rPr>
          <w:rFonts w:ascii="Arial"/>
          <w:spacing w:val="-3"/>
        </w:rPr>
        <w:t>therapeutic</w:t>
      </w:r>
      <w:r w:rsidRPr="00B42972">
        <w:rPr>
          <w:rFonts w:ascii="Arial"/>
          <w:spacing w:val="-3"/>
        </w:rPr>
        <w:t xml:space="preserve"> Day Treatment group</w:t>
      </w:r>
      <w:r w:rsidR="00B42972" w:rsidRPr="00B42972">
        <w:rPr>
          <w:rFonts w:ascii="Arial"/>
          <w:spacing w:val="-3"/>
        </w:rPr>
        <w:t>(</w:t>
      </w:r>
      <w:r w:rsidRPr="00B42972">
        <w:rPr>
          <w:rFonts w:ascii="Arial"/>
          <w:spacing w:val="-3"/>
        </w:rPr>
        <w:t>s</w:t>
      </w:r>
      <w:r w:rsidR="00B42972" w:rsidRPr="00B42972">
        <w:rPr>
          <w:rFonts w:ascii="Arial"/>
          <w:spacing w:val="-3"/>
        </w:rPr>
        <w:t>)</w:t>
      </w:r>
      <w:r w:rsidRPr="00B42972">
        <w:rPr>
          <w:rFonts w:ascii="Arial"/>
          <w:spacing w:val="-3"/>
        </w:rPr>
        <w:t xml:space="preserve"> </w:t>
      </w:r>
      <w:r w:rsidRPr="00B42972">
        <w:rPr>
          <w:rFonts w:ascii="Arial"/>
        </w:rPr>
        <w:t>for</w:t>
      </w:r>
      <w:r w:rsidRPr="00B42972">
        <w:rPr>
          <w:rFonts w:ascii="Arial"/>
          <w:spacing w:val="-13"/>
        </w:rPr>
        <w:t xml:space="preserve"> </w:t>
      </w:r>
      <w:r w:rsidRPr="00B42972">
        <w:rPr>
          <w:rFonts w:ascii="Arial"/>
        </w:rPr>
        <w:t>qualified</w:t>
      </w:r>
      <w:r w:rsidRPr="00B42972">
        <w:rPr>
          <w:rFonts w:ascii="Arial"/>
          <w:spacing w:val="-10"/>
        </w:rPr>
        <w:t xml:space="preserve"> </w:t>
      </w:r>
      <w:r w:rsidRPr="00B42972">
        <w:rPr>
          <w:rFonts w:ascii="Arial"/>
        </w:rPr>
        <w:t>school</w:t>
      </w:r>
      <w:r w:rsidRPr="00B42972">
        <w:rPr>
          <w:rFonts w:ascii="Arial"/>
          <w:spacing w:val="24"/>
          <w:w w:val="98"/>
        </w:rPr>
        <w:t xml:space="preserve"> </w:t>
      </w:r>
      <w:r w:rsidRPr="00B42972">
        <w:rPr>
          <w:rFonts w:ascii="Arial"/>
        </w:rPr>
        <w:t>students.</w:t>
      </w:r>
      <w:r w:rsidRPr="00B42972">
        <w:rPr>
          <w:rFonts w:ascii="Arial"/>
          <w:spacing w:val="40"/>
        </w:rPr>
        <w:t xml:space="preserve"> </w:t>
      </w:r>
      <w:r w:rsidRPr="00B42972">
        <w:rPr>
          <w:rFonts w:ascii="Arial"/>
        </w:rPr>
        <w:t>These</w:t>
      </w:r>
      <w:r w:rsidRPr="00B42972">
        <w:rPr>
          <w:rFonts w:ascii="Arial"/>
          <w:spacing w:val="-7"/>
        </w:rPr>
        <w:t xml:space="preserve"> </w:t>
      </w:r>
      <w:r w:rsidRPr="00B42972">
        <w:rPr>
          <w:rFonts w:ascii="Arial"/>
        </w:rPr>
        <w:t>services will</w:t>
      </w:r>
      <w:r w:rsidRPr="00B42972">
        <w:rPr>
          <w:rFonts w:ascii="Arial"/>
          <w:spacing w:val="-4"/>
        </w:rPr>
        <w:t xml:space="preserve"> </w:t>
      </w:r>
      <w:r w:rsidRPr="00B42972">
        <w:rPr>
          <w:rFonts w:ascii="Arial"/>
        </w:rPr>
        <w:t>start</w:t>
      </w:r>
      <w:r w:rsidRPr="00B42972">
        <w:rPr>
          <w:rFonts w:ascii="Arial"/>
          <w:spacing w:val="-6"/>
        </w:rPr>
        <w:t xml:space="preserve"> at the beginning of the 2021-2022 Academic Year</w:t>
      </w:r>
    </w:p>
    <w:p w14:paraId="23AEBE90" w14:textId="273ED249" w:rsidR="00855A3C" w:rsidRDefault="00855A3C" w:rsidP="00891497">
      <w:pPr>
        <w:pStyle w:val="Subtitle"/>
        <w:ind w:left="720" w:hanging="360"/>
        <w:rPr>
          <w:rFonts w:ascii="Arial"/>
        </w:rPr>
      </w:pPr>
      <w:r w:rsidRPr="00B42972">
        <w:rPr>
          <w:rFonts w:ascii="Arial"/>
          <w:u w:val="single" w:color="000000"/>
        </w:rPr>
        <w:t>D</w:t>
      </w:r>
      <w:r w:rsidRPr="00B42972">
        <w:rPr>
          <w:rFonts w:ascii="Arial"/>
          <w:u w:val="single"/>
        </w:rPr>
        <w:t>efinition</w:t>
      </w:r>
      <w:r w:rsidRPr="00B42972">
        <w:rPr>
          <w:rFonts w:ascii="Arial"/>
        </w:rPr>
        <w:t>-</w:t>
      </w:r>
      <w:r w:rsidRPr="00B42972">
        <w:rPr>
          <w:rFonts w:ascii="Arial"/>
          <w:spacing w:val="4"/>
        </w:rPr>
        <w:t xml:space="preserve"> </w:t>
      </w:r>
      <w:r w:rsidRPr="00B42972">
        <w:rPr>
          <w:rFonts w:ascii="Arial"/>
        </w:rPr>
        <w:t>Daily</w:t>
      </w:r>
      <w:r w:rsidRPr="00B42972">
        <w:rPr>
          <w:rFonts w:ascii="Arial"/>
          <w:spacing w:val="-16"/>
        </w:rPr>
        <w:t xml:space="preserve"> </w:t>
      </w:r>
      <w:r w:rsidRPr="00B42972">
        <w:rPr>
          <w:rFonts w:ascii="Arial"/>
        </w:rPr>
        <w:t>therapeutic</w:t>
      </w:r>
      <w:r w:rsidRPr="00B42972">
        <w:rPr>
          <w:rFonts w:ascii="Arial"/>
          <w:spacing w:val="21"/>
        </w:rPr>
        <w:t xml:space="preserve"> </w:t>
      </w:r>
      <w:r w:rsidRPr="00B42972">
        <w:rPr>
          <w:rFonts w:ascii="Arial"/>
        </w:rPr>
        <w:t>intervention specifically</w:t>
      </w:r>
      <w:r w:rsidRPr="00B42972">
        <w:rPr>
          <w:rFonts w:ascii="Arial"/>
          <w:spacing w:val="2"/>
        </w:rPr>
        <w:t xml:space="preserve"> </w:t>
      </w:r>
      <w:r w:rsidRPr="00B42972">
        <w:rPr>
          <w:rFonts w:ascii="Arial"/>
        </w:rPr>
        <w:t>targeted</w:t>
      </w:r>
      <w:r w:rsidRPr="00B42972">
        <w:rPr>
          <w:rFonts w:ascii="Arial"/>
          <w:spacing w:val="3"/>
        </w:rPr>
        <w:t xml:space="preserve"> </w:t>
      </w:r>
      <w:r w:rsidRPr="00B42972">
        <w:rPr>
          <w:rFonts w:ascii="Arial"/>
        </w:rPr>
        <w:t>to</w:t>
      </w:r>
      <w:r w:rsidRPr="00B42972">
        <w:rPr>
          <w:rFonts w:ascii="Arial"/>
          <w:spacing w:val="-3"/>
        </w:rPr>
        <w:t xml:space="preserve"> </w:t>
      </w:r>
      <w:r w:rsidRPr="00B42972">
        <w:rPr>
          <w:rFonts w:ascii="Arial"/>
        </w:rPr>
        <w:t>students</w:t>
      </w:r>
      <w:r w:rsidRPr="00B42972">
        <w:rPr>
          <w:rFonts w:ascii="Arial"/>
          <w:spacing w:val="5"/>
        </w:rPr>
        <w:t xml:space="preserve"> </w:t>
      </w:r>
      <w:r w:rsidRPr="00B42972">
        <w:rPr>
          <w:rFonts w:ascii="Arial"/>
        </w:rPr>
        <w:t>who</w:t>
      </w:r>
      <w:r w:rsidRPr="00B42972">
        <w:rPr>
          <w:rFonts w:ascii="Arial"/>
          <w:spacing w:val="3"/>
        </w:rPr>
        <w:t xml:space="preserve"> </w:t>
      </w:r>
      <w:r w:rsidRPr="00B42972">
        <w:rPr>
          <w:rFonts w:ascii="Arial"/>
        </w:rPr>
        <w:t>qualify</w:t>
      </w:r>
      <w:r w:rsidRPr="00B42972">
        <w:rPr>
          <w:rFonts w:ascii="Arial"/>
          <w:spacing w:val="-4"/>
        </w:rPr>
        <w:t xml:space="preserve"> </w:t>
      </w:r>
      <w:r w:rsidRPr="00B42972">
        <w:rPr>
          <w:rFonts w:ascii="Arial"/>
        </w:rPr>
        <w:t>for</w:t>
      </w:r>
      <w:r w:rsidRPr="00B42972">
        <w:rPr>
          <w:rFonts w:ascii="Arial"/>
          <w:spacing w:val="-2"/>
        </w:rPr>
        <w:t xml:space="preserve"> </w:t>
      </w:r>
      <w:r w:rsidRPr="00B42972">
        <w:rPr>
          <w:rFonts w:ascii="Arial"/>
        </w:rPr>
        <w:t>a</w:t>
      </w:r>
      <w:r w:rsidRPr="00B42972">
        <w:rPr>
          <w:rFonts w:ascii="Arial"/>
          <w:spacing w:val="-4"/>
        </w:rPr>
        <w:t xml:space="preserve"> </w:t>
      </w:r>
      <w:r w:rsidRPr="00B42972">
        <w:rPr>
          <w:rFonts w:ascii="Arial"/>
        </w:rPr>
        <w:t>higher</w:t>
      </w:r>
      <w:r w:rsidRPr="00B42972">
        <w:rPr>
          <w:rFonts w:ascii="Arial"/>
          <w:w w:val="97"/>
        </w:rPr>
        <w:t xml:space="preserve"> </w:t>
      </w:r>
      <w:r w:rsidRPr="00B42972">
        <w:rPr>
          <w:rFonts w:ascii="Arial"/>
        </w:rPr>
        <w:t>level</w:t>
      </w:r>
      <w:r w:rsidRPr="00B42972">
        <w:rPr>
          <w:rFonts w:ascii="Arial"/>
          <w:spacing w:val="-4"/>
        </w:rPr>
        <w:t xml:space="preserve"> </w:t>
      </w:r>
      <w:r w:rsidRPr="00B42972">
        <w:rPr>
          <w:rFonts w:ascii="Arial"/>
        </w:rPr>
        <w:t>of</w:t>
      </w:r>
      <w:r w:rsidRPr="00B42972">
        <w:rPr>
          <w:rFonts w:ascii="Arial"/>
          <w:spacing w:val="3"/>
        </w:rPr>
        <w:t xml:space="preserve"> </w:t>
      </w:r>
      <w:r w:rsidRPr="00B42972">
        <w:rPr>
          <w:rFonts w:ascii="Arial"/>
        </w:rPr>
        <w:t>care.</w:t>
      </w:r>
    </w:p>
    <w:p w14:paraId="7429EC2C" w14:textId="3D6D8501" w:rsidR="00B42972" w:rsidRPr="00B42972" w:rsidRDefault="00855A3C" w:rsidP="00891497">
      <w:pPr>
        <w:pStyle w:val="Subtitle"/>
        <w:ind w:left="720" w:hanging="360"/>
      </w:pPr>
      <w:r w:rsidRPr="00B42972">
        <w:rPr>
          <w:rFonts w:ascii="Arial" w:hAnsi="Arial"/>
          <w:u w:val="single" w:color="000000"/>
        </w:rPr>
        <w:t>Site</w:t>
      </w:r>
      <w:r w:rsidRPr="00B42972">
        <w:rPr>
          <w:rFonts w:ascii="Arial" w:hAnsi="Arial"/>
          <w:spacing w:val="-14"/>
          <w:u w:val="single" w:color="000000"/>
        </w:rPr>
        <w:t xml:space="preserve"> </w:t>
      </w:r>
      <w:r w:rsidRPr="00B42972">
        <w:rPr>
          <w:rFonts w:ascii="Arial" w:hAnsi="Arial"/>
        </w:rPr>
        <w:t>–</w:t>
      </w:r>
      <w:r w:rsidR="00B42972" w:rsidRPr="00AF420E">
        <w:rPr>
          <w:rFonts w:ascii="Arial" w:hAnsi="Arial" w:cs="Arial"/>
        </w:rPr>
        <w:t xml:space="preserve">Therapeutic Group Classroom located within the Wildcat Academy, to be accessible </w:t>
      </w:r>
      <w:r w:rsidR="00E01249" w:rsidRPr="00AF420E">
        <w:rPr>
          <w:rFonts w:ascii="Arial" w:hAnsi="Arial" w:cs="Arial"/>
        </w:rPr>
        <w:t>year-round</w:t>
      </w:r>
      <w:r w:rsidR="00B42972">
        <w:t>.</w:t>
      </w:r>
    </w:p>
    <w:p w14:paraId="569F04AC" w14:textId="23B97447" w:rsidR="00855A3C" w:rsidRPr="00B42972" w:rsidRDefault="00855A3C" w:rsidP="00891497">
      <w:pPr>
        <w:pStyle w:val="Subtitle"/>
        <w:ind w:left="720" w:hanging="360"/>
        <w:rPr>
          <w:rFonts w:ascii="Arial" w:eastAsia="Arial" w:hAnsi="Arial" w:cs="Arial"/>
        </w:rPr>
      </w:pPr>
      <w:r w:rsidRPr="00B42972">
        <w:rPr>
          <w:rFonts w:ascii="Arial"/>
          <w:u w:val="single" w:color="000000"/>
        </w:rPr>
        <w:t>Program</w:t>
      </w:r>
      <w:r w:rsidRPr="00B42972">
        <w:rPr>
          <w:rFonts w:ascii="Arial"/>
          <w:spacing w:val="2"/>
          <w:u w:val="single" w:color="000000"/>
        </w:rPr>
        <w:t xml:space="preserve"> </w:t>
      </w:r>
      <w:r w:rsidRPr="00B42972">
        <w:rPr>
          <w:rFonts w:ascii="Arial"/>
          <w:u w:val="single" w:color="000000"/>
        </w:rPr>
        <w:t>o</w:t>
      </w:r>
      <w:r w:rsidRPr="00B42972">
        <w:rPr>
          <w:rFonts w:ascii="Arial"/>
          <w:u w:val="single"/>
        </w:rPr>
        <w:t>bjectives</w:t>
      </w:r>
      <w:r w:rsidRPr="00B42972">
        <w:rPr>
          <w:rFonts w:ascii="Arial"/>
        </w:rPr>
        <w:t>-</w:t>
      </w:r>
      <w:r w:rsidRPr="00B42972">
        <w:rPr>
          <w:rFonts w:ascii="Arial"/>
          <w:spacing w:val="24"/>
        </w:rPr>
        <w:t xml:space="preserve"> </w:t>
      </w:r>
      <w:r w:rsidRPr="00B42972">
        <w:rPr>
          <w:rFonts w:ascii="Arial"/>
        </w:rPr>
        <w:t>Provide ongoing</w:t>
      </w:r>
      <w:r w:rsidRPr="00B42972">
        <w:rPr>
          <w:rFonts w:ascii="Arial"/>
          <w:spacing w:val="12"/>
        </w:rPr>
        <w:t xml:space="preserve"> </w:t>
      </w:r>
      <w:r w:rsidRPr="00B42972">
        <w:rPr>
          <w:rFonts w:ascii="Arial"/>
        </w:rPr>
        <w:t>assessment</w:t>
      </w:r>
      <w:r w:rsidRPr="00B42972">
        <w:rPr>
          <w:rFonts w:ascii="Arial"/>
          <w:spacing w:val="20"/>
        </w:rPr>
        <w:t xml:space="preserve"> </w:t>
      </w:r>
      <w:r w:rsidRPr="00B42972">
        <w:rPr>
          <w:rFonts w:ascii="Arial"/>
        </w:rPr>
        <w:t>and</w:t>
      </w:r>
      <w:r w:rsidRPr="00B42972">
        <w:rPr>
          <w:rFonts w:ascii="Arial"/>
          <w:spacing w:val="-3"/>
        </w:rPr>
        <w:t xml:space="preserve"> </w:t>
      </w:r>
      <w:r w:rsidRPr="00B42972">
        <w:rPr>
          <w:rFonts w:ascii="Arial"/>
        </w:rPr>
        <w:t>treatment</w:t>
      </w:r>
      <w:r w:rsidRPr="00B42972">
        <w:rPr>
          <w:rFonts w:ascii="Arial"/>
          <w:spacing w:val="9"/>
        </w:rPr>
        <w:t xml:space="preserve"> </w:t>
      </w:r>
      <w:r w:rsidRPr="00B42972">
        <w:rPr>
          <w:rFonts w:ascii="Arial"/>
        </w:rPr>
        <w:t>to</w:t>
      </w:r>
      <w:r w:rsidRPr="00B42972">
        <w:rPr>
          <w:rFonts w:ascii="Arial"/>
          <w:spacing w:val="-1"/>
        </w:rPr>
        <w:t xml:space="preserve"> </w:t>
      </w:r>
      <w:r w:rsidRPr="00B42972">
        <w:rPr>
          <w:rFonts w:ascii="Arial"/>
        </w:rPr>
        <w:t>students</w:t>
      </w:r>
      <w:r w:rsidRPr="00B42972">
        <w:rPr>
          <w:rFonts w:ascii="Arial"/>
          <w:spacing w:val="14"/>
        </w:rPr>
        <w:t xml:space="preserve"> </w:t>
      </w:r>
      <w:r w:rsidRPr="00B42972">
        <w:rPr>
          <w:rFonts w:ascii="Arial"/>
        </w:rPr>
        <w:t>enrolled</w:t>
      </w:r>
      <w:r w:rsidRPr="00B42972">
        <w:rPr>
          <w:rFonts w:ascii="Arial"/>
          <w:spacing w:val="10"/>
        </w:rPr>
        <w:t xml:space="preserve"> </w:t>
      </w:r>
      <w:r w:rsidRPr="00B42972">
        <w:rPr>
          <w:rFonts w:ascii="Arial"/>
        </w:rPr>
        <w:t>in</w:t>
      </w:r>
      <w:r w:rsidRPr="00B42972">
        <w:rPr>
          <w:rFonts w:ascii="Arial"/>
          <w:spacing w:val="-12"/>
        </w:rPr>
        <w:t xml:space="preserve"> </w:t>
      </w:r>
      <w:r w:rsidRPr="00B42972">
        <w:rPr>
          <w:rFonts w:ascii="Arial"/>
        </w:rPr>
        <w:t>the</w:t>
      </w:r>
      <w:r w:rsidRPr="00B42972">
        <w:rPr>
          <w:rFonts w:ascii="Arial"/>
          <w:w w:val="98"/>
        </w:rPr>
        <w:t xml:space="preserve"> </w:t>
      </w:r>
      <w:r w:rsidR="00B42972" w:rsidRPr="00B42972">
        <w:rPr>
          <w:rFonts w:ascii="Arial"/>
        </w:rPr>
        <w:t>school</w:t>
      </w:r>
      <w:r w:rsidR="00B42972" w:rsidRPr="00B42972">
        <w:rPr>
          <w:rFonts w:ascii="Arial"/>
          <w:spacing w:val="2"/>
        </w:rPr>
        <w:t>-based</w:t>
      </w:r>
      <w:r w:rsidRPr="00B42972">
        <w:rPr>
          <w:rFonts w:ascii="Arial"/>
          <w:spacing w:val="-9"/>
        </w:rPr>
        <w:t xml:space="preserve"> </w:t>
      </w:r>
      <w:r w:rsidRPr="00B42972">
        <w:rPr>
          <w:rFonts w:ascii="Arial"/>
        </w:rPr>
        <w:t>day</w:t>
      </w:r>
      <w:r w:rsidRPr="00B42972">
        <w:rPr>
          <w:rFonts w:ascii="Arial"/>
          <w:spacing w:val="-9"/>
        </w:rPr>
        <w:t xml:space="preserve"> </w:t>
      </w:r>
      <w:r w:rsidRPr="00B42972">
        <w:rPr>
          <w:rFonts w:ascii="Arial"/>
        </w:rPr>
        <w:t>treatment</w:t>
      </w:r>
      <w:r w:rsidRPr="00B42972">
        <w:rPr>
          <w:rFonts w:ascii="Arial"/>
          <w:spacing w:val="6"/>
        </w:rPr>
        <w:t xml:space="preserve"> </w:t>
      </w:r>
      <w:r w:rsidRPr="00B42972">
        <w:rPr>
          <w:rFonts w:ascii="Arial"/>
        </w:rPr>
        <w:t>program</w:t>
      </w:r>
      <w:r w:rsidRPr="00B42972">
        <w:rPr>
          <w:rFonts w:ascii="Arial"/>
          <w:spacing w:val="-9"/>
        </w:rPr>
        <w:t xml:space="preserve"> </w:t>
      </w:r>
      <w:r w:rsidRPr="00B42972">
        <w:rPr>
          <w:rFonts w:ascii="Arial"/>
        </w:rPr>
        <w:t>to</w:t>
      </w:r>
      <w:r w:rsidRPr="00B42972">
        <w:rPr>
          <w:rFonts w:ascii="Arial"/>
          <w:spacing w:val="-7"/>
        </w:rPr>
        <w:t xml:space="preserve"> </w:t>
      </w:r>
      <w:r w:rsidRPr="00B42972">
        <w:rPr>
          <w:rFonts w:ascii="Arial"/>
        </w:rPr>
        <w:t>increase</w:t>
      </w:r>
      <w:r w:rsidRPr="00B42972">
        <w:rPr>
          <w:rFonts w:ascii="Arial"/>
          <w:spacing w:val="-9"/>
        </w:rPr>
        <w:t xml:space="preserve"> </w:t>
      </w:r>
      <w:r w:rsidRPr="00B42972">
        <w:rPr>
          <w:rFonts w:ascii="Arial"/>
        </w:rPr>
        <w:t>their</w:t>
      </w:r>
      <w:r w:rsidRPr="00B42972">
        <w:rPr>
          <w:rFonts w:ascii="Arial"/>
          <w:spacing w:val="-2"/>
        </w:rPr>
        <w:t xml:space="preserve"> </w:t>
      </w:r>
      <w:r w:rsidRPr="00B42972">
        <w:rPr>
          <w:rFonts w:ascii="Arial"/>
        </w:rPr>
        <w:t>overall</w:t>
      </w:r>
      <w:r w:rsidRPr="00B42972">
        <w:rPr>
          <w:rFonts w:ascii="Arial"/>
          <w:spacing w:val="-8"/>
        </w:rPr>
        <w:t xml:space="preserve"> </w:t>
      </w:r>
      <w:r w:rsidRPr="00B42972">
        <w:rPr>
          <w:rFonts w:ascii="Arial"/>
        </w:rPr>
        <w:t>functioning</w:t>
      </w:r>
      <w:r w:rsidRPr="00B42972">
        <w:rPr>
          <w:rFonts w:ascii="Arial"/>
          <w:spacing w:val="5"/>
        </w:rPr>
        <w:t xml:space="preserve"> </w:t>
      </w:r>
      <w:r w:rsidRPr="00B42972">
        <w:rPr>
          <w:rFonts w:ascii="Arial"/>
        </w:rPr>
        <w:t>and</w:t>
      </w:r>
      <w:r w:rsidRPr="00B42972">
        <w:rPr>
          <w:rFonts w:ascii="Arial"/>
          <w:spacing w:val="-8"/>
        </w:rPr>
        <w:t xml:space="preserve"> </w:t>
      </w:r>
      <w:r w:rsidRPr="00B42972">
        <w:rPr>
          <w:rFonts w:ascii="Arial"/>
        </w:rPr>
        <w:t>decrease</w:t>
      </w:r>
      <w:r w:rsidRPr="00B42972">
        <w:rPr>
          <w:rFonts w:ascii="Arial"/>
          <w:spacing w:val="7"/>
        </w:rPr>
        <w:t xml:space="preserve"> </w:t>
      </w:r>
      <w:r w:rsidRPr="00B42972">
        <w:rPr>
          <w:rFonts w:ascii="Arial"/>
        </w:rPr>
        <w:t>problems.</w:t>
      </w:r>
      <w:r w:rsidRPr="00B42972">
        <w:rPr>
          <w:rFonts w:ascii="Arial"/>
          <w:w w:val="97"/>
        </w:rPr>
        <w:t xml:space="preserve"> </w:t>
      </w:r>
      <w:r w:rsidRPr="00B42972">
        <w:rPr>
          <w:rFonts w:ascii="Arial"/>
        </w:rPr>
        <w:t>Provide</w:t>
      </w:r>
      <w:r w:rsidRPr="00B42972">
        <w:rPr>
          <w:rFonts w:ascii="Arial"/>
          <w:spacing w:val="-7"/>
        </w:rPr>
        <w:t xml:space="preserve"> </w:t>
      </w:r>
      <w:r w:rsidRPr="00B42972">
        <w:rPr>
          <w:rFonts w:ascii="Arial"/>
        </w:rPr>
        <w:t>at</w:t>
      </w:r>
      <w:r w:rsidRPr="00B42972">
        <w:rPr>
          <w:rFonts w:ascii="Arial"/>
          <w:spacing w:val="-4"/>
        </w:rPr>
        <w:t xml:space="preserve"> </w:t>
      </w:r>
      <w:r w:rsidRPr="00B42972">
        <w:rPr>
          <w:rFonts w:ascii="Arial"/>
        </w:rPr>
        <w:t>risk</w:t>
      </w:r>
      <w:r w:rsidRPr="00B42972">
        <w:rPr>
          <w:rFonts w:ascii="Arial"/>
          <w:spacing w:val="-13"/>
        </w:rPr>
        <w:t xml:space="preserve"> </w:t>
      </w:r>
      <w:r w:rsidRPr="00B42972">
        <w:rPr>
          <w:rFonts w:ascii="Arial"/>
        </w:rPr>
        <w:t>students</w:t>
      </w:r>
      <w:r w:rsidRPr="00B42972">
        <w:rPr>
          <w:rFonts w:ascii="Arial"/>
          <w:spacing w:val="-1"/>
        </w:rPr>
        <w:t xml:space="preserve"> </w:t>
      </w:r>
      <w:r w:rsidRPr="00B42972">
        <w:rPr>
          <w:rFonts w:ascii="Arial"/>
        </w:rPr>
        <w:t>and</w:t>
      </w:r>
      <w:r w:rsidRPr="00B42972">
        <w:rPr>
          <w:rFonts w:ascii="Arial"/>
          <w:spacing w:val="-20"/>
        </w:rPr>
        <w:t xml:space="preserve"> </w:t>
      </w:r>
      <w:r w:rsidRPr="00B42972">
        <w:rPr>
          <w:rFonts w:ascii="Arial"/>
        </w:rPr>
        <w:t>their</w:t>
      </w:r>
      <w:r w:rsidRPr="00B42972">
        <w:rPr>
          <w:rFonts w:ascii="Arial"/>
          <w:spacing w:val="-6"/>
        </w:rPr>
        <w:t xml:space="preserve"> </w:t>
      </w:r>
      <w:r w:rsidRPr="00B42972">
        <w:rPr>
          <w:rFonts w:ascii="Arial"/>
        </w:rPr>
        <w:t>families</w:t>
      </w:r>
      <w:r w:rsidRPr="00B42972">
        <w:rPr>
          <w:rFonts w:ascii="Arial"/>
          <w:spacing w:val="-1"/>
        </w:rPr>
        <w:t xml:space="preserve"> </w:t>
      </w:r>
      <w:r w:rsidRPr="00B42972">
        <w:rPr>
          <w:rFonts w:ascii="Arial"/>
        </w:rPr>
        <w:t>with</w:t>
      </w:r>
      <w:r w:rsidRPr="00B42972">
        <w:rPr>
          <w:rFonts w:ascii="Arial"/>
          <w:spacing w:val="-2"/>
        </w:rPr>
        <w:t xml:space="preserve"> </w:t>
      </w:r>
      <w:r w:rsidRPr="00B42972">
        <w:rPr>
          <w:rFonts w:ascii="Arial"/>
        </w:rPr>
        <w:t>support</w:t>
      </w:r>
      <w:r w:rsidRPr="00B42972">
        <w:rPr>
          <w:rFonts w:ascii="Arial"/>
          <w:spacing w:val="-8"/>
        </w:rPr>
        <w:t xml:space="preserve"> </w:t>
      </w:r>
      <w:r w:rsidRPr="00B42972">
        <w:rPr>
          <w:rFonts w:ascii="Arial"/>
        </w:rPr>
        <w:t>to</w:t>
      </w:r>
      <w:r w:rsidRPr="00B42972">
        <w:rPr>
          <w:rFonts w:ascii="Arial"/>
          <w:spacing w:val="-2"/>
        </w:rPr>
        <w:t xml:space="preserve"> </w:t>
      </w:r>
      <w:r w:rsidRPr="00B42972">
        <w:rPr>
          <w:rFonts w:ascii="Arial"/>
        </w:rPr>
        <w:t>improve</w:t>
      </w:r>
      <w:r w:rsidRPr="00B42972">
        <w:rPr>
          <w:rFonts w:ascii="Arial"/>
          <w:spacing w:val="-8"/>
        </w:rPr>
        <w:t xml:space="preserve"> </w:t>
      </w:r>
      <w:r w:rsidRPr="00B42972">
        <w:rPr>
          <w:rFonts w:ascii="Arial"/>
        </w:rPr>
        <w:t>school</w:t>
      </w:r>
      <w:r w:rsidRPr="00B42972">
        <w:rPr>
          <w:rFonts w:ascii="Arial"/>
          <w:spacing w:val="-8"/>
        </w:rPr>
        <w:t xml:space="preserve"> </w:t>
      </w:r>
      <w:r w:rsidRPr="00B42972">
        <w:rPr>
          <w:rFonts w:ascii="Arial"/>
        </w:rPr>
        <w:t>functioning,</w:t>
      </w:r>
      <w:r w:rsidRPr="00B42972">
        <w:rPr>
          <w:rFonts w:ascii="Arial"/>
          <w:spacing w:val="5"/>
        </w:rPr>
        <w:t xml:space="preserve"> </w:t>
      </w:r>
      <w:r w:rsidRPr="00B42972">
        <w:rPr>
          <w:rFonts w:ascii="Arial"/>
        </w:rPr>
        <w:t>family</w:t>
      </w:r>
      <w:r w:rsidRPr="00B42972">
        <w:rPr>
          <w:rFonts w:ascii="Arial"/>
          <w:w w:val="97"/>
        </w:rPr>
        <w:t xml:space="preserve"> </w:t>
      </w:r>
      <w:r w:rsidRPr="00B42972">
        <w:rPr>
          <w:rFonts w:ascii="Arial"/>
        </w:rPr>
        <w:t>engagement,</w:t>
      </w:r>
      <w:r w:rsidRPr="00B42972">
        <w:rPr>
          <w:rFonts w:ascii="Arial"/>
          <w:spacing w:val="-5"/>
        </w:rPr>
        <w:t xml:space="preserve"> </w:t>
      </w:r>
      <w:r w:rsidRPr="00B42972">
        <w:rPr>
          <w:rFonts w:ascii="Arial"/>
        </w:rPr>
        <w:t>and</w:t>
      </w:r>
      <w:r w:rsidRPr="00B42972">
        <w:rPr>
          <w:rFonts w:ascii="Arial"/>
          <w:spacing w:val="-15"/>
        </w:rPr>
        <w:t xml:space="preserve"> </w:t>
      </w:r>
      <w:r w:rsidRPr="00B42972">
        <w:rPr>
          <w:rFonts w:ascii="Arial"/>
        </w:rPr>
        <w:t>overall</w:t>
      </w:r>
      <w:r w:rsidRPr="00B42972">
        <w:rPr>
          <w:rFonts w:ascii="Arial"/>
          <w:spacing w:val="-13"/>
        </w:rPr>
        <w:t xml:space="preserve"> </w:t>
      </w:r>
      <w:r w:rsidRPr="00B42972">
        <w:rPr>
          <w:rFonts w:ascii="Arial"/>
        </w:rPr>
        <w:t>student</w:t>
      </w:r>
      <w:r w:rsidRPr="00B42972">
        <w:rPr>
          <w:rFonts w:ascii="Arial"/>
          <w:spacing w:val="-7"/>
        </w:rPr>
        <w:t xml:space="preserve"> </w:t>
      </w:r>
      <w:r w:rsidRPr="00B42972">
        <w:rPr>
          <w:rFonts w:ascii="Arial"/>
        </w:rPr>
        <w:t>outcomes. To reduce out of district placement due to Hospitalization, removal from home, or juvenile justice</w:t>
      </w:r>
      <w:r w:rsidR="00B42972">
        <w:rPr>
          <w:rFonts w:ascii="Arial"/>
        </w:rPr>
        <w:t xml:space="preserve"> involvement. </w:t>
      </w:r>
    </w:p>
    <w:p w14:paraId="2D8328DC" w14:textId="7680B936" w:rsidR="00855A3C" w:rsidRPr="00B42972" w:rsidRDefault="00855A3C" w:rsidP="00891497">
      <w:pPr>
        <w:pStyle w:val="Subtitle"/>
        <w:ind w:left="720" w:hanging="360"/>
        <w:rPr>
          <w:rFonts w:ascii="Arial" w:eastAsia="Arial" w:hAnsi="Arial" w:cs="Arial"/>
        </w:rPr>
      </w:pPr>
      <w:r w:rsidRPr="00B42972">
        <w:rPr>
          <w:rFonts w:ascii="Arial"/>
          <w:u w:val="single" w:color="000000"/>
        </w:rPr>
        <w:t>Program</w:t>
      </w:r>
      <w:r w:rsidRPr="00B42972">
        <w:rPr>
          <w:rFonts w:ascii="Arial"/>
          <w:spacing w:val="7"/>
          <w:u w:val="single" w:color="000000"/>
        </w:rPr>
        <w:t xml:space="preserve"> </w:t>
      </w:r>
      <w:r w:rsidRPr="00B42972">
        <w:rPr>
          <w:rFonts w:ascii="Arial"/>
          <w:u w:val="single" w:color="000000"/>
        </w:rPr>
        <w:t>c</w:t>
      </w:r>
      <w:r w:rsidRPr="00B42972">
        <w:rPr>
          <w:rFonts w:ascii="Arial"/>
          <w:u w:val="single"/>
        </w:rPr>
        <w:t>omponents</w:t>
      </w:r>
      <w:r w:rsidRPr="00B42972">
        <w:rPr>
          <w:rFonts w:ascii="Arial"/>
        </w:rPr>
        <w:t>-</w:t>
      </w:r>
      <w:r w:rsidRPr="00B42972">
        <w:rPr>
          <w:rFonts w:ascii="Arial"/>
          <w:spacing w:val="19"/>
        </w:rPr>
        <w:t xml:space="preserve"> </w:t>
      </w:r>
      <w:r w:rsidRPr="00B42972">
        <w:rPr>
          <w:rFonts w:ascii="Arial"/>
        </w:rPr>
        <w:t>Diagnostic</w:t>
      </w:r>
      <w:r w:rsidRPr="00B42972">
        <w:rPr>
          <w:rFonts w:ascii="Arial"/>
          <w:spacing w:val="-3"/>
        </w:rPr>
        <w:t xml:space="preserve"> </w:t>
      </w:r>
      <w:r w:rsidRPr="00B42972">
        <w:rPr>
          <w:rFonts w:ascii="Arial"/>
        </w:rPr>
        <w:t>Assessment,</w:t>
      </w:r>
      <w:r w:rsidRPr="00B42972">
        <w:rPr>
          <w:rFonts w:ascii="Arial"/>
          <w:spacing w:val="30"/>
        </w:rPr>
        <w:t xml:space="preserve"> </w:t>
      </w:r>
      <w:r w:rsidRPr="00B42972">
        <w:rPr>
          <w:rFonts w:ascii="Arial"/>
        </w:rPr>
        <w:t>Individual</w:t>
      </w:r>
      <w:r w:rsidRPr="00B42972">
        <w:rPr>
          <w:rFonts w:ascii="Arial"/>
          <w:spacing w:val="-9"/>
        </w:rPr>
        <w:t xml:space="preserve"> </w:t>
      </w:r>
      <w:r w:rsidRPr="00B42972">
        <w:rPr>
          <w:rFonts w:ascii="Arial"/>
        </w:rPr>
        <w:t>Treatment</w:t>
      </w:r>
      <w:r w:rsidRPr="00B42972">
        <w:rPr>
          <w:rFonts w:ascii="Arial"/>
          <w:spacing w:val="25"/>
        </w:rPr>
        <w:t xml:space="preserve"> </w:t>
      </w:r>
      <w:r w:rsidRPr="00B42972">
        <w:rPr>
          <w:rFonts w:ascii="Arial"/>
        </w:rPr>
        <w:t>Plan,</w:t>
      </w:r>
      <w:r w:rsidRPr="00B42972">
        <w:rPr>
          <w:rFonts w:ascii="Arial"/>
          <w:spacing w:val="-2"/>
        </w:rPr>
        <w:t xml:space="preserve"> </w:t>
      </w:r>
      <w:r w:rsidRPr="00B42972">
        <w:rPr>
          <w:rFonts w:ascii="Arial"/>
        </w:rPr>
        <w:t>individual</w:t>
      </w:r>
      <w:r w:rsidRPr="00B42972">
        <w:rPr>
          <w:rFonts w:ascii="Arial"/>
          <w:spacing w:val="6"/>
        </w:rPr>
        <w:t xml:space="preserve"> </w:t>
      </w:r>
      <w:r w:rsidRPr="00B42972">
        <w:rPr>
          <w:rFonts w:ascii="Arial"/>
        </w:rPr>
        <w:t>and</w:t>
      </w:r>
      <w:r w:rsidRPr="00B42972">
        <w:rPr>
          <w:rFonts w:ascii="Arial"/>
          <w:spacing w:val="-2"/>
        </w:rPr>
        <w:t xml:space="preserve"> </w:t>
      </w:r>
      <w:r w:rsidRPr="00B42972">
        <w:rPr>
          <w:rFonts w:ascii="Arial"/>
        </w:rPr>
        <w:t>group</w:t>
      </w:r>
      <w:r w:rsidRPr="00B42972">
        <w:rPr>
          <w:rFonts w:ascii="Arial"/>
          <w:w w:val="97"/>
        </w:rPr>
        <w:t xml:space="preserve"> </w:t>
      </w:r>
      <w:r w:rsidRPr="00B42972">
        <w:rPr>
          <w:rFonts w:ascii="Arial"/>
        </w:rPr>
        <w:t>therapy,</w:t>
      </w:r>
      <w:r w:rsidRPr="00B42972">
        <w:rPr>
          <w:rFonts w:ascii="Arial"/>
          <w:spacing w:val="7"/>
        </w:rPr>
        <w:t xml:space="preserve"> </w:t>
      </w:r>
      <w:r w:rsidRPr="00B42972">
        <w:rPr>
          <w:rFonts w:ascii="Arial"/>
        </w:rPr>
        <w:t>Monthly</w:t>
      </w:r>
      <w:r w:rsidRPr="00B42972">
        <w:rPr>
          <w:rFonts w:ascii="Arial"/>
          <w:spacing w:val="-13"/>
        </w:rPr>
        <w:t xml:space="preserve"> </w:t>
      </w:r>
      <w:r w:rsidRPr="00B42972">
        <w:rPr>
          <w:rFonts w:ascii="Arial"/>
        </w:rPr>
        <w:t>treatment</w:t>
      </w:r>
      <w:r w:rsidRPr="00B42972">
        <w:rPr>
          <w:rFonts w:ascii="Arial"/>
          <w:spacing w:val="8"/>
        </w:rPr>
        <w:t xml:space="preserve"> </w:t>
      </w:r>
      <w:r w:rsidRPr="00B42972">
        <w:rPr>
          <w:rFonts w:ascii="Arial"/>
        </w:rPr>
        <w:t>review,</w:t>
      </w:r>
      <w:r w:rsidRPr="00B42972">
        <w:rPr>
          <w:rFonts w:ascii="Arial"/>
          <w:spacing w:val="-3"/>
        </w:rPr>
        <w:t xml:space="preserve"> </w:t>
      </w:r>
      <w:r w:rsidRPr="00B42972">
        <w:rPr>
          <w:rFonts w:ascii="Arial"/>
        </w:rPr>
        <w:t>Family</w:t>
      </w:r>
      <w:r w:rsidRPr="00B42972">
        <w:rPr>
          <w:rFonts w:ascii="Arial"/>
          <w:spacing w:val="-2"/>
        </w:rPr>
        <w:t xml:space="preserve"> </w:t>
      </w:r>
      <w:r w:rsidRPr="00B42972">
        <w:rPr>
          <w:rFonts w:ascii="Arial"/>
        </w:rPr>
        <w:t>meetings,</w:t>
      </w:r>
      <w:r w:rsidRPr="00B42972">
        <w:rPr>
          <w:rFonts w:ascii="Arial"/>
          <w:spacing w:val="-3"/>
        </w:rPr>
        <w:t xml:space="preserve"> </w:t>
      </w:r>
      <w:r w:rsidRPr="00B42972">
        <w:rPr>
          <w:rFonts w:ascii="Arial"/>
        </w:rPr>
        <w:t>and</w:t>
      </w:r>
      <w:r w:rsidRPr="00B42972">
        <w:rPr>
          <w:rFonts w:ascii="Arial"/>
          <w:spacing w:val="-11"/>
        </w:rPr>
        <w:t xml:space="preserve"> </w:t>
      </w:r>
      <w:r w:rsidRPr="00B42972">
        <w:rPr>
          <w:rFonts w:ascii="Arial"/>
        </w:rPr>
        <w:t>crisis</w:t>
      </w:r>
      <w:r w:rsidRPr="00B42972">
        <w:rPr>
          <w:rFonts w:ascii="Arial"/>
          <w:spacing w:val="-2"/>
        </w:rPr>
        <w:t xml:space="preserve"> </w:t>
      </w:r>
      <w:r w:rsidRPr="00B42972">
        <w:rPr>
          <w:rFonts w:ascii="Arial"/>
        </w:rPr>
        <w:t>support.</w:t>
      </w:r>
      <w:r w:rsidRPr="00B42972">
        <w:rPr>
          <w:rFonts w:ascii="Arial"/>
          <w:spacing w:val="40"/>
        </w:rPr>
        <w:t xml:space="preserve"> </w:t>
      </w:r>
      <w:r w:rsidR="00B42972">
        <w:rPr>
          <w:rFonts w:ascii="Arial"/>
        </w:rPr>
        <w:t xml:space="preserve">Students will be engaged in; completing the Social Emotional Learning objectives of the district, problem identification and solving skills, pro-social skills with a focus on reduction of negative behaviors, emotional regulation skills and communication skills. Student and Families will also receive psychoeducation regarding DSMV Diagnosis and evidenced based treatment. Those students/ families who choose to participate in Targeted Case Management will also receive life skills and linkage to community resources.   All youth will be connected to medical services for medication management, if needed. </w:t>
      </w:r>
    </w:p>
    <w:p w14:paraId="1BC33965" w14:textId="627A5D35" w:rsidR="00855A3C" w:rsidRPr="00B42972" w:rsidRDefault="00855A3C" w:rsidP="00891497">
      <w:pPr>
        <w:pStyle w:val="Subtitle"/>
        <w:ind w:left="720" w:hanging="360"/>
        <w:rPr>
          <w:rFonts w:ascii="Arial" w:eastAsia="Arial" w:hAnsi="Arial" w:cs="Arial"/>
        </w:rPr>
      </w:pPr>
      <w:r w:rsidRPr="00B42972">
        <w:rPr>
          <w:rFonts w:ascii="Arial"/>
          <w:u w:val="single" w:color="000000"/>
        </w:rPr>
        <w:t>S</w:t>
      </w:r>
      <w:r w:rsidRPr="00B42972">
        <w:rPr>
          <w:rFonts w:ascii="Arial"/>
          <w:u w:val="single"/>
        </w:rPr>
        <w:t>taffing</w:t>
      </w:r>
      <w:r w:rsidRPr="00B42972">
        <w:rPr>
          <w:rFonts w:ascii="Arial"/>
        </w:rPr>
        <w:t>-Holly</w:t>
      </w:r>
      <w:r w:rsidRPr="00B42972">
        <w:rPr>
          <w:rFonts w:ascii="Arial"/>
          <w:spacing w:val="20"/>
        </w:rPr>
        <w:t xml:space="preserve"> </w:t>
      </w:r>
      <w:r w:rsidRPr="00B42972">
        <w:rPr>
          <w:rFonts w:ascii="Arial"/>
        </w:rPr>
        <w:t>Hill</w:t>
      </w:r>
      <w:r w:rsidRPr="00B42972">
        <w:rPr>
          <w:rFonts w:ascii="Arial"/>
          <w:spacing w:val="-13"/>
        </w:rPr>
        <w:t xml:space="preserve"> </w:t>
      </w:r>
      <w:r w:rsidRPr="00B42972">
        <w:rPr>
          <w:rFonts w:ascii="Arial"/>
        </w:rPr>
        <w:t>Child</w:t>
      </w:r>
      <w:r w:rsidRPr="00B42972">
        <w:rPr>
          <w:rFonts w:ascii="Arial"/>
          <w:spacing w:val="-4"/>
        </w:rPr>
        <w:t xml:space="preserve"> </w:t>
      </w:r>
      <w:r w:rsidRPr="00B42972">
        <w:rPr>
          <w:rFonts w:ascii="Arial"/>
        </w:rPr>
        <w:t>and</w:t>
      </w:r>
      <w:r w:rsidRPr="00B42972">
        <w:rPr>
          <w:rFonts w:ascii="Arial"/>
          <w:spacing w:val="3"/>
        </w:rPr>
        <w:t xml:space="preserve"> </w:t>
      </w:r>
      <w:r w:rsidRPr="00B42972">
        <w:rPr>
          <w:rFonts w:ascii="Arial"/>
        </w:rPr>
        <w:t>Family Solutions</w:t>
      </w:r>
      <w:r w:rsidRPr="00B42972">
        <w:rPr>
          <w:rFonts w:ascii="Arial"/>
          <w:spacing w:val="1"/>
        </w:rPr>
        <w:t xml:space="preserve"> </w:t>
      </w:r>
      <w:r w:rsidRPr="00B42972">
        <w:rPr>
          <w:rFonts w:ascii="Arial"/>
        </w:rPr>
        <w:t>will</w:t>
      </w:r>
      <w:r w:rsidRPr="00B42972">
        <w:rPr>
          <w:rFonts w:ascii="Arial"/>
          <w:spacing w:val="5"/>
        </w:rPr>
        <w:t xml:space="preserve"> </w:t>
      </w:r>
      <w:r w:rsidRPr="00B42972">
        <w:rPr>
          <w:rFonts w:ascii="Arial"/>
        </w:rPr>
        <w:t>provide</w:t>
      </w:r>
      <w:r w:rsidRPr="00B42972">
        <w:rPr>
          <w:rFonts w:ascii="Arial"/>
          <w:spacing w:val="-2"/>
        </w:rPr>
        <w:t xml:space="preserve"> </w:t>
      </w:r>
      <w:r w:rsidRPr="00B42972">
        <w:rPr>
          <w:rFonts w:ascii="Arial"/>
        </w:rPr>
        <w:t>one</w:t>
      </w:r>
      <w:r w:rsidRPr="00B42972">
        <w:rPr>
          <w:rFonts w:ascii="Arial"/>
          <w:spacing w:val="-3"/>
        </w:rPr>
        <w:t xml:space="preserve"> </w:t>
      </w:r>
      <w:r w:rsidRPr="00B42972">
        <w:rPr>
          <w:rFonts w:ascii="Arial"/>
        </w:rPr>
        <w:t>qualified licensed mental</w:t>
      </w:r>
      <w:r w:rsidRPr="00B42972">
        <w:rPr>
          <w:rFonts w:ascii="Arial"/>
          <w:spacing w:val="-3"/>
        </w:rPr>
        <w:t xml:space="preserve"> </w:t>
      </w:r>
      <w:r w:rsidRPr="00B42972">
        <w:rPr>
          <w:rFonts w:ascii="Arial"/>
        </w:rPr>
        <w:t>health</w:t>
      </w:r>
      <w:r w:rsidRPr="00B42972">
        <w:rPr>
          <w:rFonts w:ascii="Arial"/>
          <w:spacing w:val="-1"/>
        </w:rPr>
        <w:t xml:space="preserve"> </w:t>
      </w:r>
      <w:r w:rsidRPr="00B42972">
        <w:rPr>
          <w:rFonts w:ascii="Arial"/>
        </w:rPr>
        <w:t xml:space="preserve">provider per day treatment clinical group. </w:t>
      </w:r>
      <w:r w:rsidR="00891497">
        <w:rPr>
          <w:rFonts w:ascii="Arial"/>
        </w:rPr>
        <w:t>Group</w:t>
      </w:r>
      <w:r w:rsidRPr="00B42972">
        <w:rPr>
          <w:rFonts w:ascii="Arial"/>
          <w:spacing w:val="-7"/>
        </w:rPr>
        <w:t xml:space="preserve"> </w:t>
      </w:r>
      <w:r w:rsidRPr="00B42972">
        <w:rPr>
          <w:rFonts w:ascii="Arial"/>
        </w:rPr>
        <w:t>will</w:t>
      </w:r>
      <w:r w:rsidRPr="00B42972">
        <w:rPr>
          <w:rFonts w:ascii="Arial"/>
          <w:spacing w:val="5"/>
        </w:rPr>
        <w:t xml:space="preserve"> </w:t>
      </w:r>
      <w:r w:rsidR="009E202C" w:rsidRPr="00B42972">
        <w:rPr>
          <w:rFonts w:ascii="Arial"/>
        </w:rPr>
        <w:t xml:space="preserve">have a minimum of 4 students and not </w:t>
      </w:r>
      <w:r w:rsidRPr="00B42972">
        <w:rPr>
          <w:rFonts w:ascii="Arial"/>
        </w:rPr>
        <w:t>exceed</w:t>
      </w:r>
      <w:r w:rsidRPr="00B42972">
        <w:rPr>
          <w:rFonts w:ascii="Arial"/>
          <w:spacing w:val="-2"/>
        </w:rPr>
        <w:t xml:space="preserve"> </w:t>
      </w:r>
      <w:r w:rsidR="009E202C" w:rsidRPr="00B42972">
        <w:rPr>
          <w:rFonts w:ascii="Arial"/>
        </w:rPr>
        <w:t>8</w:t>
      </w:r>
      <w:r w:rsidRPr="00B42972">
        <w:rPr>
          <w:rFonts w:ascii="Arial"/>
          <w:spacing w:val="-8"/>
        </w:rPr>
        <w:t xml:space="preserve"> </w:t>
      </w:r>
      <w:r w:rsidRPr="00B42972">
        <w:rPr>
          <w:rFonts w:ascii="Arial"/>
        </w:rPr>
        <w:t>students.</w:t>
      </w:r>
      <w:r w:rsidRPr="00B42972">
        <w:rPr>
          <w:rFonts w:ascii="Arial"/>
          <w:spacing w:val="48"/>
        </w:rPr>
        <w:t xml:space="preserve"> </w:t>
      </w:r>
      <w:r w:rsidRPr="00B42972">
        <w:rPr>
          <w:w w:val="105"/>
        </w:rPr>
        <w:t xml:space="preserve">Gallatin County Public School District </w:t>
      </w:r>
      <w:r w:rsidRPr="00B42972">
        <w:rPr>
          <w:rFonts w:ascii="Arial"/>
        </w:rPr>
        <w:t>will</w:t>
      </w:r>
      <w:r w:rsidRPr="00B42972">
        <w:rPr>
          <w:rFonts w:ascii="Arial"/>
          <w:spacing w:val="4"/>
        </w:rPr>
        <w:t xml:space="preserve"> </w:t>
      </w:r>
      <w:r w:rsidRPr="00B42972">
        <w:rPr>
          <w:rFonts w:ascii="Arial"/>
        </w:rPr>
        <w:t>identify</w:t>
      </w:r>
      <w:r w:rsidRPr="00B42972">
        <w:rPr>
          <w:rFonts w:ascii="Arial"/>
          <w:spacing w:val="-3"/>
        </w:rPr>
        <w:t xml:space="preserve"> </w:t>
      </w:r>
      <w:r w:rsidRPr="00B42972">
        <w:rPr>
          <w:rFonts w:ascii="Arial"/>
        </w:rPr>
        <w:t>one</w:t>
      </w:r>
      <w:r w:rsidRPr="00B42972">
        <w:rPr>
          <w:rFonts w:ascii="Arial"/>
          <w:w w:val="99"/>
        </w:rPr>
        <w:t xml:space="preserve"> trained </w:t>
      </w:r>
      <w:r w:rsidRPr="00B42972">
        <w:rPr>
          <w:rFonts w:ascii="Arial"/>
        </w:rPr>
        <w:t>staff</w:t>
      </w:r>
      <w:r w:rsidRPr="00B42972">
        <w:rPr>
          <w:rFonts w:ascii="Arial"/>
          <w:spacing w:val="-10"/>
        </w:rPr>
        <w:t xml:space="preserve"> </w:t>
      </w:r>
      <w:r w:rsidRPr="00B42972">
        <w:rPr>
          <w:rFonts w:ascii="Arial"/>
        </w:rPr>
        <w:t>to</w:t>
      </w:r>
      <w:r w:rsidRPr="00B42972">
        <w:rPr>
          <w:rFonts w:ascii="Arial"/>
          <w:spacing w:val="-6"/>
        </w:rPr>
        <w:t xml:space="preserve"> </w:t>
      </w:r>
      <w:r w:rsidRPr="00B42972">
        <w:rPr>
          <w:rFonts w:ascii="Arial"/>
        </w:rPr>
        <w:t>support</w:t>
      </w:r>
      <w:r w:rsidRPr="00B42972">
        <w:rPr>
          <w:rFonts w:ascii="Arial"/>
          <w:spacing w:val="-5"/>
        </w:rPr>
        <w:t xml:space="preserve"> </w:t>
      </w:r>
      <w:r w:rsidRPr="00B42972">
        <w:rPr>
          <w:rFonts w:ascii="Arial"/>
        </w:rPr>
        <w:t>the</w:t>
      </w:r>
      <w:r w:rsidRPr="00B42972">
        <w:rPr>
          <w:rFonts w:ascii="Arial"/>
          <w:spacing w:val="-11"/>
        </w:rPr>
        <w:t xml:space="preserve"> </w:t>
      </w:r>
      <w:r w:rsidRPr="00B42972">
        <w:rPr>
          <w:rFonts w:ascii="Arial"/>
        </w:rPr>
        <w:t>therapist</w:t>
      </w:r>
      <w:r w:rsidRPr="00B42972">
        <w:rPr>
          <w:rFonts w:ascii="Arial"/>
          <w:spacing w:val="10"/>
        </w:rPr>
        <w:t xml:space="preserve"> </w:t>
      </w:r>
      <w:r w:rsidR="00891497">
        <w:rPr>
          <w:rFonts w:ascii="Arial"/>
        </w:rPr>
        <w:t xml:space="preserve">during group. </w:t>
      </w:r>
      <w:r w:rsidR="009E202C" w:rsidRPr="00B42972">
        <w:rPr>
          <w:rFonts w:ascii="Arial"/>
        </w:rPr>
        <w:t xml:space="preserve">Gallatin County will provide a second staff to </w:t>
      </w:r>
      <w:r w:rsidR="00B42972" w:rsidRPr="00B42972">
        <w:rPr>
          <w:rFonts w:ascii="Arial"/>
        </w:rPr>
        <w:t>perform</w:t>
      </w:r>
      <w:r w:rsidR="009E202C" w:rsidRPr="00B42972">
        <w:rPr>
          <w:rFonts w:ascii="Arial"/>
        </w:rPr>
        <w:t xml:space="preserve"> the academic portion of the day. </w:t>
      </w:r>
    </w:p>
    <w:p w14:paraId="2B7D9762" w14:textId="77777777" w:rsidR="00855A3C" w:rsidRPr="00B42972" w:rsidRDefault="00855A3C" w:rsidP="00891497">
      <w:pPr>
        <w:pStyle w:val="Subtitle"/>
        <w:ind w:left="720" w:hanging="360"/>
        <w:rPr>
          <w:rFonts w:ascii="Arial" w:eastAsia="Arial" w:hAnsi="Arial" w:cs="Arial"/>
          <w:u w:val="single"/>
        </w:rPr>
      </w:pPr>
      <w:r w:rsidRPr="00B42972">
        <w:rPr>
          <w:rFonts w:ascii="Arial"/>
          <w:u w:val="single" w:color="000000"/>
        </w:rPr>
        <w:t>Frequency</w:t>
      </w:r>
      <w:r w:rsidRPr="00B42972">
        <w:rPr>
          <w:rFonts w:ascii="Arial"/>
          <w:spacing w:val="46"/>
          <w:u w:val="single" w:color="000000"/>
        </w:rPr>
        <w:t xml:space="preserve"> </w:t>
      </w:r>
      <w:r w:rsidRPr="00B42972">
        <w:rPr>
          <w:rFonts w:ascii="Times New Roman"/>
          <w:u w:val="single" w:color="000000"/>
        </w:rPr>
        <w:t>&amp;</w:t>
      </w:r>
      <w:r w:rsidRPr="00B42972">
        <w:rPr>
          <w:rFonts w:ascii="Times New Roman"/>
          <w:spacing w:val="49"/>
          <w:u w:val="single" w:color="000000"/>
        </w:rPr>
        <w:t xml:space="preserve"> </w:t>
      </w:r>
      <w:r w:rsidRPr="00B42972">
        <w:rPr>
          <w:rFonts w:ascii="Arial"/>
          <w:u w:val="single" w:color="000000"/>
        </w:rPr>
        <w:t>D</w:t>
      </w:r>
      <w:r w:rsidRPr="00B42972">
        <w:rPr>
          <w:rFonts w:ascii="Arial"/>
          <w:u w:val="single"/>
        </w:rPr>
        <w:t>uration-</w:t>
      </w:r>
    </w:p>
    <w:p w14:paraId="0E0FFCD1" w14:textId="20C5D0FC" w:rsidR="00855A3C" w:rsidRPr="00B42972" w:rsidRDefault="00B32CED" w:rsidP="00891497">
      <w:pPr>
        <w:pStyle w:val="Subtitle"/>
        <w:ind w:left="720"/>
        <w:rPr>
          <w:rFonts w:ascii="Arial" w:eastAsia="Arial" w:hAnsi="Arial" w:cs="Arial"/>
        </w:rPr>
      </w:pPr>
      <w:r>
        <w:rPr>
          <w:rFonts w:ascii="Arial"/>
        </w:rPr>
        <w:t xml:space="preserve">Medicaid Eligible </w:t>
      </w:r>
      <w:r w:rsidR="00855A3C" w:rsidRPr="00B42972">
        <w:rPr>
          <w:rFonts w:ascii="Arial"/>
        </w:rPr>
        <w:t xml:space="preserve">Middle </w:t>
      </w:r>
      <w:r w:rsidR="00891497" w:rsidRPr="00B42972">
        <w:rPr>
          <w:rFonts w:ascii="Arial"/>
        </w:rPr>
        <w:t>School: Holly</w:t>
      </w:r>
      <w:r w:rsidR="00855A3C" w:rsidRPr="00B42972">
        <w:rPr>
          <w:rFonts w:ascii="Arial"/>
          <w:spacing w:val="6"/>
        </w:rPr>
        <w:t xml:space="preserve"> </w:t>
      </w:r>
      <w:r w:rsidR="00855A3C" w:rsidRPr="00B42972">
        <w:rPr>
          <w:rFonts w:ascii="Arial"/>
        </w:rPr>
        <w:t>Hill</w:t>
      </w:r>
      <w:r w:rsidR="00855A3C" w:rsidRPr="00B42972">
        <w:rPr>
          <w:rFonts w:ascii="Arial"/>
          <w:spacing w:val="-13"/>
        </w:rPr>
        <w:t xml:space="preserve"> </w:t>
      </w:r>
      <w:r w:rsidR="00855A3C" w:rsidRPr="00B42972">
        <w:rPr>
          <w:rFonts w:ascii="Arial"/>
        </w:rPr>
        <w:t>will</w:t>
      </w:r>
      <w:r w:rsidR="00855A3C" w:rsidRPr="00B42972">
        <w:rPr>
          <w:rFonts w:ascii="Arial"/>
          <w:spacing w:val="10"/>
        </w:rPr>
        <w:t xml:space="preserve"> </w:t>
      </w:r>
      <w:r w:rsidR="00855A3C" w:rsidRPr="00B42972">
        <w:rPr>
          <w:rFonts w:ascii="Arial"/>
        </w:rPr>
        <w:t>provide</w:t>
      </w:r>
      <w:r w:rsidR="00855A3C" w:rsidRPr="00B42972">
        <w:rPr>
          <w:rFonts w:ascii="Arial"/>
          <w:spacing w:val="-3"/>
        </w:rPr>
        <w:t xml:space="preserve"> </w:t>
      </w:r>
      <w:r w:rsidR="00855A3C" w:rsidRPr="00B42972">
        <w:rPr>
          <w:rFonts w:ascii="Arial"/>
        </w:rPr>
        <w:t>three-</w:t>
      </w:r>
      <w:proofErr w:type="gramStart"/>
      <w:r w:rsidR="00855A3C" w:rsidRPr="00B42972">
        <w:rPr>
          <w:rFonts w:ascii="Arial"/>
        </w:rPr>
        <w:t>four</w:t>
      </w:r>
      <w:r w:rsidR="00855A3C" w:rsidRPr="00B42972">
        <w:rPr>
          <w:rFonts w:ascii="Arial"/>
          <w:spacing w:val="14"/>
        </w:rPr>
        <w:t xml:space="preserve"> </w:t>
      </w:r>
      <w:r w:rsidR="00855A3C" w:rsidRPr="00B42972">
        <w:rPr>
          <w:rFonts w:ascii="Arial"/>
        </w:rPr>
        <w:t>hour</w:t>
      </w:r>
      <w:proofErr w:type="gramEnd"/>
      <w:r w:rsidR="00AF420E">
        <w:rPr>
          <w:rFonts w:ascii="Arial"/>
        </w:rPr>
        <w:t xml:space="preserve"> long</w:t>
      </w:r>
      <w:r w:rsidR="00855A3C" w:rsidRPr="00B42972">
        <w:rPr>
          <w:rFonts w:ascii="Arial"/>
          <w:spacing w:val="4"/>
        </w:rPr>
        <w:t xml:space="preserve"> </w:t>
      </w:r>
      <w:r w:rsidR="00855A3C" w:rsidRPr="00B42972">
        <w:rPr>
          <w:rFonts w:ascii="Arial"/>
        </w:rPr>
        <w:t>groups; four-five weekdays,</w:t>
      </w:r>
      <w:r w:rsidR="00855A3C" w:rsidRPr="00B42972">
        <w:rPr>
          <w:rFonts w:ascii="Arial"/>
          <w:spacing w:val="4"/>
        </w:rPr>
        <w:t xml:space="preserve"> </w:t>
      </w:r>
      <w:r w:rsidR="00855A3C" w:rsidRPr="00B42972">
        <w:rPr>
          <w:rFonts w:ascii="Arial"/>
        </w:rPr>
        <w:t>coordinate</w:t>
      </w:r>
      <w:r w:rsidR="00855A3C" w:rsidRPr="00B42972">
        <w:rPr>
          <w:rFonts w:ascii="Arial"/>
          <w:w w:val="97"/>
        </w:rPr>
        <w:t xml:space="preserve"> </w:t>
      </w:r>
      <w:r w:rsidR="00855A3C" w:rsidRPr="00B42972">
        <w:rPr>
          <w:rFonts w:ascii="Arial"/>
        </w:rPr>
        <w:t>and</w:t>
      </w:r>
      <w:r w:rsidR="00855A3C" w:rsidRPr="00B42972">
        <w:rPr>
          <w:rFonts w:ascii="Arial"/>
          <w:spacing w:val="-3"/>
        </w:rPr>
        <w:t xml:space="preserve"> </w:t>
      </w:r>
      <w:r w:rsidR="00855A3C" w:rsidRPr="00B42972">
        <w:rPr>
          <w:rFonts w:ascii="Arial"/>
        </w:rPr>
        <w:t>lead</w:t>
      </w:r>
      <w:r w:rsidR="00855A3C" w:rsidRPr="00B42972">
        <w:rPr>
          <w:rFonts w:ascii="Arial"/>
          <w:spacing w:val="-13"/>
        </w:rPr>
        <w:t xml:space="preserve"> </w:t>
      </w:r>
      <w:r w:rsidR="00855A3C" w:rsidRPr="00B42972">
        <w:rPr>
          <w:rFonts w:ascii="Arial"/>
        </w:rPr>
        <w:t>the</w:t>
      </w:r>
      <w:r w:rsidR="00855A3C" w:rsidRPr="00B42972">
        <w:rPr>
          <w:rFonts w:ascii="Arial"/>
          <w:spacing w:val="1"/>
        </w:rPr>
        <w:t xml:space="preserve"> </w:t>
      </w:r>
      <w:r w:rsidR="00855A3C" w:rsidRPr="00B42972">
        <w:rPr>
          <w:rFonts w:ascii="Arial"/>
        </w:rPr>
        <w:t>monthly</w:t>
      </w:r>
      <w:r w:rsidR="00855A3C" w:rsidRPr="00B42972">
        <w:rPr>
          <w:rFonts w:ascii="Arial"/>
          <w:spacing w:val="-8"/>
        </w:rPr>
        <w:t xml:space="preserve"> </w:t>
      </w:r>
      <w:r w:rsidR="00855A3C" w:rsidRPr="00B42972">
        <w:rPr>
          <w:rFonts w:ascii="Arial"/>
        </w:rPr>
        <w:t>team meetings with Mental Health Specialist,</w:t>
      </w:r>
      <w:r w:rsidR="00855A3C" w:rsidRPr="00B42972">
        <w:rPr>
          <w:rFonts w:ascii="Arial"/>
          <w:spacing w:val="3"/>
        </w:rPr>
        <w:t xml:space="preserve"> </w:t>
      </w:r>
      <w:r w:rsidR="00855A3C" w:rsidRPr="00B42972">
        <w:rPr>
          <w:rFonts w:ascii="Arial"/>
        </w:rPr>
        <w:t>support</w:t>
      </w:r>
      <w:r w:rsidR="00855A3C" w:rsidRPr="00B42972">
        <w:rPr>
          <w:rFonts w:ascii="Arial"/>
          <w:spacing w:val="-1"/>
        </w:rPr>
        <w:t xml:space="preserve"> </w:t>
      </w:r>
      <w:r w:rsidR="00855A3C" w:rsidRPr="00B42972">
        <w:rPr>
          <w:rFonts w:ascii="Arial"/>
        </w:rPr>
        <w:t>school</w:t>
      </w:r>
      <w:r w:rsidR="00855A3C" w:rsidRPr="00B42972">
        <w:rPr>
          <w:rFonts w:ascii="Arial"/>
          <w:spacing w:val="-1"/>
        </w:rPr>
        <w:t xml:space="preserve"> </w:t>
      </w:r>
      <w:r w:rsidR="00855A3C" w:rsidRPr="00B42972">
        <w:rPr>
          <w:rFonts w:ascii="Arial"/>
        </w:rPr>
        <w:t>staff and</w:t>
      </w:r>
      <w:r w:rsidR="00855A3C" w:rsidRPr="00B42972">
        <w:rPr>
          <w:rFonts w:ascii="Arial"/>
          <w:spacing w:val="-7"/>
        </w:rPr>
        <w:t xml:space="preserve"> </w:t>
      </w:r>
      <w:r w:rsidR="00855A3C" w:rsidRPr="00B42972">
        <w:rPr>
          <w:rFonts w:ascii="Arial"/>
        </w:rPr>
        <w:t>aid</w:t>
      </w:r>
      <w:r w:rsidR="00855A3C" w:rsidRPr="00B42972">
        <w:rPr>
          <w:rFonts w:ascii="Arial"/>
          <w:spacing w:val="-3"/>
        </w:rPr>
        <w:t xml:space="preserve"> </w:t>
      </w:r>
      <w:r w:rsidR="00855A3C" w:rsidRPr="00B42972">
        <w:rPr>
          <w:rFonts w:ascii="Arial"/>
        </w:rPr>
        <w:t>in</w:t>
      </w:r>
      <w:r w:rsidR="00855A3C" w:rsidRPr="00B42972">
        <w:rPr>
          <w:rFonts w:ascii="Arial"/>
          <w:spacing w:val="-13"/>
        </w:rPr>
        <w:t xml:space="preserve"> </w:t>
      </w:r>
      <w:r w:rsidR="00855A3C" w:rsidRPr="00B42972">
        <w:rPr>
          <w:rFonts w:ascii="Arial"/>
        </w:rPr>
        <w:t>crisis</w:t>
      </w:r>
      <w:r w:rsidR="00855A3C" w:rsidRPr="00B42972">
        <w:rPr>
          <w:rFonts w:ascii="Arial"/>
          <w:spacing w:val="-1"/>
        </w:rPr>
        <w:t xml:space="preserve"> </w:t>
      </w:r>
      <w:r w:rsidR="00855A3C" w:rsidRPr="00B42972">
        <w:rPr>
          <w:rFonts w:ascii="Arial"/>
        </w:rPr>
        <w:t>support</w:t>
      </w:r>
      <w:r w:rsidR="00855A3C" w:rsidRPr="00B42972">
        <w:rPr>
          <w:rFonts w:ascii="Arial"/>
          <w:spacing w:val="8"/>
        </w:rPr>
        <w:t xml:space="preserve"> </w:t>
      </w:r>
      <w:r w:rsidR="00855A3C" w:rsidRPr="00B42972">
        <w:rPr>
          <w:rFonts w:ascii="Arial"/>
        </w:rPr>
        <w:t>and</w:t>
      </w:r>
      <w:r w:rsidR="00855A3C" w:rsidRPr="00B42972">
        <w:rPr>
          <w:rFonts w:ascii="Arial"/>
          <w:w w:val="98"/>
        </w:rPr>
        <w:t xml:space="preserve"> </w:t>
      </w:r>
      <w:r w:rsidR="00855A3C" w:rsidRPr="00B42972">
        <w:rPr>
          <w:rFonts w:ascii="Arial"/>
        </w:rPr>
        <w:t>de-escalation.</w:t>
      </w:r>
      <w:r w:rsidR="00891497">
        <w:rPr>
          <w:rFonts w:ascii="Arial"/>
        </w:rPr>
        <w:t xml:space="preserve">  </w:t>
      </w:r>
      <w:bookmarkStart w:id="0" w:name="_Hlk73520272"/>
      <w:r w:rsidR="00891497">
        <w:rPr>
          <w:rFonts w:ascii="Arial"/>
        </w:rPr>
        <w:t xml:space="preserve">Additional, Holly Hill Therapist will offer no less than </w:t>
      </w:r>
      <w:r w:rsidR="00891497">
        <w:rPr>
          <w:rFonts w:ascii="Arial"/>
        </w:rPr>
        <w:lastRenderedPageBreak/>
        <w:t>monthly family therapy.</w:t>
      </w:r>
    </w:p>
    <w:bookmarkEnd w:id="0"/>
    <w:p w14:paraId="4F31F116" w14:textId="13108CCE" w:rsidR="00891497" w:rsidRPr="00B42972" w:rsidRDefault="00B32CED" w:rsidP="00891497">
      <w:pPr>
        <w:pStyle w:val="Subtitle"/>
        <w:ind w:left="720"/>
        <w:rPr>
          <w:rFonts w:ascii="Arial" w:eastAsia="Arial" w:hAnsi="Arial" w:cs="Arial"/>
        </w:rPr>
      </w:pPr>
      <w:r>
        <w:rPr>
          <w:rFonts w:ascii="Arial"/>
        </w:rPr>
        <w:t xml:space="preserve">Medicaid eligible </w:t>
      </w:r>
      <w:r w:rsidR="00855A3C" w:rsidRPr="00B42972">
        <w:rPr>
          <w:rFonts w:ascii="Arial"/>
        </w:rPr>
        <w:t>High School age youth: Holly</w:t>
      </w:r>
      <w:r w:rsidR="00855A3C" w:rsidRPr="00B42972">
        <w:rPr>
          <w:rFonts w:ascii="Arial"/>
          <w:spacing w:val="6"/>
        </w:rPr>
        <w:t xml:space="preserve"> </w:t>
      </w:r>
      <w:r w:rsidR="00855A3C" w:rsidRPr="00B42972">
        <w:rPr>
          <w:rFonts w:ascii="Arial"/>
        </w:rPr>
        <w:t>Hill</w:t>
      </w:r>
      <w:r w:rsidR="00855A3C" w:rsidRPr="00B42972">
        <w:rPr>
          <w:rFonts w:ascii="Arial"/>
          <w:spacing w:val="-13"/>
        </w:rPr>
        <w:t xml:space="preserve"> </w:t>
      </w:r>
      <w:r w:rsidR="00855A3C" w:rsidRPr="00B42972">
        <w:rPr>
          <w:rFonts w:ascii="Arial"/>
        </w:rPr>
        <w:t>will</w:t>
      </w:r>
      <w:r w:rsidR="00855A3C" w:rsidRPr="00B42972">
        <w:rPr>
          <w:rFonts w:ascii="Arial"/>
          <w:spacing w:val="10"/>
        </w:rPr>
        <w:t xml:space="preserve"> </w:t>
      </w:r>
      <w:r w:rsidR="00855A3C" w:rsidRPr="00B42972">
        <w:rPr>
          <w:rFonts w:ascii="Arial"/>
        </w:rPr>
        <w:t>provide</w:t>
      </w:r>
      <w:r w:rsidR="00855A3C" w:rsidRPr="00B42972">
        <w:rPr>
          <w:rFonts w:ascii="Arial"/>
          <w:spacing w:val="-3"/>
        </w:rPr>
        <w:t xml:space="preserve"> </w:t>
      </w:r>
      <w:r w:rsidR="00855A3C" w:rsidRPr="00B42972">
        <w:rPr>
          <w:rFonts w:ascii="Arial"/>
        </w:rPr>
        <w:t>three-</w:t>
      </w:r>
      <w:proofErr w:type="gramStart"/>
      <w:r w:rsidR="00855A3C" w:rsidRPr="00B42972">
        <w:rPr>
          <w:rFonts w:ascii="Arial"/>
        </w:rPr>
        <w:t>four</w:t>
      </w:r>
      <w:r w:rsidR="00855A3C" w:rsidRPr="00B42972">
        <w:rPr>
          <w:rFonts w:ascii="Arial"/>
          <w:spacing w:val="14"/>
        </w:rPr>
        <w:t xml:space="preserve"> </w:t>
      </w:r>
      <w:r w:rsidR="00855A3C" w:rsidRPr="00B42972">
        <w:rPr>
          <w:rFonts w:ascii="Arial"/>
        </w:rPr>
        <w:t>hour</w:t>
      </w:r>
      <w:proofErr w:type="gramEnd"/>
      <w:r w:rsidR="00AF420E">
        <w:rPr>
          <w:rFonts w:ascii="Arial"/>
        </w:rPr>
        <w:t xml:space="preserve"> long</w:t>
      </w:r>
      <w:r w:rsidR="00855A3C" w:rsidRPr="00B42972">
        <w:rPr>
          <w:rFonts w:ascii="Arial"/>
          <w:spacing w:val="4"/>
        </w:rPr>
        <w:t xml:space="preserve"> </w:t>
      </w:r>
      <w:r w:rsidR="00855A3C" w:rsidRPr="00B42972">
        <w:rPr>
          <w:rFonts w:ascii="Arial"/>
        </w:rPr>
        <w:t>groups; four-five weekdays,</w:t>
      </w:r>
      <w:r w:rsidR="00855A3C" w:rsidRPr="00B42972">
        <w:rPr>
          <w:rFonts w:ascii="Arial"/>
          <w:spacing w:val="4"/>
        </w:rPr>
        <w:t xml:space="preserve"> </w:t>
      </w:r>
      <w:r w:rsidR="00855A3C" w:rsidRPr="00B42972">
        <w:rPr>
          <w:rFonts w:ascii="Arial"/>
        </w:rPr>
        <w:t>coordinate</w:t>
      </w:r>
      <w:r w:rsidR="00855A3C" w:rsidRPr="00B42972">
        <w:rPr>
          <w:rFonts w:ascii="Arial"/>
          <w:w w:val="97"/>
        </w:rPr>
        <w:t xml:space="preserve"> </w:t>
      </w:r>
      <w:r w:rsidR="00855A3C" w:rsidRPr="00B42972">
        <w:rPr>
          <w:rFonts w:ascii="Arial"/>
        </w:rPr>
        <w:t>and</w:t>
      </w:r>
      <w:r w:rsidR="00855A3C" w:rsidRPr="00B42972">
        <w:rPr>
          <w:rFonts w:ascii="Arial"/>
          <w:spacing w:val="-3"/>
        </w:rPr>
        <w:t xml:space="preserve"> </w:t>
      </w:r>
      <w:r w:rsidR="00855A3C" w:rsidRPr="00B42972">
        <w:rPr>
          <w:rFonts w:ascii="Arial"/>
        </w:rPr>
        <w:t>lead</w:t>
      </w:r>
      <w:r w:rsidR="00855A3C" w:rsidRPr="00B42972">
        <w:rPr>
          <w:rFonts w:ascii="Arial"/>
          <w:spacing w:val="-13"/>
        </w:rPr>
        <w:t xml:space="preserve"> </w:t>
      </w:r>
      <w:r w:rsidR="00855A3C" w:rsidRPr="00B42972">
        <w:rPr>
          <w:rFonts w:ascii="Arial"/>
        </w:rPr>
        <w:t>the</w:t>
      </w:r>
      <w:r w:rsidR="00855A3C" w:rsidRPr="00B42972">
        <w:rPr>
          <w:rFonts w:ascii="Arial"/>
          <w:spacing w:val="1"/>
        </w:rPr>
        <w:t xml:space="preserve"> </w:t>
      </w:r>
      <w:r w:rsidR="00855A3C" w:rsidRPr="00B42972">
        <w:rPr>
          <w:rFonts w:ascii="Arial"/>
        </w:rPr>
        <w:t>monthly</w:t>
      </w:r>
      <w:r w:rsidR="00855A3C" w:rsidRPr="00B42972">
        <w:rPr>
          <w:rFonts w:ascii="Arial"/>
          <w:spacing w:val="-8"/>
        </w:rPr>
        <w:t xml:space="preserve"> </w:t>
      </w:r>
      <w:r w:rsidR="00855A3C" w:rsidRPr="00B42972">
        <w:rPr>
          <w:rFonts w:ascii="Arial"/>
        </w:rPr>
        <w:t>team meetings with Mental Health Specialist,</w:t>
      </w:r>
      <w:r w:rsidR="00855A3C" w:rsidRPr="00B42972">
        <w:rPr>
          <w:rFonts w:ascii="Arial"/>
          <w:spacing w:val="3"/>
        </w:rPr>
        <w:t xml:space="preserve"> </w:t>
      </w:r>
      <w:r w:rsidR="00855A3C" w:rsidRPr="00B42972">
        <w:rPr>
          <w:rFonts w:ascii="Arial"/>
        </w:rPr>
        <w:t>support</w:t>
      </w:r>
      <w:r w:rsidR="00855A3C" w:rsidRPr="00B42972">
        <w:rPr>
          <w:rFonts w:ascii="Arial"/>
          <w:spacing w:val="-1"/>
        </w:rPr>
        <w:t xml:space="preserve"> </w:t>
      </w:r>
      <w:r w:rsidR="00855A3C" w:rsidRPr="00B42972">
        <w:rPr>
          <w:rFonts w:ascii="Arial"/>
        </w:rPr>
        <w:t>school</w:t>
      </w:r>
      <w:r w:rsidR="00855A3C" w:rsidRPr="00B42972">
        <w:rPr>
          <w:rFonts w:ascii="Arial"/>
          <w:spacing w:val="-1"/>
        </w:rPr>
        <w:t xml:space="preserve"> </w:t>
      </w:r>
      <w:r w:rsidR="00855A3C" w:rsidRPr="00B42972">
        <w:rPr>
          <w:rFonts w:ascii="Arial"/>
        </w:rPr>
        <w:t>staff and</w:t>
      </w:r>
      <w:r w:rsidR="00855A3C" w:rsidRPr="00B42972">
        <w:rPr>
          <w:rFonts w:ascii="Arial"/>
          <w:spacing w:val="-7"/>
        </w:rPr>
        <w:t xml:space="preserve"> </w:t>
      </w:r>
      <w:r w:rsidR="00855A3C" w:rsidRPr="00B42972">
        <w:rPr>
          <w:rFonts w:ascii="Arial"/>
        </w:rPr>
        <w:t>aid</w:t>
      </w:r>
      <w:r w:rsidR="00855A3C" w:rsidRPr="00B42972">
        <w:rPr>
          <w:rFonts w:ascii="Arial"/>
          <w:spacing w:val="-3"/>
        </w:rPr>
        <w:t xml:space="preserve"> </w:t>
      </w:r>
      <w:r w:rsidR="00855A3C" w:rsidRPr="00B42972">
        <w:rPr>
          <w:rFonts w:ascii="Arial"/>
        </w:rPr>
        <w:t>in</w:t>
      </w:r>
      <w:r w:rsidR="00855A3C" w:rsidRPr="00B42972">
        <w:rPr>
          <w:rFonts w:ascii="Arial"/>
          <w:spacing w:val="-13"/>
        </w:rPr>
        <w:t xml:space="preserve"> </w:t>
      </w:r>
      <w:r w:rsidR="00855A3C" w:rsidRPr="00B42972">
        <w:rPr>
          <w:rFonts w:ascii="Arial"/>
        </w:rPr>
        <w:t>crisis</w:t>
      </w:r>
      <w:r w:rsidR="00855A3C" w:rsidRPr="00B42972">
        <w:rPr>
          <w:rFonts w:ascii="Arial"/>
          <w:spacing w:val="-1"/>
        </w:rPr>
        <w:t xml:space="preserve"> </w:t>
      </w:r>
      <w:r w:rsidR="00855A3C" w:rsidRPr="00B42972">
        <w:rPr>
          <w:rFonts w:ascii="Arial"/>
        </w:rPr>
        <w:t>support</w:t>
      </w:r>
      <w:r w:rsidR="00855A3C" w:rsidRPr="00B42972">
        <w:rPr>
          <w:rFonts w:ascii="Arial"/>
          <w:spacing w:val="8"/>
        </w:rPr>
        <w:t xml:space="preserve"> </w:t>
      </w:r>
      <w:r w:rsidR="00855A3C" w:rsidRPr="00B42972">
        <w:rPr>
          <w:rFonts w:ascii="Arial"/>
        </w:rPr>
        <w:t>and</w:t>
      </w:r>
      <w:r w:rsidR="00855A3C" w:rsidRPr="00B42972">
        <w:rPr>
          <w:rFonts w:ascii="Arial"/>
          <w:w w:val="98"/>
        </w:rPr>
        <w:t xml:space="preserve"> </w:t>
      </w:r>
      <w:r w:rsidR="00855A3C" w:rsidRPr="00B42972">
        <w:rPr>
          <w:rFonts w:ascii="Arial"/>
        </w:rPr>
        <w:t>de-escalation</w:t>
      </w:r>
      <w:r w:rsidR="00891497">
        <w:rPr>
          <w:rFonts w:ascii="Arial"/>
        </w:rPr>
        <w:t>. Additional, Holly Hill Therapist will offer no less than monthly family therapy.</w:t>
      </w:r>
    </w:p>
    <w:p w14:paraId="6CA9F766" w14:textId="19085031" w:rsidR="00855A3C" w:rsidRPr="00B42972" w:rsidRDefault="00855A3C" w:rsidP="00AF420E">
      <w:pPr>
        <w:pStyle w:val="Subtitle"/>
        <w:ind w:left="720" w:hanging="360"/>
        <w:rPr>
          <w:rFonts w:ascii="Arial" w:eastAsia="Arial" w:hAnsi="Arial" w:cs="Arial"/>
        </w:rPr>
      </w:pPr>
      <w:r w:rsidRPr="00B42972">
        <w:rPr>
          <w:rFonts w:ascii="Arial"/>
          <w:u w:val="single" w:color="000000"/>
        </w:rPr>
        <w:t>R</w:t>
      </w:r>
      <w:r w:rsidRPr="00B42972">
        <w:rPr>
          <w:rFonts w:ascii="Arial"/>
          <w:u w:val="single"/>
        </w:rPr>
        <w:t>ate</w:t>
      </w:r>
      <w:r w:rsidRPr="00B42972">
        <w:rPr>
          <w:rFonts w:ascii="Arial"/>
        </w:rPr>
        <w:t>-</w:t>
      </w:r>
      <w:r w:rsidRPr="00B42972">
        <w:rPr>
          <w:rFonts w:ascii="Arial"/>
          <w:spacing w:val="-6"/>
        </w:rPr>
        <w:t xml:space="preserve"> </w:t>
      </w:r>
      <w:r w:rsidRPr="00B42972">
        <w:rPr>
          <w:rFonts w:ascii="Arial"/>
        </w:rPr>
        <w:t>Cost</w:t>
      </w:r>
      <w:r w:rsidRPr="00B42972">
        <w:rPr>
          <w:rFonts w:ascii="Arial"/>
          <w:spacing w:val="-5"/>
        </w:rPr>
        <w:t xml:space="preserve"> </w:t>
      </w:r>
      <w:r w:rsidRPr="00B42972">
        <w:rPr>
          <w:rFonts w:ascii="Arial"/>
        </w:rPr>
        <w:t>to</w:t>
      </w:r>
      <w:r w:rsidRPr="00B42972">
        <w:rPr>
          <w:rFonts w:ascii="Arial"/>
          <w:spacing w:val="-5"/>
        </w:rPr>
        <w:t xml:space="preserve"> </w:t>
      </w:r>
      <w:r w:rsidRPr="00B42972">
        <w:rPr>
          <w:rFonts w:ascii="Arial"/>
        </w:rPr>
        <w:t>be</w:t>
      </w:r>
      <w:r w:rsidRPr="00B42972">
        <w:rPr>
          <w:rFonts w:ascii="Arial"/>
          <w:spacing w:val="-8"/>
        </w:rPr>
        <w:t xml:space="preserve"> </w:t>
      </w:r>
      <w:r w:rsidRPr="00B42972">
        <w:rPr>
          <w:rFonts w:ascii="Arial"/>
        </w:rPr>
        <w:t>billed</w:t>
      </w:r>
      <w:r w:rsidRPr="00B42972">
        <w:rPr>
          <w:rFonts w:ascii="Arial"/>
          <w:spacing w:val="-15"/>
        </w:rPr>
        <w:t xml:space="preserve"> </w:t>
      </w:r>
      <w:r w:rsidRPr="00B42972">
        <w:rPr>
          <w:rFonts w:ascii="Arial"/>
        </w:rPr>
        <w:t>to</w:t>
      </w:r>
      <w:r w:rsidRPr="00B42972">
        <w:rPr>
          <w:rFonts w:ascii="Arial"/>
          <w:spacing w:val="3"/>
        </w:rPr>
        <w:t xml:space="preserve"> </w:t>
      </w:r>
      <w:r w:rsidRPr="00B42972">
        <w:rPr>
          <w:rFonts w:ascii="Arial"/>
        </w:rPr>
        <w:t xml:space="preserve">Medicaid. Holly Hill also agrees to work Collaboratively with Gallatin County Public Schools to help secure grants to fund program. </w:t>
      </w:r>
    </w:p>
    <w:p w14:paraId="38190251" w14:textId="46E0D07E" w:rsidR="00855A3C" w:rsidRPr="00AF420E" w:rsidRDefault="00855A3C" w:rsidP="00B42972">
      <w:pPr>
        <w:pStyle w:val="Subtitle"/>
        <w:numPr>
          <w:ilvl w:val="0"/>
          <w:numId w:val="5"/>
        </w:numPr>
        <w:rPr>
          <w:rFonts w:ascii="Arial" w:eastAsia="Arial" w:hAnsi="Arial" w:cs="Arial"/>
        </w:rPr>
      </w:pPr>
      <w:r w:rsidRPr="00AF420E">
        <w:rPr>
          <w:rFonts w:ascii="Arial"/>
        </w:rPr>
        <w:t>Holly</w:t>
      </w:r>
      <w:r w:rsidRPr="00AF420E">
        <w:rPr>
          <w:rFonts w:ascii="Arial"/>
          <w:spacing w:val="-3"/>
        </w:rPr>
        <w:t xml:space="preserve"> </w:t>
      </w:r>
      <w:r w:rsidRPr="00AF420E">
        <w:rPr>
          <w:rFonts w:ascii="Arial"/>
        </w:rPr>
        <w:t>Hill</w:t>
      </w:r>
      <w:r w:rsidRPr="00AF420E">
        <w:rPr>
          <w:rFonts w:ascii="Arial"/>
          <w:spacing w:val="-19"/>
        </w:rPr>
        <w:t xml:space="preserve"> </w:t>
      </w:r>
      <w:r w:rsidRPr="00AF420E">
        <w:rPr>
          <w:rFonts w:ascii="Arial"/>
        </w:rPr>
        <w:t>will</w:t>
      </w:r>
      <w:r w:rsidRPr="00AF420E">
        <w:rPr>
          <w:rFonts w:ascii="Arial"/>
          <w:spacing w:val="3"/>
        </w:rPr>
        <w:t xml:space="preserve"> </w:t>
      </w:r>
      <w:r w:rsidRPr="00AF420E">
        <w:rPr>
          <w:rFonts w:ascii="Arial"/>
        </w:rPr>
        <w:t>provide</w:t>
      </w:r>
      <w:r w:rsidRPr="00AF420E">
        <w:rPr>
          <w:rFonts w:ascii="Arial"/>
          <w:spacing w:val="-3"/>
        </w:rPr>
        <w:t xml:space="preserve"> </w:t>
      </w:r>
      <w:r w:rsidRPr="00AF420E">
        <w:rPr>
          <w:rFonts w:ascii="Arial"/>
        </w:rPr>
        <w:t>qualified</w:t>
      </w:r>
      <w:r w:rsidRPr="00AF420E">
        <w:rPr>
          <w:rFonts w:ascii="Arial"/>
          <w:spacing w:val="5"/>
        </w:rPr>
        <w:t xml:space="preserve"> </w:t>
      </w:r>
      <w:r w:rsidRPr="00AF420E">
        <w:rPr>
          <w:rFonts w:ascii="Arial"/>
        </w:rPr>
        <w:t>professionals</w:t>
      </w:r>
      <w:r w:rsidRPr="00AF420E">
        <w:rPr>
          <w:rFonts w:ascii="Arial"/>
          <w:spacing w:val="-2"/>
        </w:rPr>
        <w:t xml:space="preserve"> </w:t>
      </w:r>
      <w:r w:rsidRPr="00AF420E">
        <w:rPr>
          <w:rFonts w:ascii="Arial"/>
        </w:rPr>
        <w:t>that</w:t>
      </w:r>
      <w:r w:rsidRPr="00AF420E">
        <w:rPr>
          <w:rFonts w:ascii="Arial"/>
          <w:spacing w:val="1"/>
        </w:rPr>
        <w:t xml:space="preserve"> </w:t>
      </w:r>
      <w:r w:rsidRPr="00AF420E">
        <w:rPr>
          <w:rFonts w:ascii="Arial"/>
        </w:rPr>
        <w:t>meet</w:t>
      </w:r>
      <w:r w:rsidRPr="00AF420E">
        <w:rPr>
          <w:rFonts w:ascii="Arial"/>
          <w:spacing w:val="-14"/>
        </w:rPr>
        <w:t xml:space="preserve"> </w:t>
      </w:r>
      <w:r w:rsidRPr="00AF420E">
        <w:rPr>
          <w:rFonts w:ascii="Arial"/>
        </w:rPr>
        <w:t>the</w:t>
      </w:r>
      <w:r w:rsidRPr="00AF420E">
        <w:rPr>
          <w:rFonts w:ascii="Arial"/>
          <w:spacing w:val="-4"/>
        </w:rPr>
        <w:t xml:space="preserve"> </w:t>
      </w:r>
      <w:r w:rsidRPr="00AF420E">
        <w:rPr>
          <w:rFonts w:ascii="Arial"/>
        </w:rPr>
        <w:t>requirements</w:t>
      </w:r>
      <w:r w:rsidRPr="00AF420E">
        <w:rPr>
          <w:rFonts w:ascii="Arial"/>
          <w:spacing w:val="-1"/>
        </w:rPr>
        <w:t xml:space="preserve"> </w:t>
      </w:r>
      <w:r w:rsidRPr="00AF420E">
        <w:rPr>
          <w:rFonts w:ascii="Arial"/>
        </w:rPr>
        <w:t>of</w:t>
      </w:r>
      <w:r w:rsidRPr="00AF420E">
        <w:rPr>
          <w:rFonts w:ascii="Arial"/>
          <w:spacing w:val="-12"/>
        </w:rPr>
        <w:t xml:space="preserve"> </w:t>
      </w:r>
      <w:r w:rsidRPr="00AF420E">
        <w:rPr>
          <w:rFonts w:ascii="Arial"/>
        </w:rPr>
        <w:t>the</w:t>
      </w:r>
      <w:r w:rsidRPr="00AF420E">
        <w:rPr>
          <w:rFonts w:ascii="Arial"/>
          <w:spacing w:val="-4"/>
        </w:rPr>
        <w:t xml:space="preserve"> </w:t>
      </w:r>
      <w:r w:rsidRPr="00AF420E">
        <w:rPr>
          <w:rFonts w:ascii="Arial"/>
        </w:rPr>
        <w:t>state</w:t>
      </w:r>
      <w:r w:rsidRPr="00AF420E">
        <w:rPr>
          <w:rFonts w:ascii="Arial"/>
          <w:spacing w:val="-1"/>
        </w:rPr>
        <w:t xml:space="preserve"> </w:t>
      </w:r>
      <w:r w:rsidRPr="00AF420E">
        <w:rPr>
          <w:rFonts w:ascii="Arial"/>
        </w:rPr>
        <w:t>licensing</w:t>
      </w:r>
      <w:r w:rsidRPr="00AF420E">
        <w:rPr>
          <w:rFonts w:ascii="Arial"/>
          <w:spacing w:val="-3"/>
        </w:rPr>
        <w:t xml:space="preserve"> </w:t>
      </w:r>
      <w:r w:rsidRPr="00AF420E">
        <w:rPr>
          <w:rFonts w:ascii="Arial"/>
        </w:rPr>
        <w:t>board.</w:t>
      </w:r>
      <w:r w:rsidR="009E202C" w:rsidRPr="00AF420E">
        <w:rPr>
          <w:rFonts w:ascii="Arial"/>
        </w:rPr>
        <w:t xml:space="preserve"> Holly Hill with provide a Clinical and Program Supervisor.</w:t>
      </w:r>
    </w:p>
    <w:p w14:paraId="327A9C38" w14:textId="2E66D383" w:rsidR="00855A3C" w:rsidRPr="00B42972" w:rsidRDefault="00855A3C" w:rsidP="00891497">
      <w:pPr>
        <w:pStyle w:val="Subtitle"/>
        <w:numPr>
          <w:ilvl w:val="0"/>
          <w:numId w:val="5"/>
        </w:numPr>
        <w:rPr>
          <w:rFonts w:ascii="Arial" w:eastAsia="Arial" w:hAnsi="Arial" w:cs="Arial"/>
        </w:rPr>
      </w:pPr>
      <w:r w:rsidRPr="00B42972">
        <w:rPr>
          <w:rFonts w:ascii="Arial"/>
        </w:rPr>
        <w:t>Holly</w:t>
      </w:r>
      <w:r w:rsidRPr="00B42972">
        <w:rPr>
          <w:rFonts w:ascii="Arial"/>
          <w:spacing w:val="-2"/>
        </w:rPr>
        <w:t xml:space="preserve"> </w:t>
      </w:r>
      <w:r w:rsidRPr="00B42972">
        <w:rPr>
          <w:rFonts w:ascii="Arial"/>
        </w:rPr>
        <w:t>Hill</w:t>
      </w:r>
      <w:r w:rsidRPr="00B42972">
        <w:rPr>
          <w:rFonts w:ascii="Arial"/>
          <w:spacing w:val="-18"/>
        </w:rPr>
        <w:t xml:space="preserve"> </w:t>
      </w:r>
      <w:r w:rsidRPr="00B42972">
        <w:rPr>
          <w:rFonts w:ascii="Arial"/>
        </w:rPr>
        <w:t>will</w:t>
      </w:r>
      <w:r w:rsidRPr="00B42972">
        <w:rPr>
          <w:rFonts w:ascii="Arial"/>
          <w:spacing w:val="2"/>
        </w:rPr>
        <w:t xml:space="preserve"> </w:t>
      </w:r>
      <w:r w:rsidR="00891497" w:rsidRPr="00B42972">
        <w:rPr>
          <w:rFonts w:ascii="Arial"/>
        </w:rPr>
        <w:t>ensure</w:t>
      </w:r>
      <w:r w:rsidRPr="00B42972">
        <w:rPr>
          <w:rFonts w:ascii="Arial"/>
          <w:spacing w:val="-7"/>
        </w:rPr>
        <w:t xml:space="preserve"> </w:t>
      </w:r>
      <w:r w:rsidRPr="00B42972">
        <w:rPr>
          <w:rFonts w:ascii="Arial"/>
        </w:rPr>
        <w:t>compliance</w:t>
      </w:r>
      <w:r w:rsidRPr="00B42972">
        <w:rPr>
          <w:rFonts w:ascii="Arial"/>
          <w:spacing w:val="-3"/>
        </w:rPr>
        <w:t xml:space="preserve"> </w:t>
      </w:r>
      <w:r w:rsidRPr="00B42972">
        <w:rPr>
          <w:rFonts w:ascii="Arial"/>
        </w:rPr>
        <w:t>with all</w:t>
      </w:r>
      <w:r w:rsidRPr="00B42972">
        <w:rPr>
          <w:rFonts w:ascii="Arial"/>
          <w:spacing w:val="-8"/>
        </w:rPr>
        <w:t xml:space="preserve"> </w:t>
      </w:r>
      <w:r w:rsidRPr="00B42972">
        <w:rPr>
          <w:rFonts w:ascii="Arial"/>
        </w:rPr>
        <w:t>existing</w:t>
      </w:r>
      <w:r w:rsidRPr="00B42972">
        <w:rPr>
          <w:rFonts w:ascii="Arial"/>
          <w:spacing w:val="-4"/>
        </w:rPr>
        <w:t xml:space="preserve"> </w:t>
      </w:r>
      <w:r w:rsidRPr="00B42972">
        <w:rPr>
          <w:rFonts w:ascii="Arial"/>
        </w:rPr>
        <w:t>federal,</w:t>
      </w:r>
      <w:r w:rsidRPr="00B42972">
        <w:rPr>
          <w:rFonts w:ascii="Arial"/>
          <w:spacing w:val="7"/>
        </w:rPr>
        <w:t xml:space="preserve"> </w:t>
      </w:r>
      <w:r w:rsidRPr="00B42972">
        <w:rPr>
          <w:rFonts w:ascii="Arial"/>
        </w:rPr>
        <w:t>state,</w:t>
      </w:r>
      <w:r w:rsidRPr="00B42972">
        <w:rPr>
          <w:rFonts w:ascii="Arial"/>
          <w:spacing w:val="-1"/>
        </w:rPr>
        <w:t xml:space="preserve"> </w:t>
      </w:r>
      <w:r w:rsidRPr="00B42972">
        <w:rPr>
          <w:rFonts w:ascii="Arial"/>
        </w:rPr>
        <w:t>and</w:t>
      </w:r>
      <w:r w:rsidRPr="00B42972">
        <w:rPr>
          <w:rFonts w:ascii="Arial"/>
          <w:spacing w:val="-4"/>
        </w:rPr>
        <w:t xml:space="preserve"> </w:t>
      </w:r>
      <w:r w:rsidRPr="00B42972">
        <w:rPr>
          <w:rFonts w:ascii="Arial"/>
          <w:color w:val="2B2B2B"/>
        </w:rPr>
        <w:t>local</w:t>
      </w:r>
      <w:r w:rsidRPr="00B42972">
        <w:rPr>
          <w:rFonts w:ascii="Arial"/>
          <w:color w:val="2B2B2B"/>
          <w:spacing w:val="-5"/>
        </w:rPr>
        <w:t xml:space="preserve"> </w:t>
      </w:r>
      <w:r w:rsidRPr="00B42972">
        <w:rPr>
          <w:rFonts w:ascii="Arial"/>
        </w:rPr>
        <w:t>laws</w:t>
      </w:r>
      <w:r w:rsidRPr="00B42972">
        <w:rPr>
          <w:rFonts w:ascii="Arial"/>
          <w:spacing w:val="-8"/>
        </w:rPr>
        <w:t xml:space="preserve"> </w:t>
      </w:r>
      <w:r w:rsidRPr="00B42972">
        <w:rPr>
          <w:rFonts w:ascii="Arial"/>
        </w:rPr>
        <w:t>and</w:t>
      </w:r>
      <w:r w:rsidRPr="00B42972">
        <w:rPr>
          <w:rFonts w:ascii="Arial"/>
          <w:spacing w:val="-2"/>
        </w:rPr>
        <w:t xml:space="preserve"> </w:t>
      </w:r>
      <w:r w:rsidRPr="00B42972">
        <w:rPr>
          <w:rFonts w:ascii="Arial"/>
        </w:rPr>
        <w:t>regulations</w:t>
      </w:r>
      <w:r w:rsidRPr="00B42972">
        <w:rPr>
          <w:rFonts w:ascii="Arial"/>
          <w:spacing w:val="2"/>
        </w:rPr>
        <w:t xml:space="preserve"> </w:t>
      </w:r>
      <w:r w:rsidRPr="00B42972">
        <w:rPr>
          <w:rFonts w:ascii="Arial"/>
        </w:rPr>
        <w:t>governing</w:t>
      </w:r>
      <w:r w:rsidRPr="00B42972">
        <w:rPr>
          <w:rFonts w:ascii="Arial"/>
          <w:w w:val="97"/>
        </w:rPr>
        <w:t xml:space="preserve"> </w:t>
      </w:r>
      <w:r w:rsidRPr="00B42972">
        <w:rPr>
          <w:rFonts w:ascii="Arial"/>
        </w:rPr>
        <w:t>the</w:t>
      </w:r>
      <w:r w:rsidRPr="00B42972">
        <w:rPr>
          <w:rFonts w:ascii="Arial"/>
          <w:spacing w:val="-6"/>
        </w:rPr>
        <w:t xml:space="preserve"> </w:t>
      </w:r>
      <w:r w:rsidRPr="00B42972">
        <w:rPr>
          <w:rFonts w:ascii="Arial"/>
        </w:rPr>
        <w:t>scope</w:t>
      </w:r>
      <w:r w:rsidRPr="00B42972">
        <w:rPr>
          <w:rFonts w:ascii="Arial"/>
          <w:spacing w:val="-5"/>
        </w:rPr>
        <w:t xml:space="preserve"> </w:t>
      </w:r>
      <w:r w:rsidRPr="00B42972">
        <w:rPr>
          <w:rFonts w:ascii="Arial"/>
        </w:rPr>
        <w:t>of</w:t>
      </w:r>
      <w:r w:rsidRPr="00B42972">
        <w:rPr>
          <w:rFonts w:ascii="Arial"/>
          <w:spacing w:val="-2"/>
        </w:rPr>
        <w:t xml:space="preserve"> </w:t>
      </w:r>
      <w:r w:rsidRPr="00B42972">
        <w:rPr>
          <w:rFonts w:ascii="Arial"/>
        </w:rPr>
        <w:t>practice</w:t>
      </w:r>
      <w:r w:rsidRPr="00B42972">
        <w:rPr>
          <w:rFonts w:ascii="Arial"/>
          <w:spacing w:val="-4"/>
        </w:rPr>
        <w:t xml:space="preserve"> </w:t>
      </w:r>
      <w:r w:rsidRPr="00B42972">
        <w:rPr>
          <w:rFonts w:ascii="Arial"/>
        </w:rPr>
        <w:t>of</w:t>
      </w:r>
      <w:r w:rsidRPr="00B42972">
        <w:rPr>
          <w:rFonts w:ascii="Arial"/>
          <w:spacing w:val="-5"/>
        </w:rPr>
        <w:t xml:space="preserve"> </w:t>
      </w:r>
      <w:r w:rsidRPr="00B42972">
        <w:rPr>
          <w:rFonts w:ascii="Arial"/>
        </w:rPr>
        <w:t>mental</w:t>
      </w:r>
      <w:r w:rsidRPr="00B42972">
        <w:rPr>
          <w:rFonts w:ascii="Arial"/>
          <w:spacing w:val="-7"/>
        </w:rPr>
        <w:t xml:space="preserve"> </w:t>
      </w:r>
      <w:r w:rsidRPr="00B42972">
        <w:rPr>
          <w:rFonts w:ascii="Arial"/>
        </w:rPr>
        <w:t>health</w:t>
      </w:r>
      <w:r w:rsidRPr="00B42972">
        <w:rPr>
          <w:rFonts w:ascii="Arial"/>
          <w:spacing w:val="-5"/>
        </w:rPr>
        <w:t xml:space="preserve"> </w:t>
      </w:r>
      <w:r w:rsidRPr="00B42972">
        <w:rPr>
          <w:rFonts w:ascii="Arial"/>
        </w:rPr>
        <w:t>professionals.</w:t>
      </w:r>
    </w:p>
    <w:p w14:paraId="4070D204" w14:textId="77777777" w:rsidR="00B32CED" w:rsidRPr="00B32CED" w:rsidRDefault="00B32CED" w:rsidP="00B32CED">
      <w:pPr>
        <w:pStyle w:val="ListParagraph"/>
        <w:numPr>
          <w:ilvl w:val="0"/>
          <w:numId w:val="5"/>
        </w:numPr>
        <w:rPr>
          <w:rFonts w:ascii="Arial" w:eastAsiaTheme="minorEastAsia" w:hAnsi="Arial" w:cs="Arial"/>
          <w:color w:val="5A5A5A" w:themeColor="text1" w:themeTint="A5"/>
          <w:spacing w:val="15"/>
        </w:rPr>
      </w:pPr>
      <w:r w:rsidRPr="00B32CED">
        <w:rPr>
          <w:rFonts w:ascii="Arial" w:eastAsiaTheme="minorEastAsia" w:hAnsi="Arial" w:cs="Arial"/>
          <w:color w:val="5A5A5A" w:themeColor="text1" w:themeTint="A5"/>
          <w:spacing w:val="15"/>
        </w:rPr>
        <w:t xml:space="preserve">Holly Hill will maintain appropriate professional and liability insurance. To the extent not covered and paid by insurance Holly Hill agrees that he/she will be responsible for any claims, losses, liability, demands and damages, and agrees to hold harmless and/or indemnify from any loss, damage, claim or expense incurred by Gallatin County Public Schools based solely on negligence, errors, or omissions by Holly Hill related to the performance of services conducted by Holly Hill pursuant to this agreement. Holly Hill agrees to maintain a policy of professional liability insurance of $1,000,000 each occurrence and $3,000,000 aggregate for </w:t>
      </w:r>
      <w:proofErr w:type="gramStart"/>
      <w:r w:rsidRPr="00B32CED">
        <w:rPr>
          <w:rFonts w:ascii="Arial" w:eastAsiaTheme="minorEastAsia" w:hAnsi="Arial" w:cs="Arial"/>
          <w:color w:val="5A5A5A" w:themeColor="text1" w:themeTint="A5"/>
          <w:spacing w:val="15"/>
        </w:rPr>
        <w:t>all of</w:t>
      </w:r>
      <w:proofErr w:type="gramEnd"/>
      <w:r w:rsidRPr="00B32CED">
        <w:rPr>
          <w:rFonts w:ascii="Arial" w:eastAsiaTheme="minorEastAsia" w:hAnsi="Arial" w:cs="Arial"/>
          <w:color w:val="5A5A5A" w:themeColor="text1" w:themeTint="A5"/>
          <w:spacing w:val="15"/>
        </w:rPr>
        <w:t xml:space="preserve"> its employees while on school property. The parties hereto agree that the persons on school premises pursuant to the agreement are agents or employees of Holly Hill Child and Family Solutions and not the Gallatin County Public Schools.</w:t>
      </w:r>
    </w:p>
    <w:p w14:paraId="7DBC5072" w14:textId="1D2E962B" w:rsidR="00855A3C" w:rsidRPr="00AF420E" w:rsidRDefault="00855A3C" w:rsidP="00B32CED">
      <w:pPr>
        <w:pStyle w:val="Subtitle"/>
        <w:numPr>
          <w:ilvl w:val="0"/>
          <w:numId w:val="0"/>
        </w:numPr>
        <w:ind w:left="720"/>
        <w:rPr>
          <w:rFonts w:ascii="Arial" w:hAnsi="Arial" w:cs="Arial"/>
        </w:rPr>
      </w:pPr>
    </w:p>
    <w:p w14:paraId="59B3CBD2" w14:textId="2C22E445" w:rsidR="00855A3C" w:rsidRPr="00AF420E" w:rsidRDefault="00855A3C" w:rsidP="00891497">
      <w:pPr>
        <w:pStyle w:val="Subtitle"/>
        <w:numPr>
          <w:ilvl w:val="0"/>
          <w:numId w:val="5"/>
        </w:numPr>
        <w:rPr>
          <w:rFonts w:ascii="Arial" w:hAnsi="Arial" w:cs="Arial"/>
        </w:rPr>
      </w:pPr>
      <w:r w:rsidRPr="00AF420E">
        <w:rPr>
          <w:rFonts w:ascii="Arial" w:hAnsi="Arial" w:cs="Arial"/>
          <w:color w:val="151515"/>
        </w:rPr>
        <w:t>Holly</w:t>
      </w:r>
      <w:r w:rsidRPr="00AF420E">
        <w:rPr>
          <w:rFonts w:ascii="Arial" w:hAnsi="Arial" w:cs="Arial"/>
          <w:color w:val="151515"/>
          <w:spacing w:val="32"/>
        </w:rPr>
        <w:t xml:space="preserve"> </w:t>
      </w:r>
      <w:r w:rsidRPr="00AF420E">
        <w:rPr>
          <w:rFonts w:ascii="Arial" w:hAnsi="Arial" w:cs="Arial"/>
          <w:color w:val="151515"/>
        </w:rPr>
        <w:t>Hill</w:t>
      </w:r>
      <w:r w:rsidRPr="00AF420E">
        <w:rPr>
          <w:rFonts w:ascii="Arial" w:hAnsi="Arial" w:cs="Arial"/>
          <w:color w:val="151515"/>
          <w:spacing w:val="7"/>
        </w:rPr>
        <w:t xml:space="preserve"> </w:t>
      </w:r>
      <w:r w:rsidRPr="00AF420E">
        <w:rPr>
          <w:rFonts w:ascii="Arial" w:hAnsi="Arial" w:cs="Arial"/>
          <w:color w:val="151515"/>
        </w:rPr>
        <w:t>will</w:t>
      </w:r>
      <w:r w:rsidRPr="00AF420E">
        <w:rPr>
          <w:rFonts w:ascii="Arial" w:hAnsi="Arial" w:cs="Arial"/>
          <w:color w:val="151515"/>
          <w:spacing w:val="25"/>
        </w:rPr>
        <w:t xml:space="preserve"> </w:t>
      </w:r>
      <w:r w:rsidRPr="00AF420E">
        <w:rPr>
          <w:rFonts w:ascii="Arial" w:hAnsi="Arial" w:cs="Arial"/>
          <w:color w:val="151515"/>
        </w:rPr>
        <w:t>comply</w:t>
      </w:r>
      <w:r w:rsidRPr="00AF420E">
        <w:rPr>
          <w:rFonts w:ascii="Arial" w:hAnsi="Arial" w:cs="Arial"/>
          <w:color w:val="151515"/>
          <w:spacing w:val="22"/>
        </w:rPr>
        <w:t xml:space="preserve"> </w:t>
      </w:r>
      <w:r w:rsidRPr="00AF420E">
        <w:rPr>
          <w:rFonts w:ascii="Arial" w:hAnsi="Arial" w:cs="Arial"/>
          <w:color w:val="151515"/>
        </w:rPr>
        <w:t>with</w:t>
      </w:r>
      <w:r w:rsidRPr="00AF420E">
        <w:rPr>
          <w:rFonts w:ascii="Arial" w:hAnsi="Arial" w:cs="Arial"/>
          <w:color w:val="151515"/>
          <w:spacing w:val="29"/>
        </w:rPr>
        <w:t xml:space="preserve"> </w:t>
      </w:r>
      <w:r w:rsidRPr="00AF420E">
        <w:rPr>
          <w:rFonts w:ascii="Arial" w:hAnsi="Arial" w:cs="Arial"/>
          <w:color w:val="151515"/>
        </w:rPr>
        <w:t>state</w:t>
      </w:r>
      <w:r w:rsidRPr="00AF420E">
        <w:rPr>
          <w:rFonts w:ascii="Arial" w:hAnsi="Arial" w:cs="Arial"/>
          <w:color w:val="151515"/>
          <w:spacing w:val="22"/>
        </w:rPr>
        <w:t xml:space="preserve"> </w:t>
      </w:r>
      <w:r w:rsidRPr="00AF420E">
        <w:rPr>
          <w:rFonts w:ascii="Arial" w:hAnsi="Arial" w:cs="Arial"/>
          <w:color w:val="151515"/>
        </w:rPr>
        <w:t>regulations</w:t>
      </w:r>
      <w:r w:rsidRPr="00AF420E">
        <w:rPr>
          <w:rFonts w:ascii="Arial" w:hAnsi="Arial" w:cs="Arial"/>
          <w:color w:val="151515"/>
          <w:spacing w:val="34"/>
        </w:rPr>
        <w:t xml:space="preserve"> </w:t>
      </w:r>
      <w:r w:rsidRPr="00AF420E">
        <w:rPr>
          <w:rFonts w:ascii="Arial" w:hAnsi="Arial" w:cs="Arial"/>
          <w:color w:val="151515"/>
        </w:rPr>
        <w:t>which</w:t>
      </w:r>
      <w:r w:rsidRPr="00AF420E">
        <w:rPr>
          <w:rFonts w:ascii="Arial" w:hAnsi="Arial" w:cs="Arial"/>
          <w:color w:val="151515"/>
          <w:spacing w:val="34"/>
        </w:rPr>
        <w:t xml:space="preserve"> </w:t>
      </w:r>
      <w:r w:rsidRPr="00AF420E">
        <w:rPr>
          <w:rFonts w:ascii="Arial" w:hAnsi="Arial" w:cs="Arial"/>
          <w:color w:val="151515"/>
        </w:rPr>
        <w:t>may</w:t>
      </w:r>
      <w:r w:rsidRPr="00AF420E">
        <w:rPr>
          <w:rFonts w:ascii="Arial" w:hAnsi="Arial" w:cs="Arial"/>
          <w:color w:val="151515"/>
          <w:spacing w:val="24"/>
        </w:rPr>
        <w:t xml:space="preserve"> </w:t>
      </w:r>
      <w:r w:rsidRPr="00AF420E">
        <w:rPr>
          <w:rFonts w:ascii="Arial" w:hAnsi="Arial" w:cs="Arial"/>
          <w:color w:val="151515"/>
        </w:rPr>
        <w:t>include</w:t>
      </w:r>
      <w:r w:rsidRPr="00AF420E">
        <w:rPr>
          <w:rFonts w:ascii="Arial" w:hAnsi="Arial" w:cs="Arial"/>
          <w:color w:val="151515"/>
          <w:spacing w:val="31"/>
        </w:rPr>
        <w:t xml:space="preserve"> </w:t>
      </w:r>
      <w:r w:rsidRPr="00AF420E">
        <w:rPr>
          <w:rFonts w:ascii="Arial" w:hAnsi="Arial" w:cs="Arial"/>
          <w:color w:val="151515"/>
        </w:rPr>
        <w:t>background</w:t>
      </w:r>
      <w:r w:rsidRPr="00AF420E">
        <w:rPr>
          <w:rFonts w:ascii="Arial" w:hAnsi="Arial" w:cs="Arial"/>
          <w:color w:val="151515"/>
          <w:spacing w:val="37"/>
        </w:rPr>
        <w:t xml:space="preserve"> </w:t>
      </w:r>
      <w:r w:rsidRPr="00AF420E">
        <w:rPr>
          <w:rFonts w:ascii="Arial" w:hAnsi="Arial" w:cs="Arial"/>
          <w:color w:val="151515"/>
        </w:rPr>
        <w:t>checks,</w:t>
      </w:r>
      <w:r w:rsidRPr="00AF420E">
        <w:rPr>
          <w:rFonts w:ascii="Arial" w:hAnsi="Arial" w:cs="Arial"/>
          <w:color w:val="151515"/>
          <w:spacing w:val="30"/>
        </w:rPr>
        <w:t xml:space="preserve"> </w:t>
      </w:r>
      <w:r w:rsidRPr="00AF420E">
        <w:rPr>
          <w:rFonts w:ascii="Arial" w:hAnsi="Arial" w:cs="Arial"/>
          <w:color w:val="151515"/>
        </w:rPr>
        <w:t>fingerprinting,</w:t>
      </w:r>
      <w:r w:rsidRPr="00AF420E">
        <w:rPr>
          <w:rFonts w:ascii="Arial" w:hAnsi="Arial" w:cs="Arial"/>
          <w:color w:val="151515"/>
          <w:spacing w:val="3"/>
        </w:rPr>
        <w:t xml:space="preserve"> </w:t>
      </w:r>
      <w:r w:rsidRPr="00AF420E">
        <w:rPr>
          <w:rFonts w:ascii="Arial" w:hAnsi="Arial" w:cs="Arial"/>
          <w:color w:val="151515"/>
        </w:rPr>
        <w:t>child</w:t>
      </w:r>
      <w:r w:rsidRPr="00AF420E">
        <w:rPr>
          <w:rFonts w:ascii="Arial" w:hAnsi="Arial" w:cs="Arial"/>
          <w:color w:val="151515"/>
          <w:w w:val="102"/>
        </w:rPr>
        <w:t xml:space="preserve"> </w:t>
      </w:r>
      <w:r w:rsidRPr="00AF420E">
        <w:rPr>
          <w:rFonts w:ascii="Arial" w:hAnsi="Arial" w:cs="Arial"/>
          <w:color w:val="151515"/>
        </w:rPr>
        <w:t>abuse</w:t>
      </w:r>
      <w:r w:rsidRPr="00AF420E">
        <w:rPr>
          <w:rFonts w:ascii="Arial" w:hAnsi="Arial" w:cs="Arial"/>
          <w:color w:val="151515"/>
          <w:spacing w:val="25"/>
        </w:rPr>
        <w:t xml:space="preserve"> </w:t>
      </w:r>
      <w:r w:rsidRPr="00AF420E">
        <w:rPr>
          <w:rFonts w:ascii="Arial" w:hAnsi="Arial" w:cs="Arial"/>
          <w:color w:val="151515"/>
        </w:rPr>
        <w:t>and</w:t>
      </w:r>
      <w:r w:rsidRPr="00AF420E">
        <w:rPr>
          <w:rFonts w:ascii="Arial" w:hAnsi="Arial" w:cs="Arial"/>
          <w:color w:val="151515"/>
          <w:spacing w:val="31"/>
        </w:rPr>
        <w:t xml:space="preserve"> </w:t>
      </w:r>
      <w:r w:rsidRPr="00AF420E">
        <w:rPr>
          <w:rFonts w:ascii="Arial" w:hAnsi="Arial" w:cs="Arial"/>
          <w:color w:val="151515"/>
        </w:rPr>
        <w:t>neglect</w:t>
      </w:r>
      <w:r w:rsidRPr="00AF420E">
        <w:rPr>
          <w:rFonts w:ascii="Arial" w:hAnsi="Arial" w:cs="Arial"/>
          <w:color w:val="151515"/>
          <w:spacing w:val="26"/>
        </w:rPr>
        <w:t xml:space="preserve"> </w:t>
      </w:r>
      <w:r w:rsidRPr="00AF420E">
        <w:rPr>
          <w:rFonts w:ascii="Arial" w:hAnsi="Arial" w:cs="Arial"/>
          <w:color w:val="151515"/>
        </w:rPr>
        <w:t>check,</w:t>
      </w:r>
      <w:r w:rsidRPr="00AF420E">
        <w:rPr>
          <w:rFonts w:ascii="Arial" w:hAnsi="Arial" w:cs="Arial"/>
          <w:color w:val="151515"/>
          <w:spacing w:val="25"/>
        </w:rPr>
        <w:t xml:space="preserve"> </w:t>
      </w:r>
      <w:r w:rsidRPr="00AF420E">
        <w:rPr>
          <w:rFonts w:ascii="Arial" w:hAnsi="Arial" w:cs="Arial"/>
          <w:color w:val="151515"/>
        </w:rPr>
        <w:t>etc.</w:t>
      </w:r>
      <w:r w:rsidRPr="00AF420E">
        <w:rPr>
          <w:rFonts w:ascii="Arial" w:hAnsi="Arial" w:cs="Arial"/>
          <w:color w:val="151515"/>
          <w:spacing w:val="25"/>
        </w:rPr>
        <w:t xml:space="preserve"> </w:t>
      </w:r>
      <w:r w:rsidRPr="00AF420E">
        <w:rPr>
          <w:rFonts w:ascii="Arial" w:hAnsi="Arial" w:cs="Arial"/>
          <w:color w:val="151515"/>
        </w:rPr>
        <w:t>as</w:t>
      </w:r>
      <w:r w:rsidRPr="00AF420E">
        <w:rPr>
          <w:rFonts w:ascii="Arial" w:hAnsi="Arial" w:cs="Arial"/>
          <w:color w:val="151515"/>
          <w:spacing w:val="18"/>
        </w:rPr>
        <w:t xml:space="preserve"> </w:t>
      </w:r>
      <w:r w:rsidRPr="00AF420E">
        <w:rPr>
          <w:rFonts w:ascii="Arial" w:hAnsi="Arial" w:cs="Arial"/>
          <w:color w:val="151515"/>
        </w:rPr>
        <w:t>required</w:t>
      </w:r>
      <w:r w:rsidRPr="00AF420E">
        <w:rPr>
          <w:rFonts w:ascii="Arial" w:hAnsi="Arial" w:cs="Arial"/>
          <w:color w:val="151515"/>
          <w:spacing w:val="34"/>
        </w:rPr>
        <w:t xml:space="preserve"> </w:t>
      </w:r>
      <w:r w:rsidRPr="00AF420E">
        <w:rPr>
          <w:rFonts w:ascii="Arial" w:hAnsi="Arial" w:cs="Arial"/>
          <w:color w:val="151515"/>
        </w:rPr>
        <w:t>by</w:t>
      </w:r>
      <w:r w:rsidRPr="00AF420E">
        <w:rPr>
          <w:rFonts w:ascii="Arial" w:hAnsi="Arial" w:cs="Arial"/>
          <w:color w:val="151515"/>
          <w:spacing w:val="25"/>
        </w:rPr>
        <w:t xml:space="preserve"> </w:t>
      </w:r>
      <w:r w:rsidRPr="00AF420E">
        <w:rPr>
          <w:rFonts w:ascii="Arial" w:hAnsi="Arial" w:cs="Arial"/>
          <w:color w:val="151515"/>
        </w:rPr>
        <w:t>Gallatin County Public</w:t>
      </w:r>
      <w:r w:rsidRPr="00AF420E">
        <w:rPr>
          <w:rFonts w:ascii="Arial" w:hAnsi="Arial" w:cs="Arial"/>
          <w:color w:val="151515"/>
          <w:spacing w:val="34"/>
        </w:rPr>
        <w:t xml:space="preserve"> </w:t>
      </w:r>
      <w:r w:rsidRPr="00AF420E">
        <w:rPr>
          <w:rFonts w:ascii="Arial" w:hAnsi="Arial" w:cs="Arial"/>
          <w:color w:val="151515"/>
        </w:rPr>
        <w:t>Schools</w:t>
      </w:r>
      <w:r w:rsidRPr="00AF420E">
        <w:rPr>
          <w:rFonts w:ascii="Arial" w:hAnsi="Arial" w:cs="Arial"/>
          <w:color w:val="151515"/>
          <w:spacing w:val="22"/>
        </w:rPr>
        <w:t xml:space="preserve"> </w:t>
      </w:r>
      <w:r w:rsidRPr="00AF420E">
        <w:rPr>
          <w:rFonts w:ascii="Arial" w:hAnsi="Arial" w:cs="Arial"/>
          <w:color w:val="151515"/>
        </w:rPr>
        <w:t>for</w:t>
      </w:r>
      <w:r w:rsidRPr="00AF420E">
        <w:rPr>
          <w:rFonts w:ascii="Arial" w:hAnsi="Arial" w:cs="Arial"/>
          <w:color w:val="151515"/>
          <w:spacing w:val="31"/>
        </w:rPr>
        <w:t xml:space="preserve"> </w:t>
      </w:r>
      <w:r w:rsidRPr="00AF420E">
        <w:rPr>
          <w:rFonts w:ascii="Arial" w:hAnsi="Arial" w:cs="Arial"/>
          <w:color w:val="151515"/>
        </w:rPr>
        <w:t>outside</w:t>
      </w:r>
      <w:r w:rsidRPr="00AF420E">
        <w:rPr>
          <w:rFonts w:ascii="Arial" w:hAnsi="Arial" w:cs="Arial"/>
          <w:color w:val="151515"/>
          <w:spacing w:val="34"/>
        </w:rPr>
        <w:t xml:space="preserve"> </w:t>
      </w:r>
      <w:r w:rsidRPr="00AF420E">
        <w:rPr>
          <w:rFonts w:ascii="Arial" w:hAnsi="Arial" w:cs="Arial"/>
          <w:color w:val="151515"/>
        </w:rPr>
        <w:t>providers</w:t>
      </w:r>
      <w:r w:rsidRPr="00AF420E">
        <w:rPr>
          <w:rFonts w:ascii="Arial" w:hAnsi="Arial" w:cs="Arial"/>
          <w:color w:val="151515"/>
          <w:spacing w:val="16"/>
        </w:rPr>
        <w:t xml:space="preserve"> </w:t>
      </w:r>
      <w:r w:rsidRPr="00AF420E">
        <w:rPr>
          <w:rFonts w:ascii="Arial" w:hAnsi="Arial" w:cs="Arial"/>
          <w:color w:val="151515"/>
        </w:rPr>
        <w:t>working</w:t>
      </w:r>
      <w:r w:rsidRPr="00AF420E">
        <w:rPr>
          <w:rFonts w:ascii="Arial" w:hAnsi="Arial" w:cs="Arial"/>
          <w:color w:val="151515"/>
          <w:w w:val="102"/>
        </w:rPr>
        <w:t xml:space="preserve"> </w:t>
      </w:r>
      <w:r w:rsidRPr="00AF420E">
        <w:rPr>
          <w:rFonts w:ascii="Arial" w:hAnsi="Arial" w:cs="Arial"/>
          <w:color w:val="151515"/>
        </w:rPr>
        <w:t>with</w:t>
      </w:r>
      <w:r w:rsidRPr="00AF420E">
        <w:rPr>
          <w:rFonts w:ascii="Arial" w:hAnsi="Arial" w:cs="Arial"/>
          <w:color w:val="151515"/>
          <w:spacing w:val="28"/>
        </w:rPr>
        <w:t xml:space="preserve"> </w:t>
      </w:r>
      <w:r w:rsidRPr="00AF420E">
        <w:rPr>
          <w:rFonts w:ascii="Arial" w:hAnsi="Arial" w:cs="Arial"/>
          <w:color w:val="151515"/>
        </w:rPr>
        <w:t>students</w:t>
      </w:r>
      <w:r w:rsidRPr="00AF420E">
        <w:rPr>
          <w:rFonts w:ascii="Arial" w:hAnsi="Arial" w:cs="Arial"/>
          <w:color w:val="151515"/>
          <w:spacing w:val="41"/>
        </w:rPr>
        <w:t xml:space="preserve"> </w:t>
      </w:r>
      <w:r w:rsidRPr="00AF420E">
        <w:rPr>
          <w:rFonts w:ascii="Arial" w:hAnsi="Arial" w:cs="Arial"/>
          <w:color w:val="151515"/>
        </w:rPr>
        <w:t>in</w:t>
      </w:r>
      <w:r w:rsidRPr="00AF420E">
        <w:rPr>
          <w:rFonts w:ascii="Arial" w:hAnsi="Arial" w:cs="Arial"/>
          <w:color w:val="151515"/>
          <w:spacing w:val="20"/>
        </w:rPr>
        <w:t xml:space="preserve"> </w:t>
      </w:r>
      <w:r w:rsidRPr="00AF420E">
        <w:rPr>
          <w:rFonts w:ascii="Arial" w:hAnsi="Arial" w:cs="Arial"/>
          <w:color w:val="151515"/>
        </w:rPr>
        <w:t>Gallatin County Public Schools</w:t>
      </w:r>
      <w:r w:rsidR="00AF420E">
        <w:rPr>
          <w:rFonts w:ascii="Arial" w:hAnsi="Arial" w:cs="Arial"/>
          <w:color w:val="151515"/>
        </w:rPr>
        <w:t xml:space="preserve"> </w:t>
      </w:r>
      <w:r w:rsidRPr="00AF420E">
        <w:rPr>
          <w:rFonts w:ascii="Arial" w:hAnsi="Arial" w:cs="Arial"/>
          <w:color w:val="151515"/>
        </w:rPr>
        <w:t>(REG</w:t>
      </w:r>
      <w:r w:rsidRPr="00AF420E">
        <w:rPr>
          <w:rFonts w:ascii="Arial" w:hAnsi="Arial" w:cs="Arial"/>
          <w:color w:val="151515"/>
          <w:spacing w:val="39"/>
        </w:rPr>
        <w:t xml:space="preserve"> </w:t>
      </w:r>
      <w:r w:rsidRPr="00AF420E">
        <w:rPr>
          <w:rFonts w:ascii="Arial" w:hAnsi="Arial" w:cs="Arial"/>
          <w:color w:val="151515"/>
        </w:rPr>
        <w:t>160.151)</w:t>
      </w:r>
    </w:p>
    <w:p w14:paraId="2F49C630" w14:textId="6275CF06" w:rsidR="00855A3C" w:rsidRPr="00AF420E" w:rsidRDefault="00855A3C" w:rsidP="00891497">
      <w:pPr>
        <w:pStyle w:val="Subtitle"/>
        <w:numPr>
          <w:ilvl w:val="0"/>
          <w:numId w:val="5"/>
        </w:numPr>
        <w:rPr>
          <w:rFonts w:ascii="Arial" w:hAnsi="Arial" w:cs="Arial"/>
          <w:color w:val="auto"/>
        </w:rPr>
      </w:pPr>
      <w:r w:rsidRPr="00AF420E">
        <w:rPr>
          <w:rFonts w:ascii="Arial" w:hAnsi="Arial" w:cs="Arial"/>
          <w:color w:val="151515"/>
          <w:w w:val="105"/>
        </w:rPr>
        <w:t>Holly</w:t>
      </w:r>
      <w:r w:rsidRPr="00AF420E">
        <w:rPr>
          <w:rFonts w:ascii="Arial" w:hAnsi="Arial" w:cs="Arial"/>
          <w:color w:val="151515"/>
          <w:spacing w:val="-3"/>
          <w:w w:val="105"/>
        </w:rPr>
        <w:t xml:space="preserve"> </w:t>
      </w:r>
      <w:r w:rsidRPr="00AF420E">
        <w:rPr>
          <w:rFonts w:ascii="Arial" w:hAnsi="Arial" w:cs="Arial"/>
          <w:color w:val="151515"/>
          <w:w w:val="105"/>
        </w:rPr>
        <w:t>Hill</w:t>
      </w:r>
      <w:r w:rsidRPr="00AF420E">
        <w:rPr>
          <w:rFonts w:ascii="Arial" w:hAnsi="Arial" w:cs="Arial"/>
          <w:color w:val="151515"/>
          <w:spacing w:val="-19"/>
          <w:w w:val="105"/>
        </w:rPr>
        <w:t xml:space="preserve"> </w:t>
      </w:r>
      <w:r w:rsidRPr="00AF420E">
        <w:rPr>
          <w:rFonts w:ascii="Arial" w:hAnsi="Arial" w:cs="Arial"/>
          <w:color w:val="151515"/>
          <w:w w:val="105"/>
        </w:rPr>
        <w:t>will</w:t>
      </w:r>
      <w:r w:rsidRPr="00AF420E">
        <w:rPr>
          <w:rFonts w:ascii="Arial" w:hAnsi="Arial" w:cs="Arial"/>
          <w:color w:val="151515"/>
          <w:spacing w:val="4"/>
          <w:w w:val="105"/>
        </w:rPr>
        <w:t xml:space="preserve"> </w:t>
      </w:r>
      <w:r w:rsidRPr="00AF420E">
        <w:rPr>
          <w:rFonts w:ascii="Arial" w:hAnsi="Arial" w:cs="Arial"/>
          <w:color w:val="151515"/>
          <w:w w:val="105"/>
        </w:rPr>
        <w:t>provide a trauma informed</w:t>
      </w:r>
      <w:r w:rsidRPr="00AF420E">
        <w:rPr>
          <w:rFonts w:ascii="Arial" w:hAnsi="Arial" w:cs="Arial"/>
          <w:color w:val="151515"/>
          <w:spacing w:val="-8"/>
          <w:w w:val="105"/>
        </w:rPr>
        <w:t xml:space="preserve"> </w:t>
      </w:r>
      <w:r w:rsidRPr="00AF420E">
        <w:rPr>
          <w:rFonts w:ascii="Arial" w:hAnsi="Arial" w:cs="Arial"/>
          <w:color w:val="151515"/>
          <w:w w:val="105"/>
        </w:rPr>
        <w:t>School</w:t>
      </w:r>
      <w:r w:rsidRPr="00AF420E">
        <w:rPr>
          <w:rFonts w:ascii="Arial" w:hAnsi="Arial" w:cs="Arial"/>
          <w:color w:val="151515"/>
          <w:spacing w:val="-2"/>
          <w:w w:val="105"/>
        </w:rPr>
        <w:t xml:space="preserve"> </w:t>
      </w:r>
      <w:r w:rsidRPr="00AF420E">
        <w:rPr>
          <w:rFonts w:ascii="Arial" w:hAnsi="Arial" w:cs="Arial"/>
          <w:color w:val="151515"/>
          <w:w w:val="105"/>
        </w:rPr>
        <w:t>Based</w:t>
      </w:r>
      <w:r w:rsidRPr="00AF420E">
        <w:rPr>
          <w:rFonts w:ascii="Arial" w:hAnsi="Arial" w:cs="Arial"/>
          <w:color w:val="151515"/>
          <w:spacing w:val="-2"/>
          <w:w w:val="105"/>
        </w:rPr>
        <w:t xml:space="preserve"> </w:t>
      </w:r>
      <w:r w:rsidRPr="00AF420E">
        <w:rPr>
          <w:rFonts w:ascii="Arial" w:hAnsi="Arial" w:cs="Arial"/>
          <w:color w:val="151515"/>
          <w:w w:val="105"/>
        </w:rPr>
        <w:t>Day</w:t>
      </w:r>
      <w:r w:rsidRPr="00AF420E">
        <w:rPr>
          <w:rFonts w:ascii="Arial" w:hAnsi="Arial" w:cs="Arial"/>
          <w:color w:val="151515"/>
          <w:spacing w:val="-15"/>
          <w:w w:val="105"/>
        </w:rPr>
        <w:t xml:space="preserve"> </w:t>
      </w:r>
      <w:r w:rsidRPr="00AF420E">
        <w:rPr>
          <w:rFonts w:ascii="Arial" w:hAnsi="Arial" w:cs="Arial"/>
          <w:color w:val="151515"/>
          <w:w w:val="105"/>
        </w:rPr>
        <w:t>Treatment,</w:t>
      </w:r>
      <w:r w:rsidRPr="00AF420E">
        <w:rPr>
          <w:rFonts w:ascii="Arial" w:hAnsi="Arial" w:cs="Arial"/>
          <w:color w:val="151515"/>
          <w:spacing w:val="12"/>
          <w:w w:val="105"/>
        </w:rPr>
        <w:t xml:space="preserve"> </w:t>
      </w:r>
      <w:r w:rsidRPr="00AF420E">
        <w:rPr>
          <w:rFonts w:ascii="Arial" w:hAnsi="Arial" w:cs="Arial"/>
          <w:color w:val="151515"/>
          <w:w w:val="105"/>
        </w:rPr>
        <w:t>individual,</w:t>
      </w:r>
      <w:r w:rsidRPr="00AF420E">
        <w:rPr>
          <w:rFonts w:ascii="Arial" w:hAnsi="Arial" w:cs="Arial"/>
          <w:color w:val="151515"/>
          <w:spacing w:val="1"/>
          <w:w w:val="105"/>
        </w:rPr>
        <w:t xml:space="preserve"> </w:t>
      </w:r>
      <w:r w:rsidRPr="00AF420E">
        <w:rPr>
          <w:rFonts w:ascii="Arial" w:hAnsi="Arial" w:cs="Arial"/>
          <w:color w:val="151515"/>
          <w:w w:val="105"/>
        </w:rPr>
        <w:t>group</w:t>
      </w:r>
      <w:r w:rsidRPr="00AF420E">
        <w:rPr>
          <w:rFonts w:ascii="Arial" w:hAnsi="Arial" w:cs="Arial"/>
          <w:color w:val="151515"/>
          <w:spacing w:val="-4"/>
          <w:w w:val="105"/>
        </w:rPr>
        <w:t xml:space="preserve"> </w:t>
      </w:r>
      <w:r w:rsidRPr="00AF420E">
        <w:rPr>
          <w:rFonts w:ascii="Arial" w:hAnsi="Arial" w:cs="Arial"/>
          <w:color w:val="151515"/>
          <w:w w:val="105"/>
        </w:rPr>
        <w:t>and</w:t>
      </w:r>
      <w:r w:rsidRPr="00AF420E">
        <w:rPr>
          <w:rFonts w:ascii="Arial" w:hAnsi="Arial" w:cs="Arial"/>
          <w:color w:val="151515"/>
          <w:spacing w:val="-12"/>
          <w:w w:val="105"/>
        </w:rPr>
        <w:t xml:space="preserve"> </w:t>
      </w:r>
      <w:r w:rsidRPr="00AF420E">
        <w:rPr>
          <w:rFonts w:ascii="Arial" w:hAnsi="Arial" w:cs="Arial"/>
          <w:color w:val="151515"/>
          <w:w w:val="105"/>
        </w:rPr>
        <w:t>family</w:t>
      </w:r>
      <w:r w:rsidRPr="00AF420E">
        <w:rPr>
          <w:rFonts w:ascii="Arial" w:hAnsi="Arial" w:cs="Arial"/>
          <w:color w:val="151515"/>
          <w:spacing w:val="7"/>
          <w:w w:val="105"/>
        </w:rPr>
        <w:t xml:space="preserve"> </w:t>
      </w:r>
      <w:r w:rsidRPr="00AF420E">
        <w:rPr>
          <w:rFonts w:ascii="Arial" w:hAnsi="Arial" w:cs="Arial"/>
          <w:color w:val="151515"/>
          <w:w w:val="105"/>
        </w:rPr>
        <w:t>counseling and</w:t>
      </w:r>
      <w:r w:rsidRPr="00AF420E">
        <w:rPr>
          <w:rFonts w:ascii="Arial" w:hAnsi="Arial" w:cs="Arial"/>
          <w:color w:val="151515"/>
          <w:w w:val="102"/>
        </w:rPr>
        <w:t xml:space="preserve"> </w:t>
      </w:r>
      <w:r w:rsidRPr="00AF420E">
        <w:rPr>
          <w:rFonts w:ascii="Arial" w:hAnsi="Arial" w:cs="Arial"/>
          <w:color w:val="151515"/>
          <w:w w:val="105"/>
        </w:rPr>
        <w:t>Targeted</w:t>
      </w:r>
      <w:r w:rsidRPr="00AF420E">
        <w:rPr>
          <w:rFonts w:ascii="Arial" w:hAnsi="Arial" w:cs="Arial"/>
          <w:color w:val="151515"/>
          <w:spacing w:val="-4"/>
          <w:w w:val="105"/>
        </w:rPr>
        <w:t xml:space="preserve"> </w:t>
      </w:r>
      <w:r w:rsidRPr="00AF420E">
        <w:rPr>
          <w:rFonts w:ascii="Arial" w:hAnsi="Arial" w:cs="Arial"/>
          <w:color w:val="151515"/>
          <w:w w:val="105"/>
        </w:rPr>
        <w:t>Case</w:t>
      </w:r>
      <w:r w:rsidRPr="00AF420E">
        <w:rPr>
          <w:rFonts w:ascii="Arial" w:hAnsi="Arial" w:cs="Arial"/>
          <w:color w:val="151515"/>
          <w:spacing w:val="-3"/>
          <w:w w:val="105"/>
        </w:rPr>
        <w:t xml:space="preserve"> </w:t>
      </w:r>
      <w:r w:rsidRPr="00AF420E">
        <w:rPr>
          <w:rFonts w:ascii="Arial" w:hAnsi="Arial" w:cs="Arial"/>
          <w:color w:val="151515"/>
          <w:w w:val="105"/>
        </w:rPr>
        <w:t>Management</w:t>
      </w:r>
      <w:r w:rsidRPr="00AF420E">
        <w:rPr>
          <w:rFonts w:ascii="Arial" w:hAnsi="Arial" w:cs="Arial"/>
          <w:color w:val="151515"/>
          <w:spacing w:val="-7"/>
          <w:w w:val="105"/>
        </w:rPr>
        <w:t xml:space="preserve"> </w:t>
      </w:r>
      <w:r w:rsidRPr="00AF420E">
        <w:rPr>
          <w:rFonts w:ascii="Arial" w:hAnsi="Arial" w:cs="Arial"/>
          <w:color w:val="151515"/>
          <w:w w:val="105"/>
        </w:rPr>
        <w:t>when</w:t>
      </w:r>
      <w:r w:rsidRPr="00AF420E">
        <w:rPr>
          <w:rFonts w:ascii="Arial" w:hAnsi="Arial" w:cs="Arial"/>
          <w:color w:val="151515"/>
          <w:spacing w:val="3"/>
          <w:w w:val="105"/>
        </w:rPr>
        <w:t xml:space="preserve"> </w:t>
      </w:r>
      <w:r w:rsidRPr="00AF420E">
        <w:rPr>
          <w:rFonts w:ascii="Arial" w:hAnsi="Arial" w:cs="Arial"/>
          <w:color w:val="151515"/>
          <w:w w:val="105"/>
        </w:rPr>
        <w:t>needed</w:t>
      </w:r>
      <w:r w:rsidRPr="00AF420E">
        <w:rPr>
          <w:rFonts w:ascii="Arial" w:hAnsi="Arial" w:cs="Arial"/>
          <w:color w:val="151515"/>
          <w:spacing w:val="-12"/>
          <w:w w:val="105"/>
        </w:rPr>
        <w:t xml:space="preserve"> </w:t>
      </w:r>
      <w:r w:rsidRPr="00AF420E">
        <w:rPr>
          <w:rFonts w:ascii="Arial" w:hAnsi="Arial" w:cs="Arial"/>
          <w:color w:val="151515"/>
          <w:w w:val="105"/>
        </w:rPr>
        <w:t>for Gallatin C</w:t>
      </w:r>
      <w:r w:rsidR="00891497" w:rsidRPr="00AF420E">
        <w:rPr>
          <w:rFonts w:ascii="Arial" w:hAnsi="Arial" w:cs="Arial"/>
          <w:color w:val="151515"/>
          <w:w w:val="105"/>
        </w:rPr>
        <w:t>o</w:t>
      </w:r>
      <w:r w:rsidRPr="00AF420E">
        <w:rPr>
          <w:rFonts w:ascii="Arial" w:hAnsi="Arial" w:cs="Arial"/>
          <w:color w:val="151515"/>
          <w:w w:val="105"/>
        </w:rPr>
        <w:t>unty Schools.</w:t>
      </w:r>
    </w:p>
    <w:p w14:paraId="3AA15E0B" w14:textId="42A03A38" w:rsidR="009E202C" w:rsidRPr="00AF420E" w:rsidRDefault="009E202C" w:rsidP="00891497">
      <w:pPr>
        <w:pStyle w:val="Subtitle"/>
        <w:numPr>
          <w:ilvl w:val="0"/>
          <w:numId w:val="5"/>
        </w:numPr>
        <w:rPr>
          <w:rFonts w:ascii="Arial" w:hAnsi="Arial" w:cs="Arial"/>
        </w:rPr>
      </w:pPr>
      <w:r w:rsidRPr="00AF420E">
        <w:rPr>
          <w:rFonts w:ascii="Arial" w:hAnsi="Arial" w:cs="Arial"/>
        </w:rPr>
        <w:t>Holly Hill will provide staff to manage the billing and a secure Electronic Health Record to maintain all clinical documentation.</w:t>
      </w:r>
    </w:p>
    <w:p w14:paraId="3902B9AB" w14:textId="6CAC02F8" w:rsidR="00855A3C" w:rsidRPr="00AF420E" w:rsidRDefault="00855A3C" w:rsidP="00891497">
      <w:pPr>
        <w:pStyle w:val="Subtitle"/>
        <w:numPr>
          <w:ilvl w:val="0"/>
          <w:numId w:val="5"/>
        </w:numPr>
        <w:rPr>
          <w:rFonts w:ascii="Arial" w:hAnsi="Arial" w:cs="Arial"/>
        </w:rPr>
      </w:pPr>
      <w:r w:rsidRPr="00AF420E">
        <w:rPr>
          <w:rFonts w:ascii="Arial" w:hAnsi="Arial" w:cs="Arial"/>
          <w:color w:val="151515"/>
          <w:w w:val="105"/>
        </w:rPr>
        <w:t>During</w:t>
      </w:r>
      <w:r w:rsidRPr="00AF420E">
        <w:rPr>
          <w:rFonts w:ascii="Arial" w:hAnsi="Arial" w:cs="Arial"/>
          <w:color w:val="151515"/>
          <w:spacing w:val="-17"/>
          <w:w w:val="105"/>
        </w:rPr>
        <w:t xml:space="preserve"> </w:t>
      </w:r>
      <w:r w:rsidRPr="00AF420E">
        <w:rPr>
          <w:rFonts w:ascii="Arial" w:hAnsi="Arial" w:cs="Arial"/>
          <w:color w:val="151515"/>
          <w:w w:val="105"/>
        </w:rPr>
        <w:t>the</w:t>
      </w:r>
      <w:r w:rsidRPr="00AF420E">
        <w:rPr>
          <w:rFonts w:ascii="Arial" w:hAnsi="Arial" w:cs="Arial"/>
          <w:color w:val="151515"/>
          <w:spacing w:val="-8"/>
          <w:w w:val="105"/>
        </w:rPr>
        <w:t xml:space="preserve"> </w:t>
      </w:r>
      <w:r w:rsidRPr="00AF420E">
        <w:rPr>
          <w:rFonts w:ascii="Arial" w:hAnsi="Arial" w:cs="Arial"/>
          <w:color w:val="151515"/>
          <w:w w:val="105"/>
        </w:rPr>
        <w:t>term</w:t>
      </w:r>
      <w:r w:rsidRPr="00AF420E">
        <w:rPr>
          <w:rFonts w:ascii="Arial" w:hAnsi="Arial" w:cs="Arial"/>
          <w:color w:val="151515"/>
          <w:spacing w:val="-1"/>
          <w:w w:val="105"/>
        </w:rPr>
        <w:t xml:space="preserve"> </w:t>
      </w:r>
      <w:r w:rsidRPr="00AF420E">
        <w:rPr>
          <w:rFonts w:ascii="Arial" w:hAnsi="Arial" w:cs="Arial"/>
          <w:color w:val="151515"/>
          <w:w w:val="105"/>
        </w:rPr>
        <w:t>of</w:t>
      </w:r>
      <w:r w:rsidRPr="00AF420E">
        <w:rPr>
          <w:rFonts w:ascii="Arial" w:hAnsi="Arial" w:cs="Arial"/>
          <w:color w:val="151515"/>
          <w:spacing w:val="-17"/>
          <w:w w:val="105"/>
        </w:rPr>
        <w:t xml:space="preserve"> </w:t>
      </w:r>
      <w:r w:rsidRPr="00AF420E">
        <w:rPr>
          <w:rFonts w:ascii="Arial" w:hAnsi="Arial" w:cs="Arial"/>
          <w:color w:val="151515"/>
          <w:w w:val="105"/>
        </w:rPr>
        <w:t>this</w:t>
      </w:r>
      <w:r w:rsidRPr="00AF420E">
        <w:rPr>
          <w:rFonts w:ascii="Arial" w:hAnsi="Arial" w:cs="Arial"/>
          <w:color w:val="151515"/>
          <w:spacing w:val="1"/>
          <w:w w:val="105"/>
        </w:rPr>
        <w:t xml:space="preserve"> </w:t>
      </w:r>
      <w:r w:rsidRPr="00AF420E">
        <w:rPr>
          <w:rFonts w:ascii="Arial" w:hAnsi="Arial" w:cs="Arial"/>
          <w:color w:val="151515"/>
          <w:w w:val="105"/>
        </w:rPr>
        <w:t>agreement,</w:t>
      </w:r>
      <w:r w:rsidRPr="00AF420E">
        <w:rPr>
          <w:rFonts w:ascii="Arial" w:hAnsi="Arial" w:cs="Arial"/>
          <w:color w:val="151515"/>
          <w:spacing w:val="10"/>
          <w:w w:val="105"/>
        </w:rPr>
        <w:t xml:space="preserve"> </w:t>
      </w:r>
      <w:r w:rsidRPr="00AF420E">
        <w:rPr>
          <w:rFonts w:ascii="Arial" w:hAnsi="Arial" w:cs="Arial"/>
          <w:color w:val="151515"/>
          <w:w w:val="105"/>
        </w:rPr>
        <w:t>Gallatin County</w:t>
      </w:r>
      <w:r w:rsidRPr="00AF420E">
        <w:rPr>
          <w:rFonts w:ascii="Arial" w:hAnsi="Arial" w:cs="Arial"/>
          <w:color w:val="151515"/>
          <w:spacing w:val="-6"/>
          <w:w w:val="105"/>
        </w:rPr>
        <w:t xml:space="preserve"> </w:t>
      </w:r>
      <w:r w:rsidRPr="00AF420E">
        <w:rPr>
          <w:rFonts w:ascii="Arial" w:hAnsi="Arial" w:cs="Arial"/>
          <w:color w:val="151515"/>
          <w:w w:val="105"/>
        </w:rPr>
        <w:t>Schools</w:t>
      </w:r>
      <w:r w:rsidRPr="00AF420E">
        <w:rPr>
          <w:rFonts w:ascii="Arial" w:hAnsi="Arial" w:cs="Arial"/>
          <w:color w:val="151515"/>
          <w:spacing w:val="-1"/>
          <w:w w:val="105"/>
        </w:rPr>
        <w:t xml:space="preserve"> </w:t>
      </w:r>
      <w:r w:rsidRPr="00AF420E">
        <w:rPr>
          <w:rFonts w:ascii="Arial" w:hAnsi="Arial" w:cs="Arial"/>
          <w:color w:val="151515"/>
          <w:w w:val="105"/>
        </w:rPr>
        <w:t>agrees</w:t>
      </w:r>
      <w:r w:rsidRPr="00AF420E">
        <w:rPr>
          <w:rFonts w:ascii="Arial" w:hAnsi="Arial" w:cs="Arial"/>
          <w:color w:val="151515"/>
          <w:spacing w:val="-5"/>
          <w:w w:val="105"/>
        </w:rPr>
        <w:t xml:space="preserve"> </w:t>
      </w:r>
      <w:r w:rsidRPr="00AF420E">
        <w:rPr>
          <w:rFonts w:ascii="Arial" w:hAnsi="Arial" w:cs="Arial"/>
          <w:color w:val="151515"/>
          <w:w w:val="105"/>
        </w:rPr>
        <w:t>to:</w:t>
      </w:r>
    </w:p>
    <w:p w14:paraId="3899B687" w14:textId="77777777" w:rsidR="00855A3C" w:rsidRPr="00AF420E" w:rsidRDefault="00855A3C" w:rsidP="00891497">
      <w:pPr>
        <w:pStyle w:val="Subtitle"/>
        <w:ind w:left="1080"/>
        <w:rPr>
          <w:rFonts w:ascii="Arial" w:hAnsi="Arial" w:cs="Arial"/>
        </w:rPr>
      </w:pPr>
      <w:r w:rsidRPr="00AF420E">
        <w:rPr>
          <w:rFonts w:ascii="Arial" w:hAnsi="Arial" w:cs="Arial"/>
          <w:color w:val="151515"/>
          <w:w w:val="105"/>
        </w:rPr>
        <w:t>Provide</w:t>
      </w:r>
      <w:r w:rsidRPr="00AF420E">
        <w:rPr>
          <w:rFonts w:ascii="Arial" w:hAnsi="Arial" w:cs="Arial"/>
          <w:color w:val="151515"/>
          <w:spacing w:val="-13"/>
          <w:w w:val="105"/>
        </w:rPr>
        <w:t xml:space="preserve"> </w:t>
      </w:r>
      <w:r w:rsidRPr="00AF420E">
        <w:rPr>
          <w:rFonts w:ascii="Arial" w:hAnsi="Arial" w:cs="Arial"/>
          <w:color w:val="151515"/>
          <w:w w:val="105"/>
        </w:rPr>
        <w:t>a</w:t>
      </w:r>
      <w:r w:rsidRPr="00AF420E">
        <w:rPr>
          <w:rFonts w:ascii="Arial" w:hAnsi="Arial" w:cs="Arial"/>
          <w:color w:val="151515"/>
          <w:spacing w:val="-9"/>
          <w:w w:val="105"/>
        </w:rPr>
        <w:t xml:space="preserve"> </w:t>
      </w:r>
      <w:r w:rsidRPr="00AF420E">
        <w:rPr>
          <w:rFonts w:ascii="Arial" w:hAnsi="Arial" w:cs="Arial"/>
          <w:color w:val="151515"/>
          <w:w w:val="105"/>
        </w:rPr>
        <w:t>safe</w:t>
      </w:r>
      <w:r w:rsidRPr="00AF420E">
        <w:rPr>
          <w:rFonts w:ascii="Arial" w:hAnsi="Arial" w:cs="Arial"/>
          <w:color w:val="151515"/>
          <w:spacing w:val="-8"/>
          <w:w w:val="105"/>
        </w:rPr>
        <w:t xml:space="preserve"> </w:t>
      </w:r>
      <w:r w:rsidRPr="00AF420E">
        <w:rPr>
          <w:rFonts w:ascii="Arial" w:hAnsi="Arial" w:cs="Arial"/>
          <w:color w:val="151515"/>
          <w:w w:val="105"/>
        </w:rPr>
        <w:t>environment, confidential space,</w:t>
      </w:r>
      <w:r w:rsidRPr="00AF420E">
        <w:rPr>
          <w:rFonts w:ascii="Arial" w:hAnsi="Arial" w:cs="Arial"/>
          <w:color w:val="151515"/>
          <w:spacing w:val="-5"/>
          <w:w w:val="105"/>
        </w:rPr>
        <w:t xml:space="preserve"> </w:t>
      </w:r>
      <w:r w:rsidRPr="00AF420E">
        <w:rPr>
          <w:rFonts w:ascii="Arial" w:hAnsi="Arial" w:cs="Arial"/>
          <w:color w:val="151515"/>
          <w:w w:val="105"/>
        </w:rPr>
        <w:t>and</w:t>
      </w:r>
      <w:r w:rsidRPr="00AF420E">
        <w:rPr>
          <w:rFonts w:ascii="Arial" w:hAnsi="Arial" w:cs="Arial"/>
          <w:color w:val="151515"/>
          <w:spacing w:val="-6"/>
          <w:w w:val="105"/>
        </w:rPr>
        <w:t xml:space="preserve"> </w:t>
      </w:r>
      <w:r w:rsidRPr="00AF420E">
        <w:rPr>
          <w:rFonts w:ascii="Arial" w:hAnsi="Arial" w:cs="Arial"/>
          <w:color w:val="151515"/>
          <w:w w:val="105"/>
        </w:rPr>
        <w:t>reasonable</w:t>
      </w:r>
      <w:r w:rsidRPr="00AF420E">
        <w:rPr>
          <w:rFonts w:ascii="Arial" w:hAnsi="Arial" w:cs="Arial"/>
          <w:color w:val="151515"/>
          <w:spacing w:val="-5"/>
          <w:w w:val="105"/>
        </w:rPr>
        <w:t xml:space="preserve"> </w:t>
      </w:r>
      <w:r w:rsidRPr="00AF420E">
        <w:rPr>
          <w:rFonts w:ascii="Arial" w:hAnsi="Arial" w:cs="Arial"/>
          <w:color w:val="151515"/>
          <w:w w:val="105"/>
        </w:rPr>
        <w:t>accommodations</w:t>
      </w:r>
      <w:r w:rsidRPr="00AF420E">
        <w:rPr>
          <w:rFonts w:ascii="Arial" w:hAnsi="Arial" w:cs="Arial"/>
          <w:color w:val="151515"/>
          <w:spacing w:val="8"/>
          <w:w w:val="105"/>
        </w:rPr>
        <w:t xml:space="preserve"> </w:t>
      </w:r>
      <w:r w:rsidRPr="00AF420E">
        <w:rPr>
          <w:rFonts w:ascii="Arial" w:hAnsi="Arial" w:cs="Arial"/>
          <w:color w:val="151515"/>
          <w:w w:val="105"/>
        </w:rPr>
        <w:t>to</w:t>
      </w:r>
      <w:r w:rsidRPr="00AF420E">
        <w:rPr>
          <w:rFonts w:ascii="Arial" w:hAnsi="Arial" w:cs="Arial"/>
          <w:color w:val="151515"/>
          <w:spacing w:val="-8"/>
          <w:w w:val="105"/>
        </w:rPr>
        <w:t xml:space="preserve"> </w:t>
      </w:r>
      <w:r w:rsidRPr="00AF420E">
        <w:rPr>
          <w:rFonts w:ascii="Arial" w:hAnsi="Arial" w:cs="Arial"/>
          <w:color w:val="151515"/>
          <w:w w:val="105"/>
        </w:rPr>
        <w:t>allow</w:t>
      </w:r>
      <w:r w:rsidRPr="00AF420E">
        <w:rPr>
          <w:rFonts w:ascii="Arial" w:hAnsi="Arial" w:cs="Arial"/>
          <w:color w:val="151515"/>
          <w:spacing w:val="-10"/>
          <w:w w:val="105"/>
        </w:rPr>
        <w:t xml:space="preserve"> </w:t>
      </w:r>
      <w:r w:rsidRPr="00AF420E">
        <w:rPr>
          <w:rFonts w:ascii="Arial" w:hAnsi="Arial" w:cs="Arial"/>
          <w:color w:val="151515"/>
          <w:w w:val="105"/>
        </w:rPr>
        <w:t>the</w:t>
      </w:r>
      <w:r w:rsidRPr="00AF420E">
        <w:rPr>
          <w:rFonts w:ascii="Arial" w:hAnsi="Arial" w:cs="Arial"/>
          <w:color w:val="151515"/>
          <w:w w:val="101"/>
        </w:rPr>
        <w:t xml:space="preserve"> </w:t>
      </w:r>
      <w:r w:rsidRPr="00AF420E">
        <w:rPr>
          <w:rFonts w:ascii="Arial" w:hAnsi="Arial" w:cs="Arial"/>
          <w:color w:val="151515"/>
          <w:w w:val="105"/>
        </w:rPr>
        <w:t>provision</w:t>
      </w:r>
      <w:r w:rsidRPr="00AF420E">
        <w:rPr>
          <w:rFonts w:ascii="Arial" w:hAnsi="Arial" w:cs="Arial"/>
          <w:color w:val="151515"/>
          <w:spacing w:val="1"/>
          <w:w w:val="105"/>
        </w:rPr>
        <w:t xml:space="preserve"> </w:t>
      </w:r>
      <w:r w:rsidRPr="00AF420E">
        <w:rPr>
          <w:rFonts w:ascii="Arial" w:hAnsi="Arial" w:cs="Arial"/>
          <w:color w:val="151515"/>
          <w:w w:val="105"/>
        </w:rPr>
        <w:t>of</w:t>
      </w:r>
      <w:r w:rsidRPr="00AF420E">
        <w:rPr>
          <w:rFonts w:ascii="Arial" w:hAnsi="Arial" w:cs="Arial"/>
          <w:color w:val="151515"/>
          <w:spacing w:val="-5"/>
          <w:w w:val="105"/>
        </w:rPr>
        <w:t xml:space="preserve"> </w:t>
      </w:r>
      <w:r w:rsidRPr="00AF420E">
        <w:rPr>
          <w:rFonts w:ascii="Arial" w:hAnsi="Arial" w:cs="Arial"/>
          <w:color w:val="151515"/>
          <w:w w:val="105"/>
        </w:rPr>
        <w:t>services</w:t>
      </w:r>
      <w:r w:rsidRPr="00AF420E">
        <w:rPr>
          <w:rFonts w:ascii="Arial" w:hAnsi="Arial" w:cs="Arial"/>
          <w:color w:val="151515"/>
          <w:spacing w:val="2"/>
          <w:w w:val="105"/>
        </w:rPr>
        <w:t xml:space="preserve"> </w:t>
      </w:r>
      <w:r w:rsidRPr="00AF420E">
        <w:rPr>
          <w:rFonts w:ascii="Arial" w:hAnsi="Arial" w:cs="Arial"/>
          <w:color w:val="151515"/>
          <w:w w:val="105"/>
        </w:rPr>
        <w:t>during</w:t>
      </w:r>
      <w:r w:rsidRPr="00AF420E">
        <w:rPr>
          <w:rFonts w:ascii="Arial" w:hAnsi="Arial" w:cs="Arial"/>
          <w:color w:val="151515"/>
          <w:spacing w:val="-4"/>
          <w:w w:val="105"/>
        </w:rPr>
        <w:t xml:space="preserve"> </w:t>
      </w:r>
      <w:r w:rsidRPr="00AF420E">
        <w:rPr>
          <w:rFonts w:ascii="Arial" w:hAnsi="Arial" w:cs="Arial"/>
          <w:color w:val="151515"/>
          <w:w w:val="105"/>
        </w:rPr>
        <w:t>the</w:t>
      </w:r>
      <w:r w:rsidRPr="00AF420E">
        <w:rPr>
          <w:rFonts w:ascii="Arial" w:hAnsi="Arial" w:cs="Arial"/>
          <w:color w:val="151515"/>
          <w:spacing w:val="-1"/>
          <w:w w:val="105"/>
        </w:rPr>
        <w:t xml:space="preserve"> </w:t>
      </w:r>
      <w:r w:rsidRPr="00AF420E">
        <w:rPr>
          <w:rFonts w:ascii="Arial" w:hAnsi="Arial" w:cs="Arial"/>
          <w:color w:val="151515"/>
          <w:w w:val="105"/>
        </w:rPr>
        <w:t>school</w:t>
      </w:r>
      <w:r w:rsidRPr="00AF420E">
        <w:rPr>
          <w:rFonts w:ascii="Arial" w:hAnsi="Arial" w:cs="Arial"/>
          <w:color w:val="151515"/>
          <w:spacing w:val="2"/>
          <w:w w:val="105"/>
        </w:rPr>
        <w:t xml:space="preserve"> </w:t>
      </w:r>
      <w:r w:rsidRPr="00AF420E">
        <w:rPr>
          <w:rFonts w:ascii="Arial" w:hAnsi="Arial" w:cs="Arial"/>
          <w:color w:val="151515"/>
          <w:w w:val="105"/>
        </w:rPr>
        <w:t>day</w:t>
      </w:r>
      <w:r w:rsidRPr="00AF420E">
        <w:rPr>
          <w:rFonts w:ascii="Arial" w:hAnsi="Arial" w:cs="Arial"/>
          <w:color w:val="151515"/>
          <w:spacing w:val="-3"/>
          <w:w w:val="105"/>
        </w:rPr>
        <w:t xml:space="preserve"> </w:t>
      </w:r>
      <w:r w:rsidRPr="00AF420E">
        <w:rPr>
          <w:rFonts w:ascii="Arial" w:hAnsi="Arial" w:cs="Arial"/>
          <w:color w:val="151515"/>
          <w:w w:val="105"/>
        </w:rPr>
        <w:t>and</w:t>
      </w:r>
      <w:r w:rsidRPr="00AF420E">
        <w:rPr>
          <w:rFonts w:ascii="Arial" w:hAnsi="Arial" w:cs="Arial"/>
          <w:color w:val="151515"/>
          <w:spacing w:val="3"/>
          <w:w w:val="105"/>
        </w:rPr>
        <w:t xml:space="preserve"> </w:t>
      </w:r>
      <w:r w:rsidRPr="00AF420E">
        <w:rPr>
          <w:rFonts w:ascii="Arial" w:hAnsi="Arial" w:cs="Arial"/>
          <w:color w:val="151515"/>
          <w:w w:val="105"/>
        </w:rPr>
        <w:t>in</w:t>
      </w:r>
      <w:r w:rsidRPr="00AF420E">
        <w:rPr>
          <w:rFonts w:ascii="Arial" w:hAnsi="Arial" w:cs="Arial"/>
          <w:color w:val="151515"/>
          <w:spacing w:val="-19"/>
          <w:w w:val="105"/>
        </w:rPr>
        <w:t xml:space="preserve"> </w:t>
      </w:r>
      <w:r w:rsidRPr="00AF420E">
        <w:rPr>
          <w:rFonts w:ascii="Arial" w:hAnsi="Arial" w:cs="Arial"/>
          <w:color w:val="151515"/>
          <w:w w:val="105"/>
        </w:rPr>
        <w:t>the</w:t>
      </w:r>
      <w:r w:rsidRPr="00AF420E">
        <w:rPr>
          <w:rFonts w:ascii="Arial" w:hAnsi="Arial" w:cs="Arial"/>
          <w:color w:val="151515"/>
          <w:spacing w:val="-1"/>
          <w:w w:val="105"/>
        </w:rPr>
        <w:t xml:space="preserve"> </w:t>
      </w:r>
      <w:r w:rsidRPr="00AF420E">
        <w:rPr>
          <w:rFonts w:ascii="Arial" w:hAnsi="Arial" w:cs="Arial"/>
          <w:color w:val="151515"/>
          <w:w w:val="105"/>
        </w:rPr>
        <w:t>school</w:t>
      </w:r>
      <w:r w:rsidRPr="00AF420E">
        <w:rPr>
          <w:rFonts w:ascii="Arial" w:hAnsi="Arial" w:cs="Arial"/>
          <w:color w:val="151515"/>
          <w:spacing w:val="6"/>
          <w:w w:val="105"/>
        </w:rPr>
        <w:t xml:space="preserve"> </w:t>
      </w:r>
      <w:r w:rsidRPr="00AF420E">
        <w:rPr>
          <w:rFonts w:ascii="Arial" w:hAnsi="Arial" w:cs="Arial"/>
          <w:color w:val="151515"/>
          <w:w w:val="105"/>
        </w:rPr>
        <w:t>buildings.</w:t>
      </w:r>
    </w:p>
    <w:p w14:paraId="7BFC37F9" w14:textId="77777777" w:rsidR="00855A3C" w:rsidRPr="00AF420E" w:rsidRDefault="00855A3C" w:rsidP="00891497">
      <w:pPr>
        <w:pStyle w:val="Subtitle"/>
        <w:ind w:left="360" w:firstLine="720"/>
        <w:rPr>
          <w:rFonts w:ascii="Arial" w:hAnsi="Arial" w:cs="Arial"/>
        </w:rPr>
      </w:pPr>
      <w:r w:rsidRPr="00AF420E">
        <w:rPr>
          <w:rFonts w:ascii="Arial" w:hAnsi="Arial" w:cs="Arial"/>
          <w:color w:val="151515"/>
          <w:w w:val="105"/>
        </w:rPr>
        <w:t>Identify</w:t>
      </w:r>
      <w:r w:rsidRPr="00AF420E">
        <w:rPr>
          <w:rFonts w:ascii="Arial" w:hAnsi="Arial" w:cs="Arial"/>
          <w:color w:val="151515"/>
          <w:spacing w:val="-11"/>
          <w:w w:val="105"/>
        </w:rPr>
        <w:t xml:space="preserve"> </w:t>
      </w:r>
      <w:r w:rsidRPr="00AF420E">
        <w:rPr>
          <w:rFonts w:ascii="Arial" w:hAnsi="Arial" w:cs="Arial"/>
          <w:color w:val="151515"/>
          <w:w w:val="105"/>
        </w:rPr>
        <w:t>students</w:t>
      </w:r>
      <w:r w:rsidRPr="00AF420E">
        <w:rPr>
          <w:rFonts w:ascii="Arial" w:hAnsi="Arial" w:cs="Arial"/>
          <w:color w:val="151515"/>
          <w:spacing w:val="2"/>
          <w:w w:val="105"/>
        </w:rPr>
        <w:t xml:space="preserve"> </w:t>
      </w:r>
      <w:r w:rsidRPr="00AF420E">
        <w:rPr>
          <w:rFonts w:ascii="Arial" w:hAnsi="Arial" w:cs="Arial"/>
          <w:color w:val="151515"/>
          <w:w w:val="105"/>
        </w:rPr>
        <w:t>and</w:t>
      </w:r>
      <w:r w:rsidRPr="00AF420E">
        <w:rPr>
          <w:rFonts w:ascii="Arial" w:hAnsi="Arial" w:cs="Arial"/>
          <w:color w:val="151515"/>
          <w:spacing w:val="-8"/>
          <w:w w:val="105"/>
        </w:rPr>
        <w:t xml:space="preserve"> </w:t>
      </w:r>
      <w:r w:rsidRPr="00AF420E">
        <w:rPr>
          <w:rFonts w:ascii="Arial" w:hAnsi="Arial" w:cs="Arial"/>
          <w:color w:val="151515"/>
          <w:w w:val="105"/>
        </w:rPr>
        <w:t>refer</w:t>
      </w:r>
      <w:r w:rsidRPr="00AF420E">
        <w:rPr>
          <w:rFonts w:ascii="Arial" w:hAnsi="Arial" w:cs="Arial"/>
          <w:color w:val="151515"/>
          <w:spacing w:val="-17"/>
          <w:w w:val="105"/>
        </w:rPr>
        <w:t xml:space="preserve"> </w:t>
      </w:r>
      <w:r w:rsidRPr="00AF420E">
        <w:rPr>
          <w:rFonts w:ascii="Arial" w:hAnsi="Arial" w:cs="Arial"/>
          <w:color w:val="151515"/>
          <w:w w:val="105"/>
        </w:rPr>
        <w:t>for necessary</w:t>
      </w:r>
      <w:r w:rsidRPr="00AF420E">
        <w:rPr>
          <w:rFonts w:ascii="Arial" w:hAnsi="Arial" w:cs="Arial"/>
          <w:color w:val="151515"/>
          <w:spacing w:val="-3"/>
          <w:w w:val="105"/>
        </w:rPr>
        <w:t xml:space="preserve"> </w:t>
      </w:r>
      <w:r w:rsidRPr="00AF420E">
        <w:rPr>
          <w:rFonts w:ascii="Arial" w:hAnsi="Arial" w:cs="Arial"/>
          <w:color w:val="151515"/>
          <w:w w:val="105"/>
        </w:rPr>
        <w:t>services.</w:t>
      </w:r>
    </w:p>
    <w:p w14:paraId="15FC50FB" w14:textId="77777777" w:rsidR="00855A3C" w:rsidRPr="00AF420E" w:rsidRDefault="00855A3C" w:rsidP="00891497">
      <w:pPr>
        <w:pStyle w:val="Subtitle"/>
        <w:ind w:left="360" w:firstLine="720"/>
        <w:rPr>
          <w:rFonts w:ascii="Arial" w:hAnsi="Arial" w:cs="Arial"/>
        </w:rPr>
      </w:pPr>
      <w:r w:rsidRPr="00AF420E">
        <w:rPr>
          <w:rFonts w:ascii="Arial" w:hAnsi="Arial" w:cs="Arial"/>
          <w:color w:val="151515"/>
          <w:w w:val="105"/>
        </w:rPr>
        <w:t>Comply</w:t>
      </w:r>
      <w:r w:rsidRPr="00AF420E">
        <w:rPr>
          <w:rFonts w:ascii="Arial" w:hAnsi="Arial" w:cs="Arial"/>
          <w:color w:val="151515"/>
          <w:spacing w:val="-10"/>
          <w:w w:val="105"/>
        </w:rPr>
        <w:t xml:space="preserve"> </w:t>
      </w:r>
      <w:r w:rsidRPr="00AF420E">
        <w:rPr>
          <w:rFonts w:ascii="Arial" w:hAnsi="Arial" w:cs="Arial"/>
          <w:color w:val="151515"/>
          <w:w w:val="105"/>
        </w:rPr>
        <w:t>with</w:t>
      </w:r>
      <w:r w:rsidRPr="00AF420E">
        <w:rPr>
          <w:rFonts w:ascii="Arial" w:hAnsi="Arial" w:cs="Arial"/>
          <w:color w:val="151515"/>
          <w:spacing w:val="-5"/>
          <w:w w:val="105"/>
        </w:rPr>
        <w:t xml:space="preserve"> </w:t>
      </w:r>
      <w:r w:rsidRPr="00AF420E">
        <w:rPr>
          <w:rFonts w:ascii="Arial" w:hAnsi="Arial" w:cs="Arial"/>
          <w:color w:val="151515"/>
          <w:w w:val="105"/>
        </w:rPr>
        <w:t>FERPA</w:t>
      </w:r>
      <w:r w:rsidRPr="00AF420E">
        <w:rPr>
          <w:rFonts w:ascii="Arial" w:hAnsi="Arial" w:cs="Arial"/>
          <w:color w:val="151515"/>
          <w:spacing w:val="-12"/>
          <w:w w:val="105"/>
        </w:rPr>
        <w:t xml:space="preserve"> </w:t>
      </w:r>
      <w:r w:rsidRPr="00AF420E">
        <w:rPr>
          <w:rFonts w:ascii="Arial" w:hAnsi="Arial" w:cs="Arial"/>
          <w:color w:val="151515"/>
          <w:w w:val="105"/>
        </w:rPr>
        <w:t>standards.</w:t>
      </w:r>
    </w:p>
    <w:p w14:paraId="0BBB7B0A" w14:textId="77777777" w:rsidR="00855A3C" w:rsidRPr="00AF420E" w:rsidRDefault="00855A3C" w:rsidP="00891497">
      <w:pPr>
        <w:pStyle w:val="Subtitle"/>
        <w:ind w:left="360" w:firstLine="720"/>
        <w:rPr>
          <w:rFonts w:ascii="Arial" w:hAnsi="Arial" w:cs="Arial"/>
        </w:rPr>
      </w:pPr>
      <w:r w:rsidRPr="00AF420E">
        <w:rPr>
          <w:rFonts w:ascii="Arial" w:hAnsi="Arial" w:cs="Arial"/>
          <w:color w:val="151515"/>
        </w:rPr>
        <w:t>Provide</w:t>
      </w:r>
      <w:r w:rsidRPr="00AF420E">
        <w:rPr>
          <w:rFonts w:ascii="Arial" w:hAnsi="Arial" w:cs="Arial"/>
          <w:color w:val="151515"/>
          <w:spacing w:val="23"/>
        </w:rPr>
        <w:t xml:space="preserve"> </w:t>
      </w:r>
      <w:r w:rsidRPr="00AF420E">
        <w:rPr>
          <w:rFonts w:ascii="Arial" w:hAnsi="Arial" w:cs="Arial"/>
          <w:color w:val="151515"/>
        </w:rPr>
        <w:t>a</w:t>
      </w:r>
      <w:r w:rsidRPr="00AF420E">
        <w:rPr>
          <w:rFonts w:ascii="Arial" w:hAnsi="Arial" w:cs="Arial"/>
          <w:color w:val="151515"/>
          <w:spacing w:val="24"/>
        </w:rPr>
        <w:t xml:space="preserve"> </w:t>
      </w:r>
      <w:r w:rsidRPr="00AF420E">
        <w:rPr>
          <w:rFonts w:ascii="Arial" w:hAnsi="Arial" w:cs="Arial"/>
          <w:color w:val="151515"/>
        </w:rPr>
        <w:t>district</w:t>
      </w:r>
      <w:r w:rsidRPr="00AF420E">
        <w:rPr>
          <w:rFonts w:ascii="Arial" w:hAnsi="Arial" w:cs="Arial"/>
          <w:color w:val="151515"/>
          <w:spacing w:val="35"/>
        </w:rPr>
        <w:t xml:space="preserve"> </w:t>
      </w:r>
      <w:r w:rsidRPr="00AF420E">
        <w:rPr>
          <w:rFonts w:ascii="Arial" w:hAnsi="Arial" w:cs="Arial"/>
          <w:color w:val="151515"/>
        </w:rPr>
        <w:t>liaison</w:t>
      </w:r>
      <w:r w:rsidRPr="00AF420E">
        <w:rPr>
          <w:rFonts w:ascii="Arial" w:hAnsi="Arial" w:cs="Arial"/>
          <w:color w:val="151515"/>
          <w:spacing w:val="7"/>
        </w:rPr>
        <w:t xml:space="preserve"> </w:t>
      </w:r>
      <w:r w:rsidRPr="00AF420E">
        <w:rPr>
          <w:rFonts w:ascii="Arial" w:hAnsi="Arial" w:cs="Arial"/>
          <w:color w:val="151515"/>
        </w:rPr>
        <w:t>for</w:t>
      </w:r>
      <w:r w:rsidRPr="00AF420E">
        <w:rPr>
          <w:rFonts w:ascii="Arial" w:hAnsi="Arial" w:cs="Arial"/>
          <w:color w:val="151515"/>
          <w:spacing w:val="28"/>
        </w:rPr>
        <w:t xml:space="preserve"> </w:t>
      </w:r>
      <w:r w:rsidRPr="00AF420E">
        <w:rPr>
          <w:rFonts w:ascii="Arial" w:hAnsi="Arial" w:cs="Arial"/>
          <w:color w:val="151515"/>
        </w:rPr>
        <w:t>questions</w:t>
      </w:r>
      <w:r w:rsidRPr="00AF420E">
        <w:rPr>
          <w:rFonts w:ascii="Arial" w:hAnsi="Arial" w:cs="Arial"/>
          <w:color w:val="151515"/>
          <w:spacing w:val="37"/>
        </w:rPr>
        <w:t xml:space="preserve"> </w:t>
      </w:r>
      <w:r w:rsidRPr="00AF420E">
        <w:rPr>
          <w:rFonts w:ascii="Arial" w:hAnsi="Arial" w:cs="Arial"/>
          <w:color w:val="151515"/>
        </w:rPr>
        <w:t>and</w:t>
      </w:r>
      <w:r w:rsidRPr="00AF420E">
        <w:rPr>
          <w:rFonts w:ascii="Arial" w:hAnsi="Arial" w:cs="Arial"/>
          <w:color w:val="151515"/>
          <w:spacing w:val="20"/>
        </w:rPr>
        <w:t xml:space="preserve"> </w:t>
      </w:r>
      <w:r w:rsidRPr="00AF420E">
        <w:rPr>
          <w:rFonts w:ascii="Arial" w:hAnsi="Arial" w:cs="Arial"/>
          <w:color w:val="151515"/>
        </w:rPr>
        <w:t>concerns</w:t>
      </w:r>
      <w:r w:rsidRPr="00AF420E">
        <w:rPr>
          <w:rFonts w:ascii="Arial" w:hAnsi="Arial" w:cs="Arial"/>
          <w:color w:val="151515"/>
          <w:spacing w:val="31"/>
        </w:rPr>
        <w:t xml:space="preserve"> </w:t>
      </w:r>
      <w:r w:rsidRPr="00AF420E">
        <w:rPr>
          <w:rFonts w:ascii="Arial" w:hAnsi="Arial" w:cs="Arial"/>
          <w:color w:val="151515"/>
        </w:rPr>
        <w:t>from</w:t>
      </w:r>
      <w:r w:rsidRPr="00AF420E">
        <w:rPr>
          <w:rFonts w:ascii="Arial" w:hAnsi="Arial" w:cs="Arial"/>
          <w:color w:val="151515"/>
          <w:spacing w:val="42"/>
        </w:rPr>
        <w:t xml:space="preserve"> </w:t>
      </w:r>
      <w:r w:rsidRPr="00AF420E">
        <w:rPr>
          <w:rFonts w:ascii="Arial" w:hAnsi="Arial" w:cs="Arial"/>
          <w:color w:val="151515"/>
        </w:rPr>
        <w:t>providers.</w:t>
      </w:r>
    </w:p>
    <w:p w14:paraId="326BD78B" w14:textId="61639354" w:rsidR="00855A3C" w:rsidRPr="00AF420E" w:rsidRDefault="00855A3C" w:rsidP="00891497">
      <w:pPr>
        <w:pStyle w:val="Subtitle"/>
        <w:ind w:left="1080"/>
        <w:rPr>
          <w:rFonts w:ascii="Arial" w:hAnsi="Arial" w:cs="Arial"/>
          <w:color w:val="auto"/>
        </w:rPr>
      </w:pPr>
      <w:r w:rsidRPr="00AF420E">
        <w:rPr>
          <w:rFonts w:ascii="Arial" w:hAnsi="Arial" w:cs="Arial"/>
          <w:color w:val="151515"/>
        </w:rPr>
        <w:lastRenderedPageBreak/>
        <w:t>Hold</w:t>
      </w:r>
      <w:r w:rsidRPr="00AF420E">
        <w:rPr>
          <w:rFonts w:ascii="Arial" w:hAnsi="Arial" w:cs="Arial"/>
          <w:color w:val="151515"/>
          <w:spacing w:val="24"/>
        </w:rPr>
        <w:t xml:space="preserve"> </w:t>
      </w:r>
      <w:r w:rsidRPr="00AF420E">
        <w:rPr>
          <w:rFonts w:ascii="Arial" w:hAnsi="Arial" w:cs="Arial"/>
          <w:color w:val="151515"/>
        </w:rPr>
        <w:t>monthly</w:t>
      </w:r>
      <w:r w:rsidRPr="00AF420E">
        <w:rPr>
          <w:rFonts w:ascii="Arial" w:hAnsi="Arial" w:cs="Arial"/>
          <w:color w:val="151515"/>
          <w:spacing w:val="21"/>
        </w:rPr>
        <w:t xml:space="preserve"> </w:t>
      </w:r>
      <w:r w:rsidRPr="00AF420E">
        <w:rPr>
          <w:rFonts w:ascii="Arial" w:hAnsi="Arial" w:cs="Arial"/>
          <w:color w:val="151515"/>
        </w:rPr>
        <w:t>team</w:t>
      </w:r>
      <w:r w:rsidRPr="00AF420E">
        <w:rPr>
          <w:rFonts w:ascii="Arial" w:hAnsi="Arial" w:cs="Arial"/>
          <w:color w:val="151515"/>
          <w:spacing w:val="42"/>
        </w:rPr>
        <w:t xml:space="preserve"> </w:t>
      </w:r>
      <w:r w:rsidRPr="00AF420E">
        <w:rPr>
          <w:rFonts w:ascii="Arial" w:hAnsi="Arial" w:cs="Arial"/>
          <w:color w:val="151515"/>
        </w:rPr>
        <w:t>meetings,</w:t>
      </w:r>
      <w:r w:rsidRPr="00AF420E">
        <w:rPr>
          <w:rFonts w:ascii="Arial" w:hAnsi="Arial" w:cs="Arial"/>
          <w:color w:val="151515"/>
          <w:spacing w:val="30"/>
        </w:rPr>
        <w:t xml:space="preserve"> </w:t>
      </w:r>
      <w:r w:rsidRPr="00AF420E">
        <w:rPr>
          <w:rFonts w:ascii="Arial" w:hAnsi="Arial" w:cs="Arial"/>
          <w:color w:val="151515"/>
        </w:rPr>
        <w:t>including</w:t>
      </w:r>
      <w:r w:rsidRPr="00AF420E">
        <w:rPr>
          <w:rFonts w:ascii="Arial" w:hAnsi="Arial" w:cs="Arial"/>
          <w:color w:val="151515"/>
          <w:spacing w:val="23"/>
        </w:rPr>
        <w:t xml:space="preserve"> </w:t>
      </w:r>
      <w:r w:rsidRPr="00AF420E">
        <w:rPr>
          <w:rFonts w:ascii="Arial" w:hAnsi="Arial" w:cs="Arial"/>
          <w:color w:val="151515"/>
        </w:rPr>
        <w:t>assigned</w:t>
      </w:r>
      <w:r w:rsidRPr="00AF420E">
        <w:rPr>
          <w:rFonts w:ascii="Arial" w:hAnsi="Arial" w:cs="Arial"/>
          <w:color w:val="151515"/>
          <w:spacing w:val="47"/>
        </w:rPr>
        <w:t xml:space="preserve"> </w:t>
      </w:r>
      <w:r w:rsidRPr="00AF420E">
        <w:rPr>
          <w:rFonts w:ascii="Arial" w:hAnsi="Arial" w:cs="Arial"/>
          <w:color w:val="151515"/>
        </w:rPr>
        <w:t>Holly</w:t>
      </w:r>
      <w:r w:rsidRPr="00AF420E">
        <w:rPr>
          <w:rFonts w:ascii="Arial" w:hAnsi="Arial" w:cs="Arial"/>
          <w:color w:val="151515"/>
          <w:spacing w:val="39"/>
        </w:rPr>
        <w:t xml:space="preserve"> </w:t>
      </w:r>
      <w:r w:rsidRPr="00AF420E">
        <w:rPr>
          <w:rFonts w:ascii="Arial" w:hAnsi="Arial" w:cs="Arial"/>
          <w:color w:val="151515"/>
        </w:rPr>
        <w:t>Hill</w:t>
      </w:r>
      <w:r w:rsidRPr="00AF420E">
        <w:rPr>
          <w:rFonts w:ascii="Arial" w:hAnsi="Arial" w:cs="Arial"/>
          <w:color w:val="151515"/>
          <w:spacing w:val="5"/>
        </w:rPr>
        <w:t xml:space="preserve"> </w:t>
      </w:r>
      <w:r w:rsidRPr="00AF420E">
        <w:rPr>
          <w:rFonts w:ascii="Arial" w:hAnsi="Arial" w:cs="Arial"/>
          <w:color w:val="151515"/>
        </w:rPr>
        <w:t>Therapist,</w:t>
      </w:r>
      <w:r w:rsidRPr="00AF420E">
        <w:rPr>
          <w:rFonts w:ascii="Arial" w:hAnsi="Arial" w:cs="Arial"/>
          <w:color w:val="151515"/>
          <w:spacing w:val="45"/>
        </w:rPr>
        <w:t xml:space="preserve"> </w:t>
      </w:r>
      <w:r w:rsidRPr="00AF420E">
        <w:rPr>
          <w:rFonts w:ascii="Arial" w:hAnsi="Arial" w:cs="Arial"/>
          <w:color w:val="151515"/>
        </w:rPr>
        <w:t>Holly</w:t>
      </w:r>
      <w:r w:rsidRPr="00AF420E">
        <w:rPr>
          <w:rFonts w:ascii="Arial" w:hAnsi="Arial" w:cs="Arial"/>
          <w:color w:val="151515"/>
          <w:spacing w:val="35"/>
        </w:rPr>
        <w:t xml:space="preserve"> </w:t>
      </w:r>
      <w:r w:rsidRPr="00AF420E">
        <w:rPr>
          <w:rFonts w:ascii="Arial" w:hAnsi="Arial" w:cs="Arial"/>
          <w:color w:val="151515"/>
        </w:rPr>
        <w:t>Hill</w:t>
      </w:r>
      <w:r w:rsidRPr="00AF420E">
        <w:rPr>
          <w:rFonts w:ascii="Arial" w:hAnsi="Arial" w:cs="Arial"/>
          <w:color w:val="151515"/>
          <w:spacing w:val="10"/>
        </w:rPr>
        <w:t xml:space="preserve"> </w:t>
      </w:r>
      <w:r w:rsidRPr="00AF420E">
        <w:rPr>
          <w:rFonts w:ascii="Arial" w:hAnsi="Arial" w:cs="Arial"/>
          <w:color w:val="151515"/>
        </w:rPr>
        <w:t>Supervisor</w:t>
      </w:r>
      <w:r w:rsidRPr="00AF420E">
        <w:rPr>
          <w:rFonts w:ascii="Arial" w:hAnsi="Arial" w:cs="Arial"/>
          <w:color w:val="151515"/>
          <w:spacing w:val="45"/>
        </w:rPr>
        <w:t xml:space="preserve"> </w:t>
      </w:r>
      <w:r w:rsidRPr="00AF420E">
        <w:rPr>
          <w:rFonts w:ascii="Arial" w:hAnsi="Arial" w:cs="Arial"/>
          <w:color w:val="151515"/>
        </w:rPr>
        <w:t>and</w:t>
      </w:r>
      <w:r w:rsidRPr="00AF420E">
        <w:rPr>
          <w:rFonts w:ascii="Arial" w:hAnsi="Arial" w:cs="Arial"/>
          <w:color w:val="151515"/>
          <w:w w:val="103"/>
        </w:rPr>
        <w:t xml:space="preserve"> </w:t>
      </w:r>
      <w:r w:rsidRPr="00AF420E">
        <w:rPr>
          <w:rFonts w:ascii="Arial" w:hAnsi="Arial" w:cs="Arial"/>
          <w:color w:val="151515"/>
        </w:rPr>
        <w:t>selected</w:t>
      </w:r>
      <w:r w:rsidRPr="00AF420E">
        <w:rPr>
          <w:rFonts w:ascii="Arial" w:hAnsi="Arial" w:cs="Arial"/>
          <w:color w:val="151515"/>
          <w:spacing w:val="30"/>
        </w:rPr>
        <w:t xml:space="preserve"> </w:t>
      </w:r>
      <w:r w:rsidRPr="00AF420E">
        <w:rPr>
          <w:rFonts w:ascii="Arial" w:hAnsi="Arial" w:cs="Arial"/>
          <w:color w:val="151515"/>
        </w:rPr>
        <w:t>school</w:t>
      </w:r>
      <w:r w:rsidRPr="00AF420E">
        <w:rPr>
          <w:rFonts w:ascii="Arial" w:hAnsi="Arial" w:cs="Arial"/>
          <w:color w:val="151515"/>
          <w:spacing w:val="42"/>
        </w:rPr>
        <w:t xml:space="preserve"> </w:t>
      </w:r>
      <w:r w:rsidRPr="00AF420E">
        <w:rPr>
          <w:rFonts w:ascii="Arial" w:hAnsi="Arial" w:cs="Arial"/>
          <w:color w:val="151515"/>
        </w:rPr>
        <w:t>personnel,</w:t>
      </w:r>
      <w:r w:rsidRPr="00AF420E">
        <w:rPr>
          <w:rFonts w:ascii="Arial" w:hAnsi="Arial" w:cs="Arial"/>
          <w:color w:val="151515"/>
          <w:spacing w:val="32"/>
        </w:rPr>
        <w:t xml:space="preserve"> </w:t>
      </w:r>
      <w:r w:rsidRPr="00AF420E">
        <w:rPr>
          <w:rFonts w:ascii="Arial" w:hAnsi="Arial" w:cs="Arial"/>
          <w:color w:val="151515"/>
        </w:rPr>
        <w:t>to</w:t>
      </w:r>
      <w:r w:rsidRPr="00AF420E">
        <w:rPr>
          <w:rFonts w:ascii="Arial" w:hAnsi="Arial" w:cs="Arial"/>
          <w:color w:val="151515"/>
          <w:spacing w:val="26"/>
        </w:rPr>
        <w:t xml:space="preserve"> </w:t>
      </w:r>
      <w:r w:rsidRPr="00AF420E">
        <w:rPr>
          <w:rFonts w:ascii="Arial" w:hAnsi="Arial" w:cs="Arial"/>
          <w:color w:val="151515"/>
        </w:rPr>
        <w:t>ensure</w:t>
      </w:r>
      <w:r w:rsidRPr="00AF420E">
        <w:rPr>
          <w:rFonts w:ascii="Arial" w:hAnsi="Arial" w:cs="Arial"/>
          <w:color w:val="151515"/>
          <w:spacing w:val="39"/>
        </w:rPr>
        <w:t xml:space="preserve"> </w:t>
      </w:r>
      <w:r w:rsidRPr="00AF420E">
        <w:rPr>
          <w:rFonts w:ascii="Arial" w:hAnsi="Arial" w:cs="Arial"/>
          <w:color w:val="151515"/>
        </w:rPr>
        <w:t>ongoing</w:t>
      </w:r>
      <w:r w:rsidRPr="00AF420E">
        <w:rPr>
          <w:rFonts w:ascii="Arial" w:hAnsi="Arial" w:cs="Arial"/>
          <w:color w:val="151515"/>
          <w:spacing w:val="37"/>
        </w:rPr>
        <w:t xml:space="preserve"> </w:t>
      </w:r>
      <w:r w:rsidRPr="00AF420E">
        <w:rPr>
          <w:rFonts w:ascii="Arial" w:hAnsi="Arial" w:cs="Arial"/>
          <w:color w:val="151515"/>
        </w:rPr>
        <w:t>communication</w:t>
      </w:r>
      <w:r w:rsidRPr="00AF420E">
        <w:rPr>
          <w:rFonts w:ascii="Arial" w:hAnsi="Arial" w:cs="Arial"/>
          <w:color w:val="151515"/>
          <w:spacing w:val="46"/>
        </w:rPr>
        <w:t xml:space="preserve"> </w:t>
      </w:r>
      <w:r w:rsidRPr="00AF420E">
        <w:rPr>
          <w:rFonts w:ascii="Arial" w:hAnsi="Arial" w:cs="Arial"/>
          <w:color w:val="151515"/>
        </w:rPr>
        <w:t>and</w:t>
      </w:r>
      <w:r w:rsidRPr="00AF420E">
        <w:rPr>
          <w:rFonts w:ascii="Arial" w:hAnsi="Arial" w:cs="Arial"/>
          <w:color w:val="151515"/>
          <w:spacing w:val="18"/>
        </w:rPr>
        <w:t xml:space="preserve"> </w:t>
      </w:r>
      <w:r w:rsidRPr="00AF420E">
        <w:rPr>
          <w:rFonts w:ascii="Arial" w:hAnsi="Arial" w:cs="Arial"/>
          <w:color w:val="151515"/>
        </w:rPr>
        <w:t>collaboration between</w:t>
      </w:r>
      <w:r w:rsidRPr="00AF420E">
        <w:rPr>
          <w:rFonts w:ascii="Arial" w:hAnsi="Arial" w:cs="Arial"/>
          <w:color w:val="151515"/>
          <w:spacing w:val="34"/>
        </w:rPr>
        <w:t xml:space="preserve"> </w:t>
      </w:r>
      <w:r w:rsidRPr="00AF420E">
        <w:rPr>
          <w:rFonts w:ascii="Arial" w:hAnsi="Arial" w:cs="Arial"/>
          <w:color w:val="151515"/>
        </w:rPr>
        <w:t>parties.</w:t>
      </w:r>
    </w:p>
    <w:p w14:paraId="54F7CA35" w14:textId="1F4CD6B6" w:rsidR="00855A3C" w:rsidRPr="00AF420E" w:rsidRDefault="00855A3C" w:rsidP="00891497">
      <w:pPr>
        <w:pStyle w:val="Subtitle"/>
        <w:ind w:left="1080"/>
        <w:rPr>
          <w:rFonts w:ascii="Arial" w:hAnsi="Arial" w:cs="Arial"/>
        </w:rPr>
      </w:pPr>
      <w:r w:rsidRPr="00AF420E">
        <w:rPr>
          <w:rFonts w:ascii="Arial" w:hAnsi="Arial" w:cs="Arial"/>
          <w:color w:val="151515"/>
        </w:rPr>
        <w:t xml:space="preserve">Identify means of communication with school electronic records and provide access to records as needed to either maintain or determine eligibility for medical necessity of youth in Day </w:t>
      </w:r>
      <w:proofErr w:type="gramStart"/>
      <w:r w:rsidRPr="00AF420E">
        <w:rPr>
          <w:rFonts w:ascii="Arial" w:hAnsi="Arial" w:cs="Arial"/>
          <w:color w:val="151515"/>
        </w:rPr>
        <w:t>Treatment</w:t>
      </w:r>
      <w:proofErr w:type="gramEnd"/>
    </w:p>
    <w:p w14:paraId="76FA598E" w14:textId="326B56F8" w:rsidR="00855A3C" w:rsidRDefault="00855A3C" w:rsidP="00891497">
      <w:pPr>
        <w:pStyle w:val="Subtitle"/>
        <w:numPr>
          <w:ilvl w:val="0"/>
          <w:numId w:val="5"/>
        </w:numPr>
        <w:rPr>
          <w:rFonts w:ascii="Arial" w:hAnsi="Arial" w:cs="Arial"/>
          <w:color w:val="151515"/>
          <w:w w:val="105"/>
        </w:rPr>
      </w:pPr>
      <w:r w:rsidRPr="00AF420E">
        <w:rPr>
          <w:rFonts w:ascii="Arial" w:hAnsi="Arial" w:cs="Arial"/>
          <w:color w:val="151515"/>
          <w:w w:val="105"/>
        </w:rPr>
        <w:t>Holly</w:t>
      </w:r>
      <w:r w:rsidRPr="00AF420E">
        <w:rPr>
          <w:rFonts w:ascii="Arial" w:hAnsi="Arial" w:cs="Arial"/>
          <w:color w:val="151515"/>
          <w:spacing w:val="5"/>
          <w:w w:val="105"/>
        </w:rPr>
        <w:t xml:space="preserve"> </w:t>
      </w:r>
      <w:r w:rsidRPr="00AF420E">
        <w:rPr>
          <w:rFonts w:ascii="Arial" w:hAnsi="Arial" w:cs="Arial"/>
          <w:color w:val="151515"/>
          <w:w w:val="105"/>
        </w:rPr>
        <w:t>Hill</w:t>
      </w:r>
      <w:r w:rsidRPr="00AF420E">
        <w:rPr>
          <w:rFonts w:ascii="Arial" w:hAnsi="Arial" w:cs="Arial"/>
          <w:color w:val="151515"/>
          <w:spacing w:val="-21"/>
          <w:w w:val="105"/>
        </w:rPr>
        <w:t xml:space="preserve"> </w:t>
      </w:r>
      <w:r w:rsidRPr="00AF420E">
        <w:rPr>
          <w:rFonts w:ascii="Arial" w:hAnsi="Arial" w:cs="Arial"/>
          <w:color w:val="151515"/>
          <w:w w:val="105"/>
        </w:rPr>
        <w:t>will</w:t>
      </w:r>
      <w:r w:rsidRPr="00AF420E">
        <w:rPr>
          <w:rFonts w:ascii="Arial" w:hAnsi="Arial" w:cs="Arial"/>
          <w:color w:val="151515"/>
          <w:spacing w:val="4"/>
          <w:w w:val="105"/>
        </w:rPr>
        <w:t xml:space="preserve"> </w:t>
      </w:r>
      <w:r w:rsidRPr="00AF420E">
        <w:rPr>
          <w:rFonts w:ascii="Arial" w:hAnsi="Arial" w:cs="Arial"/>
          <w:color w:val="151515"/>
          <w:w w:val="105"/>
        </w:rPr>
        <w:t>bill</w:t>
      </w:r>
      <w:r w:rsidRPr="00AF420E">
        <w:rPr>
          <w:rFonts w:ascii="Arial" w:hAnsi="Arial" w:cs="Arial"/>
          <w:color w:val="151515"/>
          <w:spacing w:val="-11"/>
          <w:w w:val="105"/>
        </w:rPr>
        <w:t xml:space="preserve"> </w:t>
      </w:r>
      <w:r w:rsidRPr="00AF420E">
        <w:rPr>
          <w:rFonts w:ascii="Arial" w:hAnsi="Arial" w:cs="Arial"/>
          <w:color w:val="151515"/>
          <w:w w:val="105"/>
        </w:rPr>
        <w:t>student's</w:t>
      </w:r>
      <w:r w:rsidRPr="00AF420E">
        <w:rPr>
          <w:rFonts w:ascii="Arial" w:hAnsi="Arial" w:cs="Arial"/>
          <w:color w:val="151515"/>
          <w:spacing w:val="7"/>
          <w:w w:val="105"/>
        </w:rPr>
        <w:t xml:space="preserve"> </w:t>
      </w:r>
      <w:r w:rsidRPr="00AF420E">
        <w:rPr>
          <w:rFonts w:ascii="Arial" w:hAnsi="Arial" w:cs="Arial"/>
          <w:color w:val="151515"/>
          <w:w w:val="105"/>
        </w:rPr>
        <w:t>insurance</w:t>
      </w:r>
      <w:r w:rsidRPr="00AF420E">
        <w:rPr>
          <w:rFonts w:ascii="Arial" w:hAnsi="Arial" w:cs="Arial"/>
          <w:color w:val="151515"/>
          <w:spacing w:val="-4"/>
          <w:w w:val="105"/>
        </w:rPr>
        <w:t xml:space="preserve"> </w:t>
      </w:r>
      <w:r w:rsidRPr="00AF420E">
        <w:rPr>
          <w:rFonts w:ascii="Arial" w:hAnsi="Arial" w:cs="Arial"/>
          <w:color w:val="151515"/>
          <w:w w:val="105"/>
        </w:rPr>
        <w:t>for</w:t>
      </w:r>
      <w:r w:rsidRPr="00AF420E">
        <w:rPr>
          <w:rFonts w:ascii="Arial" w:hAnsi="Arial" w:cs="Arial"/>
          <w:color w:val="151515"/>
          <w:spacing w:val="1"/>
          <w:w w:val="105"/>
        </w:rPr>
        <w:t xml:space="preserve"> </w:t>
      </w:r>
      <w:r w:rsidRPr="00AF420E">
        <w:rPr>
          <w:rFonts w:ascii="Arial" w:hAnsi="Arial" w:cs="Arial"/>
          <w:color w:val="151515"/>
          <w:w w:val="105"/>
        </w:rPr>
        <w:t>services</w:t>
      </w:r>
      <w:r w:rsidRPr="00AF420E">
        <w:rPr>
          <w:rFonts w:ascii="Arial" w:hAnsi="Arial" w:cs="Arial"/>
          <w:color w:val="151515"/>
          <w:spacing w:val="10"/>
          <w:w w:val="105"/>
        </w:rPr>
        <w:t xml:space="preserve"> </w:t>
      </w:r>
      <w:r w:rsidRPr="00AF420E">
        <w:rPr>
          <w:rFonts w:ascii="Arial" w:hAnsi="Arial" w:cs="Arial"/>
          <w:color w:val="151515"/>
          <w:w w:val="105"/>
        </w:rPr>
        <w:t>provided.</w:t>
      </w:r>
      <w:r w:rsidRPr="00AF420E">
        <w:rPr>
          <w:rFonts w:ascii="Arial" w:hAnsi="Arial" w:cs="Arial"/>
          <w:color w:val="151515"/>
          <w:spacing w:val="48"/>
          <w:w w:val="105"/>
        </w:rPr>
        <w:t xml:space="preserve"> </w:t>
      </w:r>
      <w:r w:rsidRPr="00AF420E">
        <w:rPr>
          <w:rFonts w:ascii="Arial" w:hAnsi="Arial" w:cs="Arial"/>
          <w:color w:val="151515"/>
          <w:w w:val="105"/>
        </w:rPr>
        <w:t>To</w:t>
      </w:r>
      <w:r w:rsidRPr="00AF420E">
        <w:rPr>
          <w:rFonts w:ascii="Arial" w:hAnsi="Arial" w:cs="Arial"/>
          <w:color w:val="151515"/>
          <w:spacing w:val="-2"/>
          <w:w w:val="105"/>
        </w:rPr>
        <w:t xml:space="preserve"> </w:t>
      </w:r>
      <w:r w:rsidRPr="00AF420E">
        <w:rPr>
          <w:rFonts w:ascii="Arial" w:hAnsi="Arial" w:cs="Arial"/>
          <w:color w:val="151515"/>
          <w:w w:val="105"/>
        </w:rPr>
        <w:t>sustain</w:t>
      </w:r>
      <w:r w:rsidRPr="00AF420E">
        <w:rPr>
          <w:rFonts w:ascii="Arial" w:hAnsi="Arial" w:cs="Arial"/>
          <w:color w:val="151515"/>
          <w:spacing w:val="3"/>
          <w:w w:val="105"/>
        </w:rPr>
        <w:t xml:space="preserve"> </w:t>
      </w:r>
      <w:r w:rsidRPr="00AF420E">
        <w:rPr>
          <w:rFonts w:ascii="Arial" w:hAnsi="Arial" w:cs="Arial"/>
          <w:color w:val="151515"/>
          <w:w w:val="105"/>
        </w:rPr>
        <w:t>both</w:t>
      </w:r>
      <w:r w:rsidRPr="00AF420E">
        <w:rPr>
          <w:rFonts w:ascii="Arial" w:hAnsi="Arial" w:cs="Arial"/>
          <w:color w:val="151515"/>
          <w:spacing w:val="-8"/>
          <w:w w:val="105"/>
        </w:rPr>
        <w:t xml:space="preserve"> </w:t>
      </w:r>
      <w:r w:rsidRPr="00AF420E">
        <w:rPr>
          <w:rFonts w:ascii="Arial" w:hAnsi="Arial" w:cs="Arial"/>
          <w:color w:val="151515"/>
          <w:w w:val="105"/>
        </w:rPr>
        <w:t>groups,</w:t>
      </w:r>
      <w:r w:rsidRPr="00AF420E">
        <w:rPr>
          <w:rFonts w:ascii="Arial" w:hAnsi="Arial" w:cs="Arial"/>
          <w:color w:val="151515"/>
          <w:spacing w:val="9"/>
          <w:w w:val="105"/>
        </w:rPr>
        <w:t xml:space="preserve"> </w:t>
      </w:r>
      <w:r w:rsidRPr="00AF420E">
        <w:rPr>
          <w:rFonts w:ascii="Arial" w:hAnsi="Arial" w:cs="Arial"/>
          <w:color w:val="151515"/>
          <w:w w:val="105"/>
        </w:rPr>
        <w:t>Holly</w:t>
      </w:r>
      <w:r w:rsidRPr="00AF420E">
        <w:rPr>
          <w:rFonts w:ascii="Arial" w:hAnsi="Arial" w:cs="Arial"/>
          <w:color w:val="151515"/>
          <w:spacing w:val="1"/>
          <w:w w:val="105"/>
        </w:rPr>
        <w:t xml:space="preserve"> </w:t>
      </w:r>
      <w:r w:rsidRPr="00AF420E">
        <w:rPr>
          <w:rFonts w:ascii="Arial" w:hAnsi="Arial" w:cs="Arial"/>
          <w:color w:val="151515"/>
          <w:w w:val="105"/>
        </w:rPr>
        <w:t>Hill</w:t>
      </w:r>
      <w:r w:rsidRPr="00AF420E">
        <w:rPr>
          <w:rFonts w:ascii="Arial" w:hAnsi="Arial" w:cs="Arial"/>
          <w:color w:val="151515"/>
          <w:spacing w:val="-12"/>
          <w:w w:val="105"/>
        </w:rPr>
        <w:t xml:space="preserve"> </w:t>
      </w:r>
      <w:r w:rsidRPr="00AF420E">
        <w:rPr>
          <w:rFonts w:ascii="Arial" w:hAnsi="Arial" w:cs="Arial"/>
          <w:color w:val="151515"/>
          <w:w w:val="105"/>
        </w:rPr>
        <w:t>needs a</w:t>
      </w:r>
      <w:r w:rsidRPr="00AF420E">
        <w:rPr>
          <w:rFonts w:ascii="Arial" w:hAnsi="Arial" w:cs="Arial"/>
          <w:color w:val="151515"/>
          <w:w w:val="98"/>
        </w:rPr>
        <w:t xml:space="preserve"> </w:t>
      </w:r>
      <w:r w:rsidRPr="00AF420E">
        <w:rPr>
          <w:rFonts w:ascii="Arial" w:hAnsi="Arial" w:cs="Arial"/>
          <w:color w:val="151515"/>
          <w:w w:val="105"/>
        </w:rPr>
        <w:t>minimum</w:t>
      </w:r>
      <w:r w:rsidRPr="00AF420E">
        <w:rPr>
          <w:rFonts w:ascii="Arial" w:hAnsi="Arial" w:cs="Arial"/>
          <w:color w:val="151515"/>
          <w:spacing w:val="-5"/>
          <w:w w:val="105"/>
        </w:rPr>
        <w:t xml:space="preserve"> </w:t>
      </w:r>
      <w:r w:rsidRPr="00AF420E">
        <w:rPr>
          <w:rFonts w:ascii="Arial" w:hAnsi="Arial" w:cs="Arial"/>
          <w:color w:val="151515"/>
          <w:w w:val="105"/>
        </w:rPr>
        <w:t>of</w:t>
      </w:r>
      <w:r w:rsidRPr="00AF420E">
        <w:rPr>
          <w:rFonts w:ascii="Arial" w:hAnsi="Arial" w:cs="Arial"/>
          <w:color w:val="151515"/>
          <w:spacing w:val="-1"/>
          <w:w w:val="105"/>
        </w:rPr>
        <w:t xml:space="preserve"> </w:t>
      </w:r>
      <w:r w:rsidRPr="00AF420E">
        <w:rPr>
          <w:rFonts w:ascii="Arial" w:hAnsi="Arial" w:cs="Arial"/>
          <w:color w:val="151515"/>
          <w:w w:val="105"/>
        </w:rPr>
        <w:t>4</w:t>
      </w:r>
      <w:r w:rsidRPr="00AF420E">
        <w:rPr>
          <w:rFonts w:ascii="Arial" w:hAnsi="Arial" w:cs="Arial"/>
          <w:color w:val="151515"/>
          <w:spacing w:val="-13"/>
          <w:w w:val="105"/>
        </w:rPr>
        <w:t xml:space="preserve"> </w:t>
      </w:r>
      <w:r w:rsidRPr="00AF420E">
        <w:rPr>
          <w:rFonts w:ascii="Arial" w:hAnsi="Arial" w:cs="Arial"/>
          <w:color w:val="151515"/>
          <w:w w:val="105"/>
        </w:rPr>
        <w:t>students</w:t>
      </w:r>
      <w:r w:rsidRPr="00AF420E">
        <w:rPr>
          <w:rFonts w:ascii="Arial" w:hAnsi="Arial" w:cs="Arial"/>
          <w:color w:val="151515"/>
          <w:spacing w:val="10"/>
          <w:w w:val="105"/>
        </w:rPr>
        <w:t xml:space="preserve"> </w:t>
      </w:r>
      <w:r w:rsidRPr="00AF420E">
        <w:rPr>
          <w:rFonts w:ascii="Arial" w:hAnsi="Arial" w:cs="Arial"/>
          <w:color w:val="151515"/>
          <w:w w:val="105"/>
        </w:rPr>
        <w:t>enrolled</w:t>
      </w:r>
      <w:r w:rsidR="00AF420E">
        <w:rPr>
          <w:rFonts w:ascii="Arial" w:hAnsi="Arial" w:cs="Arial"/>
          <w:color w:val="151515"/>
          <w:w w:val="105"/>
        </w:rPr>
        <w:t xml:space="preserve">, and </w:t>
      </w:r>
      <w:r w:rsidR="00BC08B3">
        <w:rPr>
          <w:rFonts w:ascii="Arial" w:hAnsi="Arial" w:cs="Arial"/>
          <w:color w:val="151515"/>
          <w:w w:val="105"/>
        </w:rPr>
        <w:t xml:space="preserve">attending, </w:t>
      </w:r>
      <w:r w:rsidR="00BC08B3" w:rsidRPr="00AF420E">
        <w:rPr>
          <w:rFonts w:ascii="Arial" w:hAnsi="Arial" w:cs="Arial"/>
          <w:color w:val="151515"/>
          <w:spacing w:val="6"/>
          <w:w w:val="105"/>
        </w:rPr>
        <w:t>in</w:t>
      </w:r>
      <w:r w:rsidRPr="00AF420E">
        <w:rPr>
          <w:rFonts w:ascii="Arial" w:hAnsi="Arial" w:cs="Arial"/>
          <w:color w:val="151515"/>
          <w:spacing w:val="-12"/>
          <w:w w:val="105"/>
        </w:rPr>
        <w:t xml:space="preserve"> </w:t>
      </w:r>
      <w:r w:rsidRPr="00AF420E">
        <w:rPr>
          <w:rFonts w:ascii="Arial" w:hAnsi="Arial" w:cs="Arial"/>
          <w:color w:val="151515"/>
          <w:w w:val="105"/>
        </w:rPr>
        <w:t>each</w:t>
      </w:r>
      <w:r w:rsidRPr="00AF420E">
        <w:rPr>
          <w:rFonts w:ascii="Arial" w:hAnsi="Arial" w:cs="Arial"/>
          <w:color w:val="151515"/>
          <w:spacing w:val="-2"/>
          <w:w w:val="105"/>
        </w:rPr>
        <w:t xml:space="preserve"> </w:t>
      </w:r>
      <w:r w:rsidRPr="00AF420E">
        <w:rPr>
          <w:rFonts w:ascii="Arial" w:hAnsi="Arial" w:cs="Arial"/>
          <w:color w:val="151515"/>
          <w:w w:val="105"/>
        </w:rPr>
        <w:t>group</w:t>
      </w:r>
      <w:r w:rsidRPr="00AF420E">
        <w:rPr>
          <w:rFonts w:ascii="Arial" w:hAnsi="Arial" w:cs="Arial"/>
          <w:color w:val="151515"/>
          <w:spacing w:val="-5"/>
          <w:w w:val="105"/>
        </w:rPr>
        <w:t xml:space="preserve"> </w:t>
      </w:r>
      <w:r w:rsidRPr="00AF420E">
        <w:rPr>
          <w:rFonts w:ascii="Arial" w:hAnsi="Arial" w:cs="Arial"/>
          <w:color w:val="151515"/>
          <w:w w:val="105"/>
        </w:rPr>
        <w:t>throughout</w:t>
      </w:r>
      <w:r w:rsidRPr="00AF420E">
        <w:rPr>
          <w:rFonts w:ascii="Arial" w:hAnsi="Arial" w:cs="Arial"/>
          <w:color w:val="151515"/>
          <w:spacing w:val="8"/>
          <w:w w:val="105"/>
        </w:rPr>
        <w:t xml:space="preserve"> </w:t>
      </w:r>
      <w:r w:rsidRPr="00AF420E">
        <w:rPr>
          <w:rFonts w:ascii="Arial" w:hAnsi="Arial" w:cs="Arial"/>
          <w:color w:val="151515"/>
          <w:w w:val="105"/>
        </w:rPr>
        <w:t>the</w:t>
      </w:r>
      <w:r w:rsidRPr="00AF420E">
        <w:rPr>
          <w:rFonts w:ascii="Arial" w:hAnsi="Arial" w:cs="Arial"/>
          <w:color w:val="151515"/>
          <w:spacing w:val="-5"/>
          <w:w w:val="105"/>
        </w:rPr>
        <w:t xml:space="preserve"> </w:t>
      </w:r>
      <w:r w:rsidRPr="00AF420E">
        <w:rPr>
          <w:rFonts w:ascii="Arial" w:hAnsi="Arial" w:cs="Arial"/>
          <w:color w:val="151515"/>
          <w:w w:val="105"/>
        </w:rPr>
        <w:t xml:space="preserve">year. </w:t>
      </w:r>
      <w:r w:rsidRPr="00AF420E">
        <w:rPr>
          <w:rFonts w:ascii="Arial" w:hAnsi="Arial" w:cs="Arial"/>
          <w:color w:val="151515"/>
          <w:spacing w:val="2"/>
          <w:w w:val="105"/>
        </w:rPr>
        <w:t xml:space="preserve"> </w:t>
      </w:r>
      <w:r w:rsidRPr="00AF420E">
        <w:rPr>
          <w:rFonts w:ascii="Arial" w:hAnsi="Arial" w:cs="Arial"/>
          <w:color w:val="151515"/>
          <w:w w:val="105"/>
        </w:rPr>
        <w:t>If</w:t>
      </w:r>
      <w:r w:rsidRPr="00AF420E">
        <w:rPr>
          <w:rFonts w:ascii="Arial" w:hAnsi="Arial" w:cs="Arial"/>
          <w:color w:val="151515"/>
          <w:spacing w:val="-16"/>
          <w:w w:val="105"/>
        </w:rPr>
        <w:t xml:space="preserve"> </w:t>
      </w:r>
      <w:r w:rsidRPr="00AF420E">
        <w:rPr>
          <w:rFonts w:ascii="Arial" w:hAnsi="Arial" w:cs="Arial"/>
          <w:color w:val="151515"/>
          <w:w w:val="105"/>
        </w:rPr>
        <w:t>enrollment is</w:t>
      </w:r>
      <w:r w:rsidRPr="00AF420E">
        <w:rPr>
          <w:rFonts w:ascii="Arial" w:hAnsi="Arial" w:cs="Arial"/>
          <w:color w:val="151515"/>
          <w:spacing w:val="-3"/>
          <w:w w:val="105"/>
        </w:rPr>
        <w:t xml:space="preserve"> </w:t>
      </w:r>
      <w:r w:rsidRPr="00AF420E">
        <w:rPr>
          <w:rFonts w:ascii="Arial" w:hAnsi="Arial" w:cs="Arial"/>
          <w:color w:val="151515"/>
          <w:w w:val="105"/>
        </w:rPr>
        <w:t>not</w:t>
      </w:r>
      <w:r w:rsidRPr="00AF420E">
        <w:rPr>
          <w:rFonts w:ascii="Arial" w:hAnsi="Arial" w:cs="Arial"/>
          <w:color w:val="151515"/>
          <w:spacing w:val="-4"/>
          <w:w w:val="105"/>
        </w:rPr>
        <w:t xml:space="preserve"> </w:t>
      </w:r>
      <w:r w:rsidRPr="00AF420E">
        <w:rPr>
          <w:rFonts w:ascii="Arial" w:hAnsi="Arial" w:cs="Arial"/>
          <w:color w:val="151515"/>
          <w:w w:val="105"/>
        </w:rPr>
        <w:t>met,</w:t>
      </w:r>
      <w:r w:rsidRPr="00AF420E">
        <w:rPr>
          <w:rFonts w:ascii="Arial" w:hAnsi="Arial" w:cs="Arial"/>
          <w:color w:val="151515"/>
          <w:spacing w:val="-7"/>
          <w:w w:val="105"/>
        </w:rPr>
        <w:t xml:space="preserve"> </w:t>
      </w:r>
      <w:r w:rsidRPr="00AF420E">
        <w:rPr>
          <w:rFonts w:ascii="Arial" w:hAnsi="Arial" w:cs="Arial"/>
          <w:color w:val="151515"/>
          <w:w w:val="105"/>
        </w:rPr>
        <w:t xml:space="preserve">Holly Hill </w:t>
      </w:r>
      <w:r w:rsidR="00AF420E">
        <w:rPr>
          <w:rFonts w:ascii="Arial" w:hAnsi="Arial" w:cs="Arial"/>
          <w:color w:val="151515"/>
          <w:w w:val="105"/>
        </w:rPr>
        <w:t>m</w:t>
      </w:r>
      <w:r w:rsidRPr="00AF420E">
        <w:rPr>
          <w:rFonts w:ascii="Arial" w:hAnsi="Arial" w:cs="Arial"/>
          <w:color w:val="151515"/>
          <w:w w:val="105"/>
        </w:rPr>
        <w:t>ay consolidate the groups</w:t>
      </w:r>
      <w:r w:rsidR="009E202C" w:rsidRPr="00AF420E">
        <w:rPr>
          <w:rFonts w:ascii="Arial" w:hAnsi="Arial" w:cs="Arial"/>
          <w:color w:val="151515"/>
          <w:w w:val="105"/>
        </w:rPr>
        <w:t>.</w:t>
      </w:r>
    </w:p>
    <w:p w14:paraId="7D4A8C87" w14:textId="12E7270A" w:rsidR="00855A3C" w:rsidRPr="00AF420E" w:rsidRDefault="00855A3C" w:rsidP="00891497">
      <w:pPr>
        <w:pStyle w:val="Subtitle"/>
        <w:numPr>
          <w:ilvl w:val="0"/>
          <w:numId w:val="5"/>
        </w:numPr>
        <w:rPr>
          <w:rFonts w:ascii="Arial" w:hAnsi="Arial" w:cs="Arial"/>
        </w:rPr>
      </w:pPr>
      <w:r w:rsidRPr="00AF420E">
        <w:rPr>
          <w:rFonts w:ascii="Arial" w:hAnsi="Arial" w:cs="Arial"/>
          <w:color w:val="151515"/>
          <w:w w:val="105"/>
        </w:rPr>
        <w:t>Additional</w:t>
      </w:r>
      <w:r w:rsidRPr="00AF420E">
        <w:rPr>
          <w:rFonts w:ascii="Arial" w:hAnsi="Arial" w:cs="Arial"/>
          <w:color w:val="151515"/>
          <w:spacing w:val="8"/>
          <w:w w:val="105"/>
        </w:rPr>
        <w:t xml:space="preserve"> </w:t>
      </w:r>
      <w:r w:rsidRPr="00AF420E">
        <w:rPr>
          <w:rFonts w:ascii="Arial" w:hAnsi="Arial" w:cs="Arial"/>
          <w:color w:val="151515"/>
          <w:w w:val="105"/>
        </w:rPr>
        <w:t>service</w:t>
      </w:r>
      <w:r w:rsidRPr="00AF420E">
        <w:rPr>
          <w:rFonts w:ascii="Arial" w:hAnsi="Arial" w:cs="Arial"/>
          <w:color w:val="151515"/>
          <w:spacing w:val="-1"/>
          <w:w w:val="105"/>
        </w:rPr>
        <w:t xml:space="preserve"> </w:t>
      </w:r>
      <w:r w:rsidRPr="00AF420E">
        <w:rPr>
          <w:rFonts w:ascii="Arial" w:hAnsi="Arial" w:cs="Arial"/>
          <w:color w:val="151515"/>
          <w:w w:val="105"/>
        </w:rPr>
        <w:t>agreements,</w:t>
      </w:r>
      <w:r w:rsidRPr="00AF420E">
        <w:rPr>
          <w:rFonts w:ascii="Arial" w:hAnsi="Arial" w:cs="Arial"/>
          <w:color w:val="151515"/>
          <w:spacing w:val="6"/>
          <w:w w:val="105"/>
        </w:rPr>
        <w:t xml:space="preserve"> </w:t>
      </w:r>
      <w:r w:rsidRPr="00AF420E">
        <w:rPr>
          <w:rFonts w:ascii="Arial" w:hAnsi="Arial" w:cs="Arial"/>
          <w:color w:val="151515"/>
          <w:w w:val="105"/>
        </w:rPr>
        <w:t>changes</w:t>
      </w:r>
      <w:r w:rsidRPr="00AF420E">
        <w:rPr>
          <w:rFonts w:ascii="Arial" w:hAnsi="Arial" w:cs="Arial"/>
          <w:color w:val="151515"/>
          <w:spacing w:val="5"/>
          <w:w w:val="105"/>
        </w:rPr>
        <w:t xml:space="preserve"> </w:t>
      </w:r>
      <w:r w:rsidRPr="00AF420E">
        <w:rPr>
          <w:rFonts w:ascii="Arial" w:hAnsi="Arial" w:cs="Arial"/>
          <w:color w:val="151515"/>
          <w:w w:val="105"/>
        </w:rPr>
        <w:t>or</w:t>
      </w:r>
      <w:r w:rsidRPr="00AF420E">
        <w:rPr>
          <w:rFonts w:ascii="Arial" w:hAnsi="Arial" w:cs="Arial"/>
          <w:color w:val="151515"/>
          <w:spacing w:val="-7"/>
          <w:w w:val="105"/>
        </w:rPr>
        <w:t xml:space="preserve"> </w:t>
      </w:r>
      <w:r w:rsidRPr="00AF420E">
        <w:rPr>
          <w:rFonts w:ascii="Arial" w:hAnsi="Arial" w:cs="Arial"/>
          <w:color w:val="151515"/>
          <w:w w:val="105"/>
        </w:rPr>
        <w:t>addendums</w:t>
      </w:r>
      <w:r w:rsidRPr="00AF420E">
        <w:rPr>
          <w:rFonts w:ascii="Arial" w:hAnsi="Arial" w:cs="Arial"/>
          <w:color w:val="151515"/>
          <w:spacing w:val="8"/>
          <w:w w:val="105"/>
        </w:rPr>
        <w:t xml:space="preserve"> </w:t>
      </w:r>
      <w:r w:rsidRPr="00AF420E">
        <w:rPr>
          <w:rFonts w:ascii="Arial" w:hAnsi="Arial" w:cs="Arial"/>
          <w:color w:val="151515"/>
          <w:w w:val="105"/>
        </w:rPr>
        <w:t>can</w:t>
      </w:r>
      <w:r w:rsidRPr="00AF420E">
        <w:rPr>
          <w:rFonts w:ascii="Arial" w:hAnsi="Arial" w:cs="Arial"/>
          <w:color w:val="151515"/>
          <w:spacing w:val="-4"/>
          <w:w w:val="105"/>
        </w:rPr>
        <w:t xml:space="preserve"> </w:t>
      </w:r>
      <w:r w:rsidRPr="00AF420E">
        <w:rPr>
          <w:rFonts w:ascii="Arial" w:hAnsi="Arial" w:cs="Arial"/>
          <w:color w:val="151515"/>
          <w:w w:val="105"/>
        </w:rPr>
        <w:t>be</w:t>
      </w:r>
      <w:r w:rsidRPr="00AF420E">
        <w:rPr>
          <w:rFonts w:ascii="Arial" w:hAnsi="Arial" w:cs="Arial"/>
          <w:color w:val="151515"/>
          <w:spacing w:val="-14"/>
          <w:w w:val="105"/>
        </w:rPr>
        <w:t xml:space="preserve"> </w:t>
      </w:r>
      <w:r w:rsidRPr="00AF420E">
        <w:rPr>
          <w:rFonts w:ascii="Arial" w:hAnsi="Arial" w:cs="Arial"/>
          <w:color w:val="151515"/>
          <w:w w:val="105"/>
        </w:rPr>
        <w:t>added if</w:t>
      </w:r>
      <w:r w:rsidRPr="00AF420E">
        <w:rPr>
          <w:rFonts w:ascii="Arial" w:hAnsi="Arial" w:cs="Arial"/>
          <w:color w:val="151515"/>
          <w:spacing w:val="-18"/>
          <w:w w:val="105"/>
        </w:rPr>
        <w:t xml:space="preserve"> </w:t>
      </w:r>
      <w:r w:rsidRPr="00AF420E">
        <w:rPr>
          <w:rFonts w:ascii="Arial" w:hAnsi="Arial" w:cs="Arial"/>
          <w:color w:val="151515"/>
          <w:w w:val="105"/>
        </w:rPr>
        <w:t>further</w:t>
      </w:r>
      <w:r w:rsidRPr="00AF420E">
        <w:rPr>
          <w:rFonts w:ascii="Arial" w:hAnsi="Arial" w:cs="Arial"/>
          <w:color w:val="151515"/>
          <w:spacing w:val="8"/>
          <w:w w:val="105"/>
        </w:rPr>
        <w:t xml:space="preserve"> </w:t>
      </w:r>
      <w:r w:rsidRPr="00AF420E">
        <w:rPr>
          <w:rFonts w:ascii="Arial" w:hAnsi="Arial" w:cs="Arial"/>
          <w:color w:val="151515"/>
          <w:w w:val="105"/>
        </w:rPr>
        <w:t>programming</w:t>
      </w:r>
      <w:r w:rsidRPr="00AF420E">
        <w:rPr>
          <w:rFonts w:ascii="Arial" w:hAnsi="Arial" w:cs="Arial"/>
          <w:color w:val="151515"/>
          <w:spacing w:val="-4"/>
          <w:w w:val="105"/>
        </w:rPr>
        <w:t xml:space="preserve"> </w:t>
      </w:r>
      <w:r w:rsidRPr="00AF420E">
        <w:rPr>
          <w:rFonts w:ascii="Arial" w:hAnsi="Arial" w:cs="Arial"/>
          <w:color w:val="151515"/>
          <w:w w:val="105"/>
        </w:rPr>
        <w:t>within</w:t>
      </w:r>
      <w:r w:rsidRPr="00AF420E">
        <w:rPr>
          <w:rFonts w:ascii="Arial" w:hAnsi="Arial" w:cs="Arial"/>
          <w:color w:val="151515"/>
          <w:w w:val="102"/>
        </w:rPr>
        <w:t xml:space="preserve"> </w:t>
      </w:r>
      <w:r w:rsidRPr="00AF420E">
        <w:rPr>
          <w:rFonts w:ascii="Arial" w:hAnsi="Arial" w:cs="Arial"/>
          <w:color w:val="151515"/>
          <w:w w:val="105"/>
        </w:rPr>
        <w:t>the</w:t>
      </w:r>
      <w:r w:rsidRPr="00AF420E">
        <w:rPr>
          <w:rFonts w:ascii="Arial" w:hAnsi="Arial" w:cs="Arial"/>
          <w:color w:val="151515"/>
          <w:spacing w:val="3"/>
          <w:w w:val="105"/>
        </w:rPr>
        <w:t xml:space="preserve"> </w:t>
      </w:r>
      <w:r w:rsidRPr="00AF420E">
        <w:rPr>
          <w:rFonts w:ascii="Arial" w:hAnsi="Arial" w:cs="Arial"/>
          <w:color w:val="151515"/>
          <w:w w:val="105"/>
        </w:rPr>
        <w:t>district</w:t>
      </w:r>
      <w:r w:rsidRPr="00AF420E">
        <w:rPr>
          <w:rFonts w:ascii="Arial" w:hAnsi="Arial" w:cs="Arial"/>
          <w:color w:val="151515"/>
          <w:spacing w:val="8"/>
          <w:w w:val="105"/>
        </w:rPr>
        <w:t xml:space="preserve"> </w:t>
      </w:r>
      <w:r w:rsidRPr="00AF420E">
        <w:rPr>
          <w:rFonts w:ascii="Arial" w:hAnsi="Arial" w:cs="Arial"/>
          <w:color w:val="151515"/>
          <w:w w:val="105"/>
        </w:rPr>
        <w:t>is</w:t>
      </w:r>
      <w:r w:rsidRPr="00AF420E">
        <w:rPr>
          <w:rFonts w:ascii="Arial" w:hAnsi="Arial" w:cs="Arial"/>
          <w:color w:val="151515"/>
          <w:spacing w:val="-3"/>
          <w:w w:val="105"/>
        </w:rPr>
        <w:t xml:space="preserve"> </w:t>
      </w:r>
      <w:r w:rsidRPr="00AF420E">
        <w:rPr>
          <w:rFonts w:ascii="Arial" w:hAnsi="Arial" w:cs="Arial"/>
          <w:color w:val="151515"/>
          <w:w w:val="105"/>
        </w:rPr>
        <w:t>requested.</w:t>
      </w:r>
    </w:p>
    <w:p w14:paraId="3E36C705" w14:textId="2F629133" w:rsidR="00855A3C" w:rsidRPr="00AF420E" w:rsidRDefault="00855A3C" w:rsidP="00AF420E">
      <w:pPr>
        <w:pStyle w:val="Subtitle"/>
        <w:numPr>
          <w:ilvl w:val="0"/>
          <w:numId w:val="5"/>
        </w:numPr>
        <w:rPr>
          <w:rFonts w:ascii="Arial" w:hAnsi="Arial" w:cs="Arial"/>
        </w:rPr>
      </w:pPr>
      <w:r w:rsidRPr="00AF420E">
        <w:rPr>
          <w:rFonts w:ascii="Arial" w:hAnsi="Arial" w:cs="Arial"/>
          <w:color w:val="151515"/>
        </w:rPr>
        <w:t>Gallatin County Public</w:t>
      </w:r>
      <w:r w:rsidRPr="00AF420E">
        <w:rPr>
          <w:rFonts w:ascii="Arial" w:hAnsi="Arial" w:cs="Arial"/>
          <w:color w:val="151515"/>
          <w:spacing w:val="31"/>
        </w:rPr>
        <w:t xml:space="preserve"> </w:t>
      </w:r>
      <w:r w:rsidRPr="00AF420E">
        <w:rPr>
          <w:rFonts w:ascii="Arial" w:hAnsi="Arial" w:cs="Arial"/>
          <w:color w:val="151515"/>
        </w:rPr>
        <w:t>Schools</w:t>
      </w:r>
      <w:r w:rsidRPr="00AF420E">
        <w:rPr>
          <w:rFonts w:ascii="Arial" w:hAnsi="Arial" w:cs="Arial"/>
          <w:color w:val="151515"/>
          <w:spacing w:val="30"/>
        </w:rPr>
        <w:t xml:space="preserve"> </w:t>
      </w:r>
      <w:r w:rsidRPr="00AF420E">
        <w:rPr>
          <w:rFonts w:ascii="Arial" w:hAnsi="Arial" w:cs="Arial"/>
          <w:color w:val="151515"/>
        </w:rPr>
        <w:t>agrees</w:t>
      </w:r>
      <w:r w:rsidRPr="00AF420E">
        <w:rPr>
          <w:rFonts w:ascii="Arial" w:hAnsi="Arial" w:cs="Arial"/>
          <w:color w:val="151515"/>
          <w:spacing w:val="23"/>
        </w:rPr>
        <w:t xml:space="preserve"> </w:t>
      </w:r>
      <w:r w:rsidRPr="00AF420E">
        <w:rPr>
          <w:rFonts w:ascii="Arial" w:hAnsi="Arial" w:cs="Arial"/>
          <w:color w:val="151515"/>
        </w:rPr>
        <w:t>to</w:t>
      </w:r>
      <w:r w:rsidRPr="00AF420E">
        <w:rPr>
          <w:rFonts w:ascii="Arial" w:hAnsi="Arial" w:cs="Arial"/>
          <w:color w:val="151515"/>
          <w:spacing w:val="32"/>
        </w:rPr>
        <w:t xml:space="preserve"> </w:t>
      </w:r>
      <w:r w:rsidRPr="00AF420E">
        <w:rPr>
          <w:rFonts w:ascii="Arial" w:hAnsi="Arial" w:cs="Arial"/>
          <w:color w:val="151515"/>
        </w:rPr>
        <w:t>protect,</w:t>
      </w:r>
      <w:r w:rsidRPr="00AF420E">
        <w:rPr>
          <w:rFonts w:ascii="Arial" w:hAnsi="Arial" w:cs="Arial"/>
          <w:color w:val="151515"/>
          <w:spacing w:val="22"/>
        </w:rPr>
        <w:t xml:space="preserve"> </w:t>
      </w:r>
      <w:r w:rsidRPr="00AF420E">
        <w:rPr>
          <w:rFonts w:ascii="Arial" w:hAnsi="Arial" w:cs="Arial"/>
          <w:color w:val="151515"/>
        </w:rPr>
        <w:t>defend,</w:t>
      </w:r>
      <w:r w:rsidRPr="00AF420E">
        <w:rPr>
          <w:rFonts w:ascii="Arial" w:hAnsi="Arial" w:cs="Arial"/>
          <w:color w:val="151515"/>
          <w:spacing w:val="39"/>
        </w:rPr>
        <w:t xml:space="preserve"> </w:t>
      </w:r>
      <w:r w:rsidRPr="00AF420E">
        <w:rPr>
          <w:rFonts w:ascii="Arial" w:hAnsi="Arial" w:cs="Arial"/>
          <w:color w:val="151515"/>
        </w:rPr>
        <w:t>indemnify</w:t>
      </w:r>
      <w:r w:rsidRPr="00AF420E">
        <w:rPr>
          <w:rFonts w:ascii="Arial" w:hAnsi="Arial" w:cs="Arial"/>
          <w:color w:val="151515"/>
          <w:spacing w:val="30"/>
        </w:rPr>
        <w:t xml:space="preserve"> </w:t>
      </w:r>
      <w:r w:rsidRPr="00AF420E">
        <w:rPr>
          <w:rFonts w:ascii="Arial" w:hAnsi="Arial" w:cs="Arial"/>
          <w:color w:val="151515"/>
        </w:rPr>
        <w:t>and</w:t>
      </w:r>
      <w:r w:rsidRPr="00AF420E">
        <w:rPr>
          <w:rFonts w:ascii="Arial" w:hAnsi="Arial" w:cs="Arial"/>
          <w:color w:val="151515"/>
          <w:spacing w:val="31"/>
        </w:rPr>
        <w:t xml:space="preserve"> </w:t>
      </w:r>
      <w:r w:rsidRPr="00AF420E">
        <w:rPr>
          <w:rFonts w:ascii="Arial" w:hAnsi="Arial" w:cs="Arial"/>
          <w:color w:val="151515"/>
        </w:rPr>
        <w:t>hold</w:t>
      </w:r>
      <w:r w:rsidRPr="00AF420E">
        <w:rPr>
          <w:rFonts w:ascii="Arial" w:hAnsi="Arial" w:cs="Arial"/>
          <w:color w:val="151515"/>
          <w:spacing w:val="26"/>
        </w:rPr>
        <w:t xml:space="preserve"> </w:t>
      </w:r>
      <w:r w:rsidRPr="00AF420E">
        <w:rPr>
          <w:rFonts w:ascii="Arial" w:hAnsi="Arial" w:cs="Arial"/>
          <w:color w:val="151515"/>
        </w:rPr>
        <w:t>Holly</w:t>
      </w:r>
      <w:r w:rsidRPr="00AF420E">
        <w:rPr>
          <w:rFonts w:ascii="Arial" w:hAnsi="Arial" w:cs="Arial"/>
          <w:color w:val="151515"/>
          <w:spacing w:val="26"/>
        </w:rPr>
        <w:t xml:space="preserve"> </w:t>
      </w:r>
      <w:r w:rsidRPr="00AF420E">
        <w:rPr>
          <w:rFonts w:ascii="Arial" w:hAnsi="Arial" w:cs="Arial"/>
          <w:color w:val="151515"/>
        </w:rPr>
        <w:t>Hill</w:t>
      </w:r>
      <w:r w:rsidRPr="00AF420E">
        <w:rPr>
          <w:rFonts w:ascii="Arial" w:hAnsi="Arial" w:cs="Arial"/>
          <w:color w:val="151515"/>
          <w:spacing w:val="19"/>
        </w:rPr>
        <w:t xml:space="preserve"> </w:t>
      </w:r>
      <w:r w:rsidRPr="00AF420E">
        <w:rPr>
          <w:rFonts w:ascii="Arial" w:hAnsi="Arial" w:cs="Arial"/>
          <w:color w:val="151515"/>
        </w:rPr>
        <w:t>Child</w:t>
      </w:r>
      <w:r w:rsidRPr="00AF420E">
        <w:rPr>
          <w:rFonts w:ascii="Arial" w:hAnsi="Arial" w:cs="Arial"/>
          <w:color w:val="151515"/>
          <w:spacing w:val="20"/>
        </w:rPr>
        <w:t xml:space="preserve"> </w:t>
      </w:r>
      <w:r w:rsidRPr="00AF420E">
        <w:rPr>
          <w:rFonts w:ascii="Arial" w:hAnsi="Arial" w:cs="Arial"/>
          <w:color w:val="151515"/>
        </w:rPr>
        <w:t>and</w:t>
      </w:r>
      <w:r w:rsidRPr="00AF420E">
        <w:rPr>
          <w:rFonts w:ascii="Arial" w:hAnsi="Arial" w:cs="Arial"/>
          <w:color w:val="151515"/>
          <w:spacing w:val="32"/>
        </w:rPr>
        <w:t xml:space="preserve"> </w:t>
      </w:r>
      <w:r w:rsidRPr="00AF420E">
        <w:rPr>
          <w:rFonts w:ascii="Arial" w:hAnsi="Arial" w:cs="Arial"/>
          <w:color w:val="151515"/>
        </w:rPr>
        <w:t>Family</w:t>
      </w:r>
      <w:r w:rsidRPr="00AF420E">
        <w:rPr>
          <w:rFonts w:ascii="Arial" w:hAnsi="Arial" w:cs="Arial"/>
          <w:color w:val="151515"/>
          <w:w w:val="97"/>
        </w:rPr>
        <w:t xml:space="preserve"> </w:t>
      </w:r>
      <w:r w:rsidRPr="00AF420E">
        <w:rPr>
          <w:rFonts w:ascii="Arial" w:hAnsi="Arial" w:cs="Arial"/>
          <w:color w:val="151515"/>
        </w:rPr>
        <w:t>Solutions,</w:t>
      </w:r>
      <w:r w:rsidRPr="00AF420E">
        <w:rPr>
          <w:rFonts w:ascii="Arial" w:hAnsi="Arial" w:cs="Arial"/>
          <w:color w:val="151515"/>
          <w:spacing w:val="18"/>
        </w:rPr>
        <w:t xml:space="preserve"> </w:t>
      </w:r>
      <w:r w:rsidRPr="00AF420E">
        <w:rPr>
          <w:rFonts w:ascii="Arial" w:hAnsi="Arial" w:cs="Arial"/>
          <w:color w:val="151515"/>
        </w:rPr>
        <w:t>its</w:t>
      </w:r>
      <w:r w:rsidRPr="00AF420E">
        <w:rPr>
          <w:rFonts w:ascii="Arial" w:hAnsi="Arial" w:cs="Arial"/>
          <w:color w:val="151515"/>
          <w:spacing w:val="-6"/>
        </w:rPr>
        <w:t xml:space="preserve"> </w:t>
      </w:r>
      <w:r w:rsidRPr="00AF420E">
        <w:rPr>
          <w:rFonts w:ascii="Arial" w:hAnsi="Arial" w:cs="Arial"/>
          <w:color w:val="151515"/>
        </w:rPr>
        <w:t>officers,</w:t>
      </w:r>
      <w:r w:rsidRPr="00AF420E">
        <w:rPr>
          <w:rFonts w:ascii="Arial" w:hAnsi="Arial" w:cs="Arial"/>
          <w:color w:val="151515"/>
          <w:spacing w:val="13"/>
        </w:rPr>
        <w:t xml:space="preserve"> </w:t>
      </w:r>
      <w:r w:rsidRPr="00AF420E">
        <w:rPr>
          <w:rFonts w:ascii="Arial" w:hAnsi="Arial" w:cs="Arial"/>
          <w:color w:val="151515"/>
        </w:rPr>
        <w:t>employees, agents</w:t>
      </w:r>
      <w:r w:rsidRPr="00AF420E">
        <w:rPr>
          <w:rFonts w:ascii="Arial" w:hAnsi="Arial" w:cs="Arial"/>
          <w:color w:val="151515"/>
          <w:spacing w:val="6"/>
        </w:rPr>
        <w:t xml:space="preserve"> </w:t>
      </w:r>
      <w:r w:rsidRPr="00AF420E">
        <w:rPr>
          <w:rFonts w:ascii="Arial" w:hAnsi="Arial" w:cs="Arial"/>
          <w:color w:val="151515"/>
        </w:rPr>
        <w:t>and</w:t>
      </w:r>
      <w:r w:rsidRPr="00AF420E">
        <w:rPr>
          <w:rFonts w:ascii="Arial" w:hAnsi="Arial" w:cs="Arial"/>
          <w:color w:val="151515"/>
          <w:spacing w:val="-4"/>
        </w:rPr>
        <w:t xml:space="preserve"> </w:t>
      </w:r>
      <w:r w:rsidRPr="00AF420E">
        <w:rPr>
          <w:rFonts w:ascii="Arial" w:hAnsi="Arial" w:cs="Arial"/>
          <w:color w:val="151515"/>
        </w:rPr>
        <w:t>trustees,</w:t>
      </w:r>
      <w:r w:rsidRPr="00AF420E">
        <w:rPr>
          <w:rFonts w:ascii="Arial" w:hAnsi="Arial" w:cs="Arial"/>
          <w:color w:val="151515"/>
          <w:spacing w:val="5"/>
        </w:rPr>
        <w:t xml:space="preserve"> </w:t>
      </w:r>
      <w:r w:rsidRPr="00AF420E">
        <w:rPr>
          <w:rFonts w:ascii="Arial" w:hAnsi="Arial" w:cs="Arial"/>
          <w:color w:val="151515"/>
        </w:rPr>
        <w:t>free</w:t>
      </w:r>
      <w:r w:rsidRPr="00AF420E">
        <w:rPr>
          <w:rFonts w:ascii="Arial" w:hAnsi="Arial" w:cs="Arial"/>
          <w:color w:val="151515"/>
          <w:spacing w:val="5"/>
        </w:rPr>
        <w:t xml:space="preserve"> </w:t>
      </w:r>
      <w:r w:rsidRPr="00AF420E">
        <w:rPr>
          <w:rFonts w:ascii="Arial" w:hAnsi="Arial" w:cs="Arial"/>
          <w:color w:val="151515"/>
        </w:rPr>
        <w:t>and</w:t>
      </w:r>
      <w:r w:rsidRPr="00AF420E">
        <w:rPr>
          <w:rFonts w:ascii="Arial" w:hAnsi="Arial" w:cs="Arial"/>
          <w:color w:val="151515"/>
          <w:spacing w:val="4"/>
        </w:rPr>
        <w:t xml:space="preserve"> </w:t>
      </w:r>
      <w:r w:rsidRPr="00AF420E">
        <w:rPr>
          <w:rFonts w:ascii="Arial" w:hAnsi="Arial" w:cs="Arial"/>
          <w:color w:val="151515"/>
        </w:rPr>
        <w:t>harmless</w:t>
      </w:r>
      <w:r w:rsidRPr="00AF420E">
        <w:rPr>
          <w:rFonts w:ascii="Arial" w:hAnsi="Arial" w:cs="Arial"/>
          <w:color w:val="151515"/>
          <w:spacing w:val="-1"/>
        </w:rPr>
        <w:t xml:space="preserve"> </w:t>
      </w:r>
      <w:r w:rsidRPr="00AF420E">
        <w:rPr>
          <w:rFonts w:ascii="Arial" w:hAnsi="Arial" w:cs="Arial"/>
          <w:color w:val="151515"/>
        </w:rPr>
        <w:t>from</w:t>
      </w:r>
      <w:r w:rsidRPr="00AF420E">
        <w:rPr>
          <w:rFonts w:ascii="Arial" w:hAnsi="Arial" w:cs="Arial"/>
          <w:color w:val="151515"/>
          <w:spacing w:val="8"/>
        </w:rPr>
        <w:t xml:space="preserve"> </w:t>
      </w:r>
      <w:r w:rsidRPr="00AF420E">
        <w:rPr>
          <w:rFonts w:ascii="Arial" w:hAnsi="Arial" w:cs="Arial"/>
          <w:color w:val="151515"/>
        </w:rPr>
        <w:t>and</w:t>
      </w:r>
      <w:r w:rsidRPr="00AF420E">
        <w:rPr>
          <w:rFonts w:ascii="Arial" w:hAnsi="Arial" w:cs="Arial"/>
          <w:color w:val="151515"/>
          <w:spacing w:val="-1"/>
        </w:rPr>
        <w:t xml:space="preserve"> </w:t>
      </w:r>
      <w:r w:rsidRPr="00AF420E">
        <w:rPr>
          <w:rFonts w:ascii="Arial" w:hAnsi="Arial" w:cs="Arial"/>
          <w:color w:val="151515"/>
        </w:rPr>
        <w:t>against</w:t>
      </w:r>
      <w:r w:rsidRPr="00AF420E">
        <w:rPr>
          <w:rFonts w:ascii="Arial" w:hAnsi="Arial" w:cs="Arial"/>
          <w:color w:val="151515"/>
          <w:spacing w:val="8"/>
        </w:rPr>
        <w:t xml:space="preserve"> </w:t>
      </w:r>
      <w:r w:rsidRPr="00AF420E">
        <w:rPr>
          <w:rFonts w:ascii="Arial" w:hAnsi="Arial" w:cs="Arial"/>
          <w:color w:val="151515"/>
        </w:rPr>
        <w:t>any</w:t>
      </w:r>
      <w:r w:rsidRPr="00AF420E">
        <w:rPr>
          <w:rFonts w:ascii="Arial" w:hAnsi="Arial" w:cs="Arial"/>
          <w:color w:val="151515"/>
          <w:spacing w:val="2"/>
        </w:rPr>
        <w:t xml:space="preserve"> </w:t>
      </w:r>
      <w:r w:rsidRPr="00AF420E">
        <w:rPr>
          <w:rFonts w:ascii="Arial" w:hAnsi="Arial" w:cs="Arial"/>
          <w:color w:val="151515"/>
        </w:rPr>
        <w:t>and</w:t>
      </w:r>
      <w:r w:rsidRPr="00AF420E">
        <w:rPr>
          <w:rFonts w:ascii="Arial" w:hAnsi="Arial" w:cs="Arial"/>
          <w:color w:val="151515"/>
          <w:spacing w:val="-4"/>
        </w:rPr>
        <w:t xml:space="preserve"> </w:t>
      </w:r>
      <w:r w:rsidRPr="00AF420E">
        <w:rPr>
          <w:rFonts w:ascii="Arial" w:hAnsi="Arial" w:cs="Arial"/>
          <w:color w:val="151515"/>
        </w:rPr>
        <w:t>all</w:t>
      </w:r>
      <w:r w:rsidRPr="00AF420E">
        <w:rPr>
          <w:rFonts w:ascii="Arial" w:hAnsi="Arial" w:cs="Arial"/>
          <w:color w:val="151515"/>
          <w:spacing w:val="2"/>
        </w:rPr>
        <w:t xml:space="preserve"> </w:t>
      </w:r>
      <w:r w:rsidRPr="00AF420E">
        <w:rPr>
          <w:rFonts w:ascii="Arial" w:hAnsi="Arial" w:cs="Arial"/>
          <w:color w:val="151515"/>
        </w:rPr>
        <w:t>losses,</w:t>
      </w:r>
      <w:r w:rsidRPr="00AF420E">
        <w:rPr>
          <w:rFonts w:ascii="Arial" w:hAnsi="Arial" w:cs="Arial"/>
          <w:color w:val="151515"/>
          <w:w w:val="97"/>
        </w:rPr>
        <w:t xml:space="preserve"> </w:t>
      </w:r>
      <w:r w:rsidRPr="00AF420E">
        <w:rPr>
          <w:rFonts w:ascii="Arial" w:hAnsi="Arial" w:cs="Arial"/>
          <w:color w:val="151515"/>
        </w:rPr>
        <w:t>penalties,</w:t>
      </w:r>
      <w:r w:rsidRPr="00AF420E">
        <w:rPr>
          <w:rFonts w:ascii="Arial" w:hAnsi="Arial" w:cs="Arial"/>
          <w:color w:val="151515"/>
          <w:spacing w:val="-7"/>
        </w:rPr>
        <w:t xml:space="preserve"> </w:t>
      </w:r>
      <w:r w:rsidRPr="00AF420E">
        <w:rPr>
          <w:rFonts w:ascii="Arial" w:hAnsi="Arial" w:cs="Arial"/>
          <w:color w:val="151515"/>
        </w:rPr>
        <w:t>damages,</w:t>
      </w:r>
      <w:r w:rsidRPr="00AF420E">
        <w:rPr>
          <w:rFonts w:ascii="Arial" w:hAnsi="Arial" w:cs="Arial"/>
          <w:color w:val="151515"/>
          <w:spacing w:val="-5"/>
        </w:rPr>
        <w:t xml:space="preserve"> </w:t>
      </w:r>
      <w:r w:rsidRPr="00AF420E">
        <w:rPr>
          <w:rFonts w:ascii="Arial" w:hAnsi="Arial" w:cs="Arial"/>
          <w:color w:val="151515"/>
        </w:rPr>
        <w:t>settlements,</w:t>
      </w:r>
      <w:r w:rsidRPr="00AF420E">
        <w:rPr>
          <w:rFonts w:ascii="Arial" w:hAnsi="Arial" w:cs="Arial"/>
          <w:color w:val="151515"/>
          <w:spacing w:val="-10"/>
        </w:rPr>
        <w:t xml:space="preserve"> </w:t>
      </w:r>
      <w:r w:rsidRPr="00AF420E">
        <w:rPr>
          <w:rFonts w:ascii="Arial" w:hAnsi="Arial" w:cs="Arial"/>
          <w:color w:val="151515"/>
        </w:rPr>
        <w:t>costs</w:t>
      </w:r>
      <w:r w:rsidRPr="00AF420E">
        <w:rPr>
          <w:rFonts w:ascii="Arial" w:hAnsi="Arial" w:cs="Arial"/>
          <w:color w:val="151515"/>
          <w:spacing w:val="-14"/>
        </w:rPr>
        <w:t xml:space="preserve"> </w:t>
      </w:r>
      <w:r w:rsidRPr="00AF420E">
        <w:rPr>
          <w:rFonts w:ascii="Arial" w:hAnsi="Arial" w:cs="Arial"/>
          <w:color w:val="151515"/>
        </w:rPr>
        <w:t>or</w:t>
      </w:r>
      <w:r w:rsidRPr="00AF420E">
        <w:rPr>
          <w:rFonts w:ascii="Arial" w:hAnsi="Arial" w:cs="Arial"/>
          <w:color w:val="151515"/>
          <w:spacing w:val="-14"/>
        </w:rPr>
        <w:t xml:space="preserve"> </w:t>
      </w:r>
      <w:r w:rsidRPr="00AF420E">
        <w:rPr>
          <w:rFonts w:ascii="Arial" w:hAnsi="Arial" w:cs="Arial"/>
          <w:color w:val="151515"/>
        </w:rPr>
        <w:t>liabilities</w:t>
      </w:r>
      <w:r w:rsidRPr="00AF420E">
        <w:rPr>
          <w:rFonts w:ascii="Arial" w:hAnsi="Arial" w:cs="Arial"/>
          <w:color w:val="151515"/>
          <w:spacing w:val="-15"/>
        </w:rPr>
        <w:t xml:space="preserve"> </w:t>
      </w:r>
      <w:r w:rsidRPr="00AF420E">
        <w:rPr>
          <w:rFonts w:ascii="Arial" w:hAnsi="Arial" w:cs="Arial"/>
          <w:color w:val="151515"/>
        </w:rPr>
        <w:t>of</w:t>
      </w:r>
      <w:r w:rsidRPr="00AF420E">
        <w:rPr>
          <w:rFonts w:ascii="Arial" w:hAnsi="Arial" w:cs="Arial"/>
          <w:color w:val="151515"/>
          <w:spacing w:val="-21"/>
        </w:rPr>
        <w:t xml:space="preserve"> </w:t>
      </w:r>
      <w:r w:rsidRPr="00AF420E">
        <w:rPr>
          <w:rFonts w:ascii="Arial" w:hAnsi="Arial" w:cs="Arial"/>
          <w:color w:val="151515"/>
        </w:rPr>
        <w:t>every</w:t>
      </w:r>
      <w:r w:rsidRPr="00AF420E">
        <w:rPr>
          <w:rFonts w:ascii="Arial" w:hAnsi="Arial" w:cs="Arial"/>
          <w:color w:val="151515"/>
          <w:spacing w:val="-13"/>
        </w:rPr>
        <w:t xml:space="preserve"> </w:t>
      </w:r>
      <w:r w:rsidRPr="00AF420E">
        <w:rPr>
          <w:rFonts w:ascii="Arial" w:hAnsi="Arial" w:cs="Arial"/>
          <w:color w:val="151515"/>
        </w:rPr>
        <w:t>kind</w:t>
      </w:r>
      <w:r w:rsidRPr="00AF420E">
        <w:rPr>
          <w:rFonts w:ascii="Arial" w:hAnsi="Arial" w:cs="Arial"/>
          <w:color w:val="151515"/>
          <w:spacing w:val="-19"/>
        </w:rPr>
        <w:t xml:space="preserve"> </w:t>
      </w:r>
      <w:r w:rsidRPr="00AF420E">
        <w:rPr>
          <w:rFonts w:ascii="Arial" w:hAnsi="Arial" w:cs="Arial"/>
          <w:color w:val="151515"/>
        </w:rPr>
        <w:t>and</w:t>
      </w:r>
      <w:r w:rsidRPr="00AF420E">
        <w:rPr>
          <w:rFonts w:ascii="Arial" w:hAnsi="Arial" w:cs="Arial"/>
          <w:color w:val="151515"/>
          <w:spacing w:val="-17"/>
        </w:rPr>
        <w:t xml:space="preserve"> </w:t>
      </w:r>
      <w:r w:rsidRPr="00AF420E">
        <w:rPr>
          <w:rFonts w:ascii="Arial" w:hAnsi="Arial" w:cs="Arial"/>
          <w:color w:val="151515"/>
        </w:rPr>
        <w:t>character</w:t>
      </w:r>
      <w:r w:rsidRPr="00AF420E">
        <w:rPr>
          <w:rFonts w:ascii="Arial" w:hAnsi="Arial" w:cs="Arial"/>
          <w:color w:val="151515"/>
          <w:spacing w:val="-2"/>
        </w:rPr>
        <w:t xml:space="preserve"> </w:t>
      </w:r>
      <w:r w:rsidRPr="00AF420E">
        <w:rPr>
          <w:rFonts w:ascii="Arial" w:hAnsi="Arial" w:cs="Arial"/>
          <w:color w:val="151515"/>
        </w:rPr>
        <w:t>arising</w:t>
      </w:r>
      <w:r w:rsidRPr="00AF420E">
        <w:rPr>
          <w:rFonts w:ascii="Arial" w:hAnsi="Arial" w:cs="Arial"/>
          <w:color w:val="151515"/>
          <w:spacing w:val="-14"/>
        </w:rPr>
        <w:t xml:space="preserve"> </w:t>
      </w:r>
      <w:r w:rsidRPr="00AF420E">
        <w:rPr>
          <w:rFonts w:ascii="Arial" w:hAnsi="Arial" w:cs="Arial"/>
          <w:color w:val="151515"/>
        </w:rPr>
        <w:t>out</w:t>
      </w:r>
      <w:r w:rsidRPr="00AF420E">
        <w:rPr>
          <w:rFonts w:ascii="Arial" w:hAnsi="Arial" w:cs="Arial"/>
          <w:color w:val="151515"/>
          <w:spacing w:val="-10"/>
        </w:rPr>
        <w:t xml:space="preserve"> </w:t>
      </w:r>
      <w:r w:rsidRPr="00AF420E">
        <w:rPr>
          <w:rFonts w:ascii="Arial" w:hAnsi="Arial" w:cs="Arial"/>
          <w:color w:val="151515"/>
        </w:rPr>
        <w:t>of</w:t>
      </w:r>
      <w:r w:rsidRPr="00AF420E">
        <w:rPr>
          <w:rFonts w:ascii="Arial" w:hAnsi="Arial" w:cs="Arial"/>
          <w:color w:val="151515"/>
          <w:spacing w:val="-18"/>
        </w:rPr>
        <w:t xml:space="preserve"> </w:t>
      </w:r>
      <w:r w:rsidRPr="00AF420E">
        <w:rPr>
          <w:rFonts w:ascii="Arial" w:hAnsi="Arial" w:cs="Arial"/>
          <w:color w:val="151515"/>
        </w:rPr>
        <w:t>or</w:t>
      </w:r>
      <w:r w:rsidRPr="00AF420E">
        <w:rPr>
          <w:rFonts w:ascii="Arial" w:hAnsi="Arial" w:cs="Arial"/>
          <w:color w:val="151515"/>
          <w:spacing w:val="-14"/>
        </w:rPr>
        <w:t xml:space="preserve"> </w:t>
      </w:r>
      <w:r w:rsidRPr="00AF420E">
        <w:rPr>
          <w:rFonts w:ascii="Arial" w:hAnsi="Arial" w:cs="Arial"/>
          <w:color w:val="151515"/>
        </w:rPr>
        <w:t>in</w:t>
      </w:r>
      <w:r w:rsidRPr="00AF420E">
        <w:rPr>
          <w:rFonts w:ascii="Arial" w:hAnsi="Arial" w:cs="Arial"/>
          <w:color w:val="151515"/>
          <w:spacing w:val="-23"/>
        </w:rPr>
        <w:t xml:space="preserve"> </w:t>
      </w:r>
      <w:r w:rsidRPr="00AF420E">
        <w:rPr>
          <w:rFonts w:ascii="Arial" w:hAnsi="Arial" w:cs="Arial"/>
          <w:color w:val="151515"/>
        </w:rPr>
        <w:t>connection</w:t>
      </w:r>
      <w:r w:rsidRPr="00AF420E">
        <w:rPr>
          <w:rFonts w:ascii="Arial" w:hAnsi="Arial" w:cs="Arial"/>
          <w:color w:val="151515"/>
          <w:spacing w:val="-11"/>
        </w:rPr>
        <w:t xml:space="preserve"> </w:t>
      </w:r>
      <w:r w:rsidRPr="00AF420E">
        <w:rPr>
          <w:rFonts w:ascii="Arial" w:hAnsi="Arial" w:cs="Arial"/>
          <w:color w:val="151515"/>
        </w:rPr>
        <w:t>with</w:t>
      </w:r>
      <w:r w:rsidRPr="00AF420E">
        <w:rPr>
          <w:rFonts w:ascii="Arial" w:hAnsi="Arial" w:cs="Arial"/>
          <w:color w:val="151515"/>
          <w:w w:val="96"/>
        </w:rPr>
        <w:t xml:space="preserve"> </w:t>
      </w:r>
      <w:r w:rsidRPr="00AF420E">
        <w:rPr>
          <w:rFonts w:ascii="Arial" w:hAnsi="Arial" w:cs="Arial"/>
          <w:color w:val="151515"/>
        </w:rPr>
        <w:t>any</w:t>
      </w:r>
      <w:r w:rsidRPr="00AF420E">
        <w:rPr>
          <w:rFonts w:ascii="Arial" w:hAnsi="Arial" w:cs="Arial"/>
          <w:color w:val="151515"/>
          <w:spacing w:val="-18"/>
        </w:rPr>
        <w:t xml:space="preserve"> </w:t>
      </w:r>
      <w:r w:rsidRPr="00AF420E">
        <w:rPr>
          <w:rFonts w:ascii="Arial" w:hAnsi="Arial" w:cs="Arial"/>
          <w:color w:val="151515"/>
        </w:rPr>
        <w:t>acts</w:t>
      </w:r>
      <w:r w:rsidRPr="00AF420E">
        <w:rPr>
          <w:rFonts w:ascii="Arial" w:hAnsi="Arial" w:cs="Arial"/>
          <w:color w:val="151515"/>
          <w:spacing w:val="-25"/>
        </w:rPr>
        <w:t xml:space="preserve"> </w:t>
      </w:r>
      <w:r w:rsidRPr="00AF420E">
        <w:rPr>
          <w:rFonts w:ascii="Arial" w:hAnsi="Arial" w:cs="Arial"/>
          <w:color w:val="151515"/>
        </w:rPr>
        <w:t>or</w:t>
      </w:r>
      <w:r w:rsidRPr="00AF420E">
        <w:rPr>
          <w:rFonts w:ascii="Arial" w:hAnsi="Arial" w:cs="Arial"/>
          <w:color w:val="151515"/>
          <w:spacing w:val="-22"/>
        </w:rPr>
        <w:t xml:space="preserve"> </w:t>
      </w:r>
      <w:r w:rsidRPr="00AF420E">
        <w:rPr>
          <w:rFonts w:ascii="Arial" w:hAnsi="Arial" w:cs="Arial"/>
          <w:color w:val="151515"/>
        </w:rPr>
        <w:t>omissions</w:t>
      </w:r>
      <w:r w:rsidRPr="00AF420E">
        <w:rPr>
          <w:rFonts w:ascii="Arial" w:hAnsi="Arial" w:cs="Arial"/>
          <w:color w:val="151515"/>
          <w:spacing w:val="-15"/>
        </w:rPr>
        <w:t xml:space="preserve"> </w:t>
      </w:r>
      <w:r w:rsidRPr="00AF420E">
        <w:rPr>
          <w:rFonts w:ascii="Arial" w:hAnsi="Arial" w:cs="Arial"/>
          <w:color w:val="151515"/>
        </w:rPr>
        <w:t>of</w:t>
      </w:r>
      <w:r w:rsidRPr="00AF420E">
        <w:rPr>
          <w:rFonts w:ascii="Arial" w:hAnsi="Arial" w:cs="Arial"/>
          <w:color w:val="151515"/>
          <w:spacing w:val="-20"/>
        </w:rPr>
        <w:t xml:space="preserve"> </w:t>
      </w:r>
      <w:r w:rsidRPr="00AF420E">
        <w:rPr>
          <w:rFonts w:ascii="Arial" w:hAnsi="Arial" w:cs="Arial"/>
          <w:color w:val="151515"/>
        </w:rPr>
        <w:t>Gallatin County Public</w:t>
      </w:r>
      <w:r w:rsidRPr="00AF420E">
        <w:rPr>
          <w:rFonts w:ascii="Arial" w:hAnsi="Arial" w:cs="Arial"/>
          <w:color w:val="151515"/>
          <w:spacing w:val="-14"/>
        </w:rPr>
        <w:t xml:space="preserve"> </w:t>
      </w:r>
      <w:r w:rsidRPr="00AF420E">
        <w:rPr>
          <w:rFonts w:ascii="Arial" w:hAnsi="Arial" w:cs="Arial"/>
          <w:color w:val="151515"/>
        </w:rPr>
        <w:t>Schools,</w:t>
      </w:r>
      <w:r w:rsidRPr="00AF420E">
        <w:rPr>
          <w:rFonts w:ascii="Arial" w:hAnsi="Arial" w:cs="Arial"/>
          <w:color w:val="151515"/>
          <w:spacing w:val="-10"/>
        </w:rPr>
        <w:t xml:space="preserve"> </w:t>
      </w:r>
      <w:r w:rsidRPr="00AF420E">
        <w:rPr>
          <w:rFonts w:ascii="Arial" w:hAnsi="Arial" w:cs="Arial"/>
          <w:color w:val="151515"/>
        </w:rPr>
        <w:t>negligent</w:t>
      </w:r>
      <w:r w:rsidRPr="00AF420E">
        <w:rPr>
          <w:rFonts w:ascii="Arial" w:hAnsi="Arial" w:cs="Arial"/>
          <w:color w:val="151515"/>
          <w:spacing w:val="-16"/>
        </w:rPr>
        <w:t xml:space="preserve"> </w:t>
      </w:r>
      <w:r w:rsidRPr="00AF420E">
        <w:rPr>
          <w:rFonts w:ascii="Arial" w:hAnsi="Arial" w:cs="Arial"/>
          <w:color w:val="151515"/>
        </w:rPr>
        <w:t>or</w:t>
      </w:r>
      <w:r w:rsidRPr="00AF420E">
        <w:rPr>
          <w:rFonts w:ascii="Arial" w:hAnsi="Arial" w:cs="Arial"/>
          <w:color w:val="151515"/>
          <w:spacing w:val="-19"/>
        </w:rPr>
        <w:t xml:space="preserve"> </w:t>
      </w:r>
      <w:r w:rsidRPr="00AF420E">
        <w:rPr>
          <w:rFonts w:ascii="Arial" w:hAnsi="Arial" w:cs="Arial"/>
          <w:color w:val="151515"/>
        </w:rPr>
        <w:t>otherwise,</w:t>
      </w:r>
      <w:r w:rsidRPr="00AF420E">
        <w:rPr>
          <w:rFonts w:ascii="Arial" w:hAnsi="Arial" w:cs="Arial"/>
          <w:color w:val="151515"/>
          <w:spacing w:val="-7"/>
        </w:rPr>
        <w:t xml:space="preserve"> </w:t>
      </w:r>
      <w:r w:rsidRPr="00AF420E">
        <w:rPr>
          <w:rFonts w:ascii="Arial" w:hAnsi="Arial" w:cs="Arial"/>
          <w:color w:val="151515"/>
        </w:rPr>
        <w:t>and</w:t>
      </w:r>
      <w:r w:rsidRPr="00AF420E">
        <w:rPr>
          <w:rFonts w:ascii="Arial" w:hAnsi="Arial" w:cs="Arial"/>
          <w:color w:val="151515"/>
          <w:spacing w:val="-22"/>
        </w:rPr>
        <w:t xml:space="preserve"> </w:t>
      </w:r>
      <w:r w:rsidRPr="00AF420E">
        <w:rPr>
          <w:rFonts w:ascii="Arial" w:hAnsi="Arial" w:cs="Arial"/>
          <w:color w:val="151515"/>
        </w:rPr>
        <w:t>its</w:t>
      </w:r>
      <w:r w:rsidRPr="00AF420E">
        <w:rPr>
          <w:rFonts w:ascii="Arial" w:hAnsi="Arial" w:cs="Arial"/>
          <w:color w:val="151515"/>
          <w:spacing w:val="-30"/>
        </w:rPr>
        <w:t xml:space="preserve"> </w:t>
      </w:r>
      <w:r w:rsidRPr="00AF420E">
        <w:rPr>
          <w:rFonts w:ascii="Arial" w:hAnsi="Arial" w:cs="Arial"/>
          <w:color w:val="151515"/>
        </w:rPr>
        <w:t>employees,</w:t>
      </w:r>
      <w:r w:rsidRPr="00AF420E">
        <w:rPr>
          <w:rFonts w:ascii="Arial" w:hAnsi="Arial" w:cs="Arial"/>
          <w:color w:val="151515"/>
          <w:spacing w:val="-13"/>
        </w:rPr>
        <w:t xml:space="preserve"> </w:t>
      </w:r>
      <w:r w:rsidRPr="00AF420E">
        <w:rPr>
          <w:rFonts w:ascii="Arial" w:hAnsi="Arial" w:cs="Arial"/>
          <w:color w:val="151515"/>
        </w:rPr>
        <w:t>officers,</w:t>
      </w:r>
      <w:r w:rsidRPr="00AF420E">
        <w:rPr>
          <w:rFonts w:ascii="Arial" w:hAnsi="Arial" w:cs="Arial"/>
          <w:color w:val="151515"/>
          <w:spacing w:val="-16"/>
        </w:rPr>
        <w:t xml:space="preserve"> </w:t>
      </w:r>
      <w:r w:rsidRPr="00AF420E">
        <w:rPr>
          <w:rFonts w:ascii="Arial" w:hAnsi="Arial" w:cs="Arial"/>
          <w:color w:val="151515"/>
        </w:rPr>
        <w:t>agents,</w:t>
      </w:r>
      <w:r w:rsidRPr="00AF420E">
        <w:rPr>
          <w:rFonts w:ascii="Arial" w:hAnsi="Arial" w:cs="Arial"/>
          <w:color w:val="151515"/>
          <w:w w:val="96"/>
        </w:rPr>
        <w:t xml:space="preserve"> </w:t>
      </w:r>
      <w:r w:rsidRPr="00AF420E">
        <w:rPr>
          <w:rFonts w:ascii="Arial" w:hAnsi="Arial" w:cs="Arial"/>
          <w:color w:val="151515"/>
        </w:rPr>
        <w:t>or independent</w:t>
      </w:r>
      <w:r w:rsidRPr="00AF420E">
        <w:rPr>
          <w:rFonts w:ascii="Arial" w:hAnsi="Arial" w:cs="Arial"/>
          <w:color w:val="151515"/>
          <w:spacing w:val="23"/>
        </w:rPr>
        <w:t xml:space="preserve"> </w:t>
      </w:r>
      <w:r w:rsidRPr="00AF420E">
        <w:rPr>
          <w:rFonts w:ascii="Arial" w:hAnsi="Arial" w:cs="Arial"/>
          <w:color w:val="151515"/>
        </w:rPr>
        <w:t>contractors.</w:t>
      </w:r>
      <w:r w:rsidRPr="00AF420E">
        <w:rPr>
          <w:rFonts w:ascii="Arial" w:hAnsi="Arial" w:cs="Arial"/>
          <w:color w:val="151515"/>
          <w:spacing w:val="27"/>
        </w:rPr>
        <w:t xml:space="preserve"> </w:t>
      </w:r>
      <w:r w:rsidRPr="00AF420E">
        <w:rPr>
          <w:rFonts w:ascii="Arial" w:hAnsi="Arial" w:cs="Arial"/>
          <w:color w:val="151515"/>
        </w:rPr>
        <w:t>Gallatin County Public</w:t>
      </w:r>
      <w:r w:rsidRPr="00AF420E">
        <w:rPr>
          <w:rFonts w:ascii="Arial" w:hAnsi="Arial" w:cs="Arial"/>
          <w:color w:val="151515"/>
          <w:spacing w:val="18"/>
        </w:rPr>
        <w:t xml:space="preserve"> </w:t>
      </w:r>
      <w:r w:rsidRPr="00AF420E">
        <w:rPr>
          <w:rFonts w:ascii="Arial" w:hAnsi="Arial" w:cs="Arial"/>
          <w:color w:val="151515"/>
        </w:rPr>
        <w:t>Schools</w:t>
      </w:r>
      <w:r w:rsidRPr="00AF420E">
        <w:rPr>
          <w:rFonts w:ascii="Arial" w:hAnsi="Arial" w:cs="Arial"/>
          <w:color w:val="151515"/>
          <w:spacing w:val="12"/>
        </w:rPr>
        <w:t xml:space="preserve"> </w:t>
      </w:r>
      <w:r w:rsidRPr="00AF420E">
        <w:rPr>
          <w:rFonts w:ascii="Arial" w:hAnsi="Arial" w:cs="Arial"/>
          <w:color w:val="151515"/>
        </w:rPr>
        <w:t>agrees</w:t>
      </w:r>
      <w:r w:rsidRPr="00AF420E">
        <w:rPr>
          <w:rFonts w:ascii="Arial" w:hAnsi="Arial" w:cs="Arial"/>
          <w:color w:val="151515"/>
          <w:spacing w:val="5"/>
        </w:rPr>
        <w:t xml:space="preserve"> </w:t>
      </w:r>
      <w:r w:rsidRPr="00AF420E">
        <w:rPr>
          <w:rFonts w:ascii="Arial" w:hAnsi="Arial" w:cs="Arial"/>
          <w:color w:val="151515"/>
        </w:rPr>
        <w:t>to</w:t>
      </w:r>
      <w:r w:rsidRPr="00AF420E">
        <w:rPr>
          <w:rFonts w:ascii="Arial" w:hAnsi="Arial" w:cs="Arial"/>
          <w:color w:val="151515"/>
          <w:spacing w:val="11"/>
        </w:rPr>
        <w:t xml:space="preserve"> </w:t>
      </w:r>
      <w:r w:rsidRPr="00AF420E">
        <w:rPr>
          <w:rFonts w:ascii="Arial" w:hAnsi="Arial" w:cs="Arial"/>
          <w:color w:val="151515"/>
        </w:rPr>
        <w:t>pay</w:t>
      </w:r>
      <w:r w:rsidRPr="00AF420E">
        <w:rPr>
          <w:rFonts w:ascii="Arial" w:hAnsi="Arial" w:cs="Arial"/>
          <w:color w:val="151515"/>
          <w:spacing w:val="1"/>
        </w:rPr>
        <w:t xml:space="preserve"> </w:t>
      </w:r>
      <w:r w:rsidRPr="00AF420E">
        <w:rPr>
          <w:rFonts w:ascii="Arial" w:hAnsi="Arial" w:cs="Arial"/>
          <w:color w:val="151515"/>
        </w:rPr>
        <w:t>all</w:t>
      </w:r>
      <w:r w:rsidRPr="00AF420E">
        <w:rPr>
          <w:rFonts w:ascii="Arial" w:hAnsi="Arial" w:cs="Arial"/>
          <w:color w:val="151515"/>
          <w:spacing w:val="7"/>
        </w:rPr>
        <w:t xml:space="preserve"> </w:t>
      </w:r>
      <w:r w:rsidRPr="00AF420E">
        <w:rPr>
          <w:rFonts w:ascii="Arial" w:hAnsi="Arial" w:cs="Arial"/>
          <w:color w:val="151515"/>
        </w:rPr>
        <w:t>damages,</w:t>
      </w:r>
      <w:r w:rsidRPr="00AF420E">
        <w:rPr>
          <w:rFonts w:ascii="Arial" w:hAnsi="Arial" w:cs="Arial"/>
          <w:color w:val="151515"/>
          <w:spacing w:val="20"/>
        </w:rPr>
        <w:t xml:space="preserve"> </w:t>
      </w:r>
      <w:r w:rsidRPr="00AF420E">
        <w:rPr>
          <w:rFonts w:ascii="Arial" w:hAnsi="Arial" w:cs="Arial"/>
          <w:color w:val="151515"/>
        </w:rPr>
        <w:t>costs</w:t>
      </w:r>
      <w:r w:rsidRPr="00AF420E">
        <w:rPr>
          <w:rFonts w:ascii="Arial" w:hAnsi="Arial" w:cs="Arial"/>
          <w:color w:val="151515"/>
          <w:spacing w:val="10"/>
        </w:rPr>
        <w:t xml:space="preserve"> </w:t>
      </w:r>
      <w:r w:rsidRPr="00AF420E">
        <w:rPr>
          <w:rFonts w:ascii="Arial" w:hAnsi="Arial" w:cs="Arial"/>
          <w:color w:val="151515"/>
        </w:rPr>
        <w:t>and</w:t>
      </w:r>
      <w:r w:rsidRPr="00AF420E">
        <w:rPr>
          <w:rFonts w:ascii="Arial" w:hAnsi="Arial" w:cs="Arial"/>
          <w:color w:val="151515"/>
          <w:spacing w:val="9"/>
        </w:rPr>
        <w:t xml:space="preserve"> </w:t>
      </w:r>
      <w:r w:rsidRPr="00AF420E">
        <w:rPr>
          <w:rFonts w:ascii="Arial" w:hAnsi="Arial" w:cs="Arial"/>
          <w:color w:val="151515"/>
        </w:rPr>
        <w:t>expenses</w:t>
      </w:r>
      <w:r w:rsidRPr="00AF420E">
        <w:rPr>
          <w:rFonts w:ascii="Arial" w:hAnsi="Arial" w:cs="Arial"/>
          <w:color w:val="151515"/>
          <w:spacing w:val="16"/>
        </w:rPr>
        <w:t xml:space="preserve"> </w:t>
      </w:r>
      <w:r w:rsidRPr="00AF420E">
        <w:rPr>
          <w:rFonts w:ascii="Arial" w:hAnsi="Arial" w:cs="Arial"/>
          <w:color w:val="151515"/>
        </w:rPr>
        <w:t>of</w:t>
      </w:r>
      <w:r w:rsidRPr="00AF420E">
        <w:rPr>
          <w:rFonts w:ascii="Arial" w:hAnsi="Arial" w:cs="Arial"/>
          <w:color w:val="151515"/>
          <w:w w:val="97"/>
        </w:rPr>
        <w:t xml:space="preserve"> </w:t>
      </w:r>
      <w:r w:rsidRPr="00AF420E">
        <w:rPr>
          <w:rFonts w:ascii="Arial" w:hAnsi="Arial" w:cs="Arial"/>
          <w:color w:val="151515"/>
        </w:rPr>
        <w:t>Holly</w:t>
      </w:r>
      <w:r w:rsidRPr="00AF420E">
        <w:rPr>
          <w:rFonts w:ascii="Arial" w:hAnsi="Arial" w:cs="Arial"/>
          <w:color w:val="151515"/>
          <w:spacing w:val="-8"/>
        </w:rPr>
        <w:t xml:space="preserve"> </w:t>
      </w:r>
      <w:r w:rsidRPr="00AF420E">
        <w:rPr>
          <w:rFonts w:ascii="Arial" w:hAnsi="Arial" w:cs="Arial"/>
          <w:color w:val="151515"/>
        </w:rPr>
        <w:t>Hill</w:t>
      </w:r>
      <w:r w:rsidRPr="00AF420E">
        <w:rPr>
          <w:rFonts w:ascii="Arial" w:hAnsi="Arial" w:cs="Arial"/>
          <w:color w:val="151515"/>
          <w:spacing w:val="-13"/>
        </w:rPr>
        <w:t xml:space="preserve"> </w:t>
      </w:r>
      <w:r w:rsidRPr="00AF420E">
        <w:rPr>
          <w:rFonts w:ascii="Arial" w:hAnsi="Arial" w:cs="Arial"/>
          <w:color w:val="151515"/>
        </w:rPr>
        <w:t>Child</w:t>
      </w:r>
      <w:r w:rsidRPr="00AF420E">
        <w:rPr>
          <w:rFonts w:ascii="Arial" w:hAnsi="Arial" w:cs="Arial"/>
          <w:color w:val="151515"/>
          <w:spacing w:val="-11"/>
        </w:rPr>
        <w:t xml:space="preserve"> </w:t>
      </w:r>
      <w:r w:rsidRPr="00AF420E">
        <w:rPr>
          <w:rFonts w:ascii="Arial" w:hAnsi="Arial" w:cs="Arial"/>
          <w:color w:val="151515"/>
        </w:rPr>
        <w:t>and</w:t>
      </w:r>
      <w:r w:rsidRPr="00AF420E">
        <w:rPr>
          <w:rFonts w:ascii="Arial" w:hAnsi="Arial" w:cs="Arial"/>
          <w:color w:val="151515"/>
          <w:spacing w:val="-3"/>
        </w:rPr>
        <w:t xml:space="preserve"> </w:t>
      </w:r>
      <w:r w:rsidRPr="00AF420E">
        <w:rPr>
          <w:rFonts w:ascii="Arial" w:hAnsi="Arial" w:cs="Arial"/>
          <w:color w:val="151515"/>
        </w:rPr>
        <w:t>Family</w:t>
      </w:r>
      <w:r w:rsidRPr="00AF420E">
        <w:rPr>
          <w:rFonts w:ascii="Arial" w:hAnsi="Arial" w:cs="Arial"/>
          <w:color w:val="151515"/>
          <w:spacing w:val="-9"/>
        </w:rPr>
        <w:t xml:space="preserve"> </w:t>
      </w:r>
      <w:r w:rsidRPr="00AF420E">
        <w:rPr>
          <w:rFonts w:ascii="Arial" w:hAnsi="Arial" w:cs="Arial"/>
          <w:color w:val="151515"/>
        </w:rPr>
        <w:t>Solutions,</w:t>
      </w:r>
      <w:r w:rsidRPr="00AF420E">
        <w:rPr>
          <w:rFonts w:ascii="Arial" w:hAnsi="Arial" w:cs="Arial"/>
          <w:color w:val="151515"/>
          <w:spacing w:val="7"/>
        </w:rPr>
        <w:t xml:space="preserve"> </w:t>
      </w:r>
      <w:r w:rsidRPr="00AF420E">
        <w:rPr>
          <w:rFonts w:ascii="Arial" w:hAnsi="Arial" w:cs="Arial"/>
          <w:color w:val="151515"/>
        </w:rPr>
        <w:t>its</w:t>
      </w:r>
      <w:r w:rsidRPr="00AF420E">
        <w:rPr>
          <w:rFonts w:ascii="Arial" w:hAnsi="Arial" w:cs="Arial"/>
          <w:color w:val="151515"/>
          <w:spacing w:val="-15"/>
        </w:rPr>
        <w:t xml:space="preserve"> </w:t>
      </w:r>
      <w:r w:rsidRPr="00AF420E">
        <w:rPr>
          <w:rFonts w:ascii="Arial" w:hAnsi="Arial" w:cs="Arial"/>
          <w:color w:val="151515"/>
        </w:rPr>
        <w:t>officers, agents,</w:t>
      </w:r>
      <w:r w:rsidRPr="00AF420E">
        <w:rPr>
          <w:rFonts w:ascii="Arial" w:hAnsi="Arial" w:cs="Arial"/>
          <w:color w:val="151515"/>
          <w:spacing w:val="-4"/>
        </w:rPr>
        <w:t xml:space="preserve"> </w:t>
      </w:r>
      <w:r w:rsidRPr="00AF420E">
        <w:rPr>
          <w:rFonts w:ascii="Arial" w:hAnsi="Arial" w:cs="Arial"/>
          <w:color w:val="151515"/>
        </w:rPr>
        <w:t>employees</w:t>
      </w:r>
      <w:r w:rsidRPr="00AF420E">
        <w:rPr>
          <w:rFonts w:ascii="Arial" w:hAnsi="Arial" w:cs="Arial"/>
          <w:color w:val="151515"/>
          <w:spacing w:val="3"/>
        </w:rPr>
        <w:t xml:space="preserve"> </w:t>
      </w:r>
      <w:r w:rsidRPr="00AF420E">
        <w:rPr>
          <w:rFonts w:ascii="Arial" w:hAnsi="Arial" w:cs="Arial"/>
          <w:color w:val="151515"/>
        </w:rPr>
        <w:t>and</w:t>
      </w:r>
      <w:r w:rsidRPr="00AF420E">
        <w:rPr>
          <w:rFonts w:ascii="Arial" w:hAnsi="Arial" w:cs="Arial"/>
          <w:color w:val="151515"/>
          <w:spacing w:val="-14"/>
        </w:rPr>
        <w:t xml:space="preserve"> </w:t>
      </w:r>
      <w:r w:rsidRPr="00AF420E">
        <w:rPr>
          <w:rFonts w:ascii="Arial" w:hAnsi="Arial" w:cs="Arial"/>
          <w:color w:val="151515"/>
        </w:rPr>
        <w:t>trustees</w:t>
      </w:r>
      <w:r w:rsidRPr="00AF420E">
        <w:rPr>
          <w:rFonts w:ascii="Arial" w:hAnsi="Arial" w:cs="Arial"/>
          <w:color w:val="151515"/>
          <w:spacing w:val="4"/>
        </w:rPr>
        <w:t xml:space="preserve"> </w:t>
      </w:r>
      <w:r w:rsidRPr="00AF420E">
        <w:rPr>
          <w:rFonts w:ascii="Arial" w:hAnsi="Arial" w:cs="Arial"/>
          <w:color w:val="151515"/>
        </w:rPr>
        <w:t>in</w:t>
      </w:r>
      <w:r w:rsidRPr="00AF420E">
        <w:rPr>
          <w:rFonts w:ascii="Arial" w:hAnsi="Arial" w:cs="Arial"/>
          <w:color w:val="151515"/>
          <w:spacing w:val="-14"/>
        </w:rPr>
        <w:t xml:space="preserve"> </w:t>
      </w:r>
      <w:r w:rsidRPr="00AF420E">
        <w:rPr>
          <w:rFonts w:ascii="Arial" w:hAnsi="Arial" w:cs="Arial"/>
          <w:color w:val="151515"/>
        </w:rPr>
        <w:t>defending</w:t>
      </w:r>
      <w:r w:rsidRPr="00AF420E">
        <w:rPr>
          <w:rFonts w:ascii="Arial" w:hAnsi="Arial" w:cs="Arial"/>
          <w:color w:val="151515"/>
          <w:spacing w:val="-4"/>
        </w:rPr>
        <w:t xml:space="preserve"> </w:t>
      </w:r>
      <w:r w:rsidRPr="00AF420E">
        <w:rPr>
          <w:rFonts w:ascii="Arial" w:hAnsi="Arial" w:cs="Arial"/>
          <w:color w:val="151515"/>
        </w:rPr>
        <w:t>any</w:t>
      </w:r>
      <w:r w:rsidRPr="00AF420E">
        <w:rPr>
          <w:rFonts w:ascii="Arial" w:hAnsi="Arial" w:cs="Arial"/>
          <w:color w:val="151515"/>
          <w:spacing w:val="-10"/>
        </w:rPr>
        <w:t xml:space="preserve"> </w:t>
      </w:r>
      <w:r w:rsidRPr="00AF420E">
        <w:rPr>
          <w:rFonts w:ascii="Arial" w:hAnsi="Arial" w:cs="Arial"/>
          <w:color w:val="151515"/>
        </w:rPr>
        <w:t>action</w:t>
      </w:r>
      <w:r w:rsidRPr="00AF420E">
        <w:rPr>
          <w:rFonts w:ascii="Arial" w:hAnsi="Arial" w:cs="Arial"/>
          <w:color w:val="151515"/>
          <w:spacing w:val="-9"/>
        </w:rPr>
        <w:t xml:space="preserve"> </w:t>
      </w:r>
      <w:r w:rsidRPr="00AF420E">
        <w:rPr>
          <w:rFonts w:ascii="Arial" w:hAnsi="Arial" w:cs="Arial"/>
          <w:color w:val="151515"/>
        </w:rPr>
        <w:t>arising</w:t>
      </w:r>
      <w:r w:rsidRPr="00AF420E">
        <w:rPr>
          <w:rFonts w:ascii="Arial" w:hAnsi="Arial" w:cs="Arial"/>
          <w:color w:val="151515"/>
          <w:w w:val="97"/>
        </w:rPr>
        <w:t xml:space="preserve"> </w:t>
      </w:r>
      <w:r w:rsidRPr="00AF420E">
        <w:rPr>
          <w:rFonts w:ascii="Arial" w:hAnsi="Arial" w:cs="Arial"/>
          <w:color w:val="151515"/>
        </w:rPr>
        <w:t>out</w:t>
      </w:r>
      <w:r w:rsidRPr="00AF420E">
        <w:rPr>
          <w:rFonts w:ascii="Arial" w:hAnsi="Arial" w:cs="Arial"/>
          <w:color w:val="151515"/>
          <w:spacing w:val="-10"/>
        </w:rPr>
        <w:t xml:space="preserve"> </w:t>
      </w:r>
      <w:r w:rsidRPr="00AF420E">
        <w:rPr>
          <w:rFonts w:ascii="Arial" w:hAnsi="Arial" w:cs="Arial"/>
          <w:color w:val="151515"/>
        </w:rPr>
        <w:t>of</w:t>
      </w:r>
      <w:r w:rsidRPr="00AF420E">
        <w:rPr>
          <w:rFonts w:ascii="Arial" w:hAnsi="Arial" w:cs="Arial"/>
          <w:color w:val="151515"/>
          <w:spacing w:val="-17"/>
        </w:rPr>
        <w:t xml:space="preserve"> </w:t>
      </w:r>
      <w:r w:rsidRPr="00AF420E">
        <w:rPr>
          <w:rFonts w:ascii="Arial" w:hAnsi="Arial" w:cs="Arial"/>
          <w:color w:val="151515"/>
        </w:rPr>
        <w:t>the</w:t>
      </w:r>
      <w:r w:rsidRPr="00AF420E">
        <w:rPr>
          <w:rFonts w:ascii="Arial" w:hAnsi="Arial" w:cs="Arial"/>
          <w:color w:val="151515"/>
          <w:spacing w:val="-8"/>
        </w:rPr>
        <w:t xml:space="preserve"> </w:t>
      </w:r>
      <w:proofErr w:type="gramStart"/>
      <w:r w:rsidRPr="00AF420E">
        <w:rPr>
          <w:rFonts w:ascii="Arial" w:hAnsi="Arial" w:cs="Arial"/>
          <w:color w:val="151515"/>
        </w:rPr>
        <w:t>aforementioned</w:t>
      </w:r>
      <w:r w:rsidRPr="00AF420E">
        <w:rPr>
          <w:rFonts w:ascii="Arial" w:hAnsi="Arial" w:cs="Arial"/>
          <w:color w:val="151515"/>
          <w:spacing w:val="7"/>
        </w:rPr>
        <w:t xml:space="preserve"> </w:t>
      </w:r>
      <w:r w:rsidRPr="00AF420E">
        <w:rPr>
          <w:rFonts w:ascii="Arial" w:hAnsi="Arial" w:cs="Arial"/>
          <w:color w:val="151515"/>
        </w:rPr>
        <w:t>acts</w:t>
      </w:r>
      <w:proofErr w:type="gramEnd"/>
      <w:r w:rsidRPr="00AF420E">
        <w:rPr>
          <w:rFonts w:ascii="Arial" w:hAnsi="Arial" w:cs="Arial"/>
          <w:color w:val="151515"/>
          <w:spacing w:val="-17"/>
        </w:rPr>
        <w:t xml:space="preserve"> </w:t>
      </w:r>
      <w:r w:rsidRPr="00AF420E">
        <w:rPr>
          <w:rFonts w:ascii="Arial" w:hAnsi="Arial" w:cs="Arial"/>
          <w:color w:val="151515"/>
        </w:rPr>
        <w:t>or</w:t>
      </w:r>
      <w:r w:rsidRPr="00AF420E">
        <w:rPr>
          <w:rFonts w:ascii="Arial" w:hAnsi="Arial" w:cs="Arial"/>
          <w:color w:val="151515"/>
          <w:spacing w:val="-12"/>
        </w:rPr>
        <w:t xml:space="preserve"> </w:t>
      </w:r>
      <w:r w:rsidRPr="00AF420E">
        <w:rPr>
          <w:rFonts w:ascii="Arial" w:hAnsi="Arial" w:cs="Arial"/>
          <w:color w:val="151515"/>
        </w:rPr>
        <w:t>omissions.</w:t>
      </w:r>
      <w:r w:rsidR="00B32CED">
        <w:rPr>
          <w:rFonts w:ascii="Arial" w:hAnsi="Arial" w:cs="Arial"/>
          <w:color w:val="151515"/>
        </w:rPr>
        <w:t xml:space="preserve"> </w:t>
      </w:r>
    </w:p>
    <w:p w14:paraId="341C10D6" w14:textId="0659BA91" w:rsidR="00855A3C" w:rsidRPr="00AF420E" w:rsidRDefault="00855A3C" w:rsidP="00AF420E">
      <w:pPr>
        <w:pStyle w:val="Subtitle"/>
        <w:numPr>
          <w:ilvl w:val="0"/>
          <w:numId w:val="5"/>
        </w:numPr>
        <w:rPr>
          <w:rFonts w:ascii="Arial" w:hAnsi="Arial" w:cs="Arial"/>
        </w:rPr>
      </w:pPr>
      <w:r w:rsidRPr="00AF420E">
        <w:rPr>
          <w:rFonts w:ascii="Arial" w:hAnsi="Arial" w:cs="Arial"/>
          <w:color w:val="151515"/>
          <w:w w:val="105"/>
        </w:rPr>
        <w:t>The</w:t>
      </w:r>
      <w:r w:rsidRPr="00AF420E">
        <w:rPr>
          <w:rFonts w:ascii="Arial" w:hAnsi="Arial" w:cs="Arial"/>
          <w:color w:val="151515"/>
          <w:spacing w:val="-9"/>
          <w:w w:val="105"/>
        </w:rPr>
        <w:t xml:space="preserve"> </w:t>
      </w:r>
      <w:r w:rsidRPr="00AF420E">
        <w:rPr>
          <w:rFonts w:ascii="Arial" w:hAnsi="Arial" w:cs="Arial"/>
          <w:color w:val="151515"/>
          <w:w w:val="105"/>
        </w:rPr>
        <w:t>terms</w:t>
      </w:r>
      <w:r w:rsidRPr="00AF420E">
        <w:rPr>
          <w:rFonts w:ascii="Arial" w:hAnsi="Arial" w:cs="Arial"/>
          <w:color w:val="151515"/>
          <w:spacing w:val="5"/>
          <w:w w:val="105"/>
        </w:rPr>
        <w:t xml:space="preserve"> </w:t>
      </w:r>
      <w:r w:rsidRPr="00AF420E">
        <w:rPr>
          <w:rFonts w:ascii="Arial" w:hAnsi="Arial" w:cs="Arial"/>
          <w:color w:val="151515"/>
          <w:w w:val="105"/>
        </w:rPr>
        <w:t>of</w:t>
      </w:r>
      <w:r w:rsidRPr="00AF420E">
        <w:rPr>
          <w:rFonts w:ascii="Arial" w:hAnsi="Arial" w:cs="Arial"/>
          <w:color w:val="151515"/>
          <w:spacing w:val="-8"/>
          <w:w w:val="105"/>
        </w:rPr>
        <w:t xml:space="preserve"> </w:t>
      </w:r>
      <w:r w:rsidRPr="00AF420E">
        <w:rPr>
          <w:rFonts w:ascii="Arial" w:hAnsi="Arial" w:cs="Arial"/>
          <w:color w:val="151515"/>
          <w:w w:val="105"/>
        </w:rPr>
        <w:t>this agreement</w:t>
      </w:r>
      <w:r w:rsidRPr="00AF420E">
        <w:rPr>
          <w:rFonts w:ascii="Arial" w:hAnsi="Arial" w:cs="Arial"/>
          <w:color w:val="151515"/>
          <w:spacing w:val="10"/>
          <w:w w:val="105"/>
        </w:rPr>
        <w:t xml:space="preserve"> </w:t>
      </w:r>
      <w:r w:rsidRPr="00AF420E">
        <w:rPr>
          <w:rFonts w:ascii="Arial" w:hAnsi="Arial" w:cs="Arial"/>
          <w:color w:val="151515"/>
          <w:w w:val="105"/>
        </w:rPr>
        <w:t>are</w:t>
      </w:r>
      <w:r w:rsidRPr="00AF420E">
        <w:rPr>
          <w:rFonts w:ascii="Arial" w:hAnsi="Arial" w:cs="Arial"/>
          <w:color w:val="151515"/>
          <w:spacing w:val="-6"/>
          <w:w w:val="105"/>
        </w:rPr>
        <w:t xml:space="preserve"> </w:t>
      </w:r>
      <w:r w:rsidRPr="00AF420E">
        <w:rPr>
          <w:rFonts w:ascii="Arial" w:hAnsi="Arial" w:cs="Arial"/>
          <w:color w:val="151515"/>
          <w:w w:val="105"/>
        </w:rPr>
        <w:t>valid</w:t>
      </w:r>
      <w:r w:rsidRPr="00AF420E">
        <w:rPr>
          <w:rFonts w:ascii="Arial" w:hAnsi="Arial" w:cs="Arial"/>
          <w:color w:val="151515"/>
          <w:spacing w:val="-3"/>
          <w:w w:val="105"/>
        </w:rPr>
        <w:t xml:space="preserve"> </w:t>
      </w:r>
      <w:r w:rsidRPr="00AF420E">
        <w:rPr>
          <w:rFonts w:ascii="Arial" w:hAnsi="Arial" w:cs="Arial"/>
          <w:color w:val="151515"/>
          <w:w w:val="105"/>
        </w:rPr>
        <w:t>for</w:t>
      </w:r>
      <w:r w:rsidRPr="00AF420E">
        <w:rPr>
          <w:rFonts w:ascii="Arial" w:hAnsi="Arial" w:cs="Arial"/>
          <w:color w:val="151515"/>
          <w:spacing w:val="-3"/>
          <w:w w:val="105"/>
        </w:rPr>
        <w:t xml:space="preserve"> </w:t>
      </w:r>
      <w:r w:rsidRPr="00AF420E">
        <w:rPr>
          <w:rFonts w:ascii="Arial" w:hAnsi="Arial" w:cs="Arial"/>
          <w:color w:val="151515"/>
          <w:w w:val="105"/>
        </w:rPr>
        <w:t>two school</w:t>
      </w:r>
      <w:r w:rsidRPr="00AF420E">
        <w:rPr>
          <w:rFonts w:ascii="Arial" w:hAnsi="Arial" w:cs="Arial"/>
          <w:color w:val="151515"/>
          <w:spacing w:val="2"/>
          <w:w w:val="105"/>
        </w:rPr>
        <w:t xml:space="preserve"> </w:t>
      </w:r>
      <w:r w:rsidRPr="00AF420E">
        <w:rPr>
          <w:rFonts w:ascii="Arial" w:hAnsi="Arial" w:cs="Arial"/>
          <w:color w:val="151515"/>
          <w:w w:val="105"/>
        </w:rPr>
        <w:t>calendar</w:t>
      </w:r>
      <w:r w:rsidRPr="00AF420E">
        <w:rPr>
          <w:rFonts w:ascii="Arial" w:hAnsi="Arial" w:cs="Arial"/>
          <w:color w:val="151515"/>
          <w:spacing w:val="10"/>
          <w:w w:val="105"/>
        </w:rPr>
        <w:t xml:space="preserve"> </w:t>
      </w:r>
      <w:r w:rsidRPr="00AF420E">
        <w:rPr>
          <w:rFonts w:ascii="Arial" w:hAnsi="Arial" w:cs="Arial"/>
          <w:color w:val="151515"/>
          <w:w w:val="105"/>
        </w:rPr>
        <w:t>years</w:t>
      </w:r>
      <w:r w:rsidRPr="00AF420E">
        <w:rPr>
          <w:rFonts w:ascii="Arial" w:hAnsi="Arial" w:cs="Arial"/>
          <w:color w:val="151515"/>
          <w:spacing w:val="3"/>
          <w:w w:val="105"/>
        </w:rPr>
        <w:t xml:space="preserve"> </w:t>
      </w:r>
      <w:r w:rsidRPr="00AF420E">
        <w:rPr>
          <w:rFonts w:ascii="Arial" w:hAnsi="Arial" w:cs="Arial"/>
          <w:color w:val="151515"/>
          <w:w w:val="105"/>
        </w:rPr>
        <w:t>2021- 2023.</w:t>
      </w:r>
      <w:r w:rsidRPr="00AF420E">
        <w:rPr>
          <w:rFonts w:ascii="Arial" w:hAnsi="Arial" w:cs="Arial"/>
          <w:color w:val="151515"/>
          <w:spacing w:val="11"/>
          <w:w w:val="105"/>
        </w:rPr>
        <w:t xml:space="preserve"> </w:t>
      </w:r>
      <w:r w:rsidRPr="00AF420E">
        <w:rPr>
          <w:rFonts w:ascii="Arial" w:hAnsi="Arial" w:cs="Arial"/>
          <w:color w:val="151515"/>
          <w:w w:val="105"/>
        </w:rPr>
        <w:t>It</w:t>
      </w:r>
      <w:r w:rsidRPr="00AF420E">
        <w:rPr>
          <w:rFonts w:ascii="Arial" w:hAnsi="Arial" w:cs="Arial"/>
          <w:color w:val="151515"/>
          <w:spacing w:val="-12"/>
          <w:w w:val="105"/>
        </w:rPr>
        <w:t xml:space="preserve"> </w:t>
      </w:r>
      <w:r w:rsidRPr="00AF420E">
        <w:rPr>
          <w:rFonts w:ascii="Arial" w:hAnsi="Arial" w:cs="Arial"/>
          <w:color w:val="151515"/>
          <w:w w:val="105"/>
        </w:rPr>
        <w:t>is</w:t>
      </w:r>
      <w:r w:rsidRPr="00AF420E">
        <w:rPr>
          <w:rFonts w:ascii="Arial" w:hAnsi="Arial" w:cs="Arial"/>
          <w:color w:val="151515"/>
          <w:spacing w:val="-14"/>
          <w:w w:val="105"/>
        </w:rPr>
        <w:t xml:space="preserve"> </w:t>
      </w:r>
      <w:r w:rsidRPr="00AF420E">
        <w:rPr>
          <w:rFonts w:ascii="Arial" w:hAnsi="Arial" w:cs="Arial"/>
          <w:color w:val="151515"/>
          <w:w w:val="105"/>
        </w:rPr>
        <w:t>contingent</w:t>
      </w:r>
      <w:r w:rsidRPr="00AF420E">
        <w:rPr>
          <w:rFonts w:ascii="Arial" w:hAnsi="Arial" w:cs="Arial"/>
          <w:color w:val="151515"/>
          <w:spacing w:val="9"/>
          <w:w w:val="105"/>
        </w:rPr>
        <w:t xml:space="preserve"> </w:t>
      </w:r>
      <w:r w:rsidRPr="00AF420E">
        <w:rPr>
          <w:rFonts w:ascii="Arial" w:hAnsi="Arial" w:cs="Arial"/>
          <w:color w:val="151515"/>
          <w:w w:val="105"/>
        </w:rPr>
        <w:t>on</w:t>
      </w:r>
      <w:r w:rsidRPr="00AF420E">
        <w:rPr>
          <w:rFonts w:ascii="Arial" w:hAnsi="Arial" w:cs="Arial"/>
          <w:color w:val="151515"/>
          <w:w w:val="103"/>
        </w:rPr>
        <w:t xml:space="preserve"> </w:t>
      </w:r>
      <w:r w:rsidRPr="00AF420E">
        <w:rPr>
          <w:rFonts w:ascii="Arial" w:hAnsi="Arial" w:cs="Arial"/>
          <w:color w:val="151515"/>
          <w:w w:val="105"/>
        </w:rPr>
        <w:t>approval</w:t>
      </w:r>
      <w:r w:rsidRPr="00AF420E">
        <w:rPr>
          <w:rFonts w:ascii="Arial" w:hAnsi="Arial" w:cs="Arial"/>
          <w:color w:val="151515"/>
          <w:spacing w:val="-6"/>
          <w:w w:val="105"/>
        </w:rPr>
        <w:t xml:space="preserve"> </w:t>
      </w:r>
      <w:r w:rsidRPr="00AF420E">
        <w:rPr>
          <w:rFonts w:ascii="Arial" w:hAnsi="Arial" w:cs="Arial"/>
          <w:color w:val="151515"/>
          <w:w w:val="105"/>
        </w:rPr>
        <w:t>from</w:t>
      </w:r>
      <w:r w:rsidRPr="00AF420E">
        <w:rPr>
          <w:rFonts w:ascii="Arial" w:hAnsi="Arial" w:cs="Arial"/>
          <w:color w:val="151515"/>
          <w:spacing w:val="-8"/>
          <w:w w:val="105"/>
        </w:rPr>
        <w:t xml:space="preserve"> </w:t>
      </w:r>
      <w:r w:rsidRPr="00AF420E">
        <w:rPr>
          <w:rFonts w:ascii="Arial" w:hAnsi="Arial" w:cs="Arial"/>
          <w:color w:val="151515"/>
          <w:w w:val="105"/>
        </w:rPr>
        <w:t>the</w:t>
      </w:r>
      <w:r w:rsidRPr="00AF420E">
        <w:rPr>
          <w:rFonts w:ascii="Arial" w:hAnsi="Arial" w:cs="Arial"/>
          <w:color w:val="151515"/>
          <w:spacing w:val="2"/>
          <w:w w:val="105"/>
        </w:rPr>
        <w:t xml:space="preserve"> </w:t>
      </w:r>
      <w:r w:rsidRPr="00AF420E">
        <w:rPr>
          <w:rFonts w:ascii="Arial" w:hAnsi="Arial" w:cs="Arial"/>
          <w:color w:val="151515"/>
          <w:w w:val="105"/>
        </w:rPr>
        <w:t>Gallatin County Public</w:t>
      </w:r>
      <w:r w:rsidRPr="00AF420E">
        <w:rPr>
          <w:rFonts w:ascii="Arial" w:hAnsi="Arial" w:cs="Arial"/>
          <w:color w:val="151515"/>
          <w:spacing w:val="-3"/>
          <w:w w:val="105"/>
        </w:rPr>
        <w:t xml:space="preserve"> </w:t>
      </w:r>
      <w:r w:rsidRPr="00AF420E">
        <w:rPr>
          <w:rFonts w:ascii="Arial" w:hAnsi="Arial" w:cs="Arial"/>
          <w:color w:val="151515"/>
          <w:w w:val="105"/>
        </w:rPr>
        <w:t>Schools</w:t>
      </w:r>
      <w:r w:rsidRPr="00AF420E">
        <w:rPr>
          <w:rFonts w:ascii="Arial" w:hAnsi="Arial" w:cs="Arial"/>
          <w:color w:val="151515"/>
          <w:spacing w:val="3"/>
          <w:w w:val="105"/>
        </w:rPr>
        <w:t xml:space="preserve"> </w:t>
      </w:r>
      <w:r w:rsidRPr="00AF420E">
        <w:rPr>
          <w:rFonts w:ascii="Arial" w:hAnsi="Arial" w:cs="Arial"/>
          <w:color w:val="151515"/>
          <w:w w:val="105"/>
        </w:rPr>
        <w:t>Board</w:t>
      </w:r>
      <w:r w:rsidRPr="00AF420E">
        <w:rPr>
          <w:rFonts w:ascii="Arial" w:hAnsi="Arial" w:cs="Arial"/>
          <w:color w:val="151515"/>
          <w:spacing w:val="-14"/>
          <w:w w:val="105"/>
        </w:rPr>
        <w:t xml:space="preserve"> </w:t>
      </w:r>
      <w:r w:rsidRPr="00AF420E">
        <w:rPr>
          <w:rFonts w:ascii="Arial" w:hAnsi="Arial" w:cs="Arial"/>
          <w:color w:val="151515"/>
          <w:w w:val="105"/>
        </w:rPr>
        <w:t>of</w:t>
      </w:r>
      <w:r w:rsidRPr="00AF420E">
        <w:rPr>
          <w:rFonts w:ascii="Arial" w:hAnsi="Arial" w:cs="Arial"/>
          <w:color w:val="151515"/>
          <w:spacing w:val="-3"/>
          <w:w w:val="105"/>
        </w:rPr>
        <w:t xml:space="preserve"> </w:t>
      </w:r>
      <w:r w:rsidRPr="00AF420E">
        <w:rPr>
          <w:rFonts w:ascii="Arial" w:hAnsi="Arial" w:cs="Arial"/>
          <w:color w:val="151515"/>
          <w:w w:val="105"/>
        </w:rPr>
        <w:t>Education.</w:t>
      </w:r>
    </w:p>
    <w:p w14:paraId="3748F3A3" w14:textId="2273A12A" w:rsidR="00855A3C" w:rsidRPr="00AF420E" w:rsidRDefault="00855A3C" w:rsidP="00AF420E">
      <w:pPr>
        <w:pStyle w:val="Subtitle"/>
        <w:numPr>
          <w:ilvl w:val="0"/>
          <w:numId w:val="5"/>
        </w:numPr>
        <w:rPr>
          <w:rFonts w:ascii="Arial" w:hAnsi="Arial" w:cs="Arial"/>
        </w:rPr>
      </w:pPr>
      <w:r w:rsidRPr="00AF420E">
        <w:rPr>
          <w:rFonts w:ascii="Arial" w:hAnsi="Arial" w:cs="Arial"/>
          <w:color w:val="151515"/>
        </w:rPr>
        <w:t>All amendments</w:t>
      </w:r>
      <w:r w:rsidRPr="00AF420E">
        <w:rPr>
          <w:rFonts w:ascii="Arial" w:hAnsi="Arial" w:cs="Arial"/>
          <w:color w:val="151515"/>
          <w:spacing w:val="-1"/>
        </w:rPr>
        <w:t xml:space="preserve"> </w:t>
      </w:r>
      <w:r w:rsidRPr="00AF420E">
        <w:rPr>
          <w:rFonts w:ascii="Arial" w:hAnsi="Arial" w:cs="Arial"/>
          <w:color w:val="151515"/>
        </w:rPr>
        <w:t>to</w:t>
      </w:r>
      <w:r w:rsidRPr="00AF420E">
        <w:rPr>
          <w:rFonts w:ascii="Arial" w:hAnsi="Arial" w:cs="Arial"/>
          <w:color w:val="151515"/>
          <w:spacing w:val="-15"/>
        </w:rPr>
        <w:t xml:space="preserve"> </w:t>
      </w:r>
      <w:r w:rsidRPr="00AF420E">
        <w:rPr>
          <w:rFonts w:ascii="Arial" w:hAnsi="Arial" w:cs="Arial"/>
          <w:color w:val="151515"/>
        </w:rPr>
        <w:t>this</w:t>
      </w:r>
      <w:r w:rsidRPr="00AF420E">
        <w:rPr>
          <w:rFonts w:ascii="Arial" w:hAnsi="Arial" w:cs="Arial"/>
          <w:color w:val="151515"/>
          <w:spacing w:val="-9"/>
        </w:rPr>
        <w:t xml:space="preserve"> </w:t>
      </w:r>
      <w:r w:rsidRPr="00AF420E">
        <w:rPr>
          <w:rFonts w:ascii="Arial" w:hAnsi="Arial" w:cs="Arial"/>
          <w:color w:val="151515"/>
        </w:rPr>
        <w:t>Agreement</w:t>
      </w:r>
      <w:r w:rsidRPr="00AF420E">
        <w:rPr>
          <w:rFonts w:ascii="Arial" w:hAnsi="Arial" w:cs="Arial"/>
          <w:color w:val="151515"/>
          <w:spacing w:val="8"/>
        </w:rPr>
        <w:t xml:space="preserve"> </w:t>
      </w:r>
      <w:r w:rsidRPr="00AF420E">
        <w:rPr>
          <w:rFonts w:ascii="Arial" w:hAnsi="Arial" w:cs="Arial"/>
          <w:color w:val="151515"/>
        </w:rPr>
        <w:t>shall</w:t>
      </w:r>
      <w:r w:rsidRPr="00AF420E">
        <w:rPr>
          <w:rFonts w:ascii="Arial" w:hAnsi="Arial" w:cs="Arial"/>
          <w:color w:val="151515"/>
          <w:spacing w:val="-4"/>
        </w:rPr>
        <w:t xml:space="preserve"> </w:t>
      </w:r>
      <w:r w:rsidRPr="00AF420E">
        <w:rPr>
          <w:rFonts w:ascii="Arial" w:hAnsi="Arial" w:cs="Arial"/>
          <w:color w:val="151515"/>
        </w:rPr>
        <w:t>be</w:t>
      </w:r>
      <w:r w:rsidRPr="00AF420E">
        <w:rPr>
          <w:rFonts w:ascii="Arial" w:hAnsi="Arial" w:cs="Arial"/>
          <w:color w:val="151515"/>
          <w:spacing w:val="-7"/>
        </w:rPr>
        <w:t xml:space="preserve"> </w:t>
      </w:r>
      <w:r w:rsidRPr="00AF420E">
        <w:rPr>
          <w:rFonts w:ascii="Arial" w:hAnsi="Arial" w:cs="Arial"/>
          <w:color w:val="151515"/>
        </w:rPr>
        <w:t>in</w:t>
      </w:r>
      <w:r w:rsidRPr="00AF420E">
        <w:rPr>
          <w:rFonts w:ascii="Arial" w:hAnsi="Arial" w:cs="Arial"/>
          <w:color w:val="151515"/>
          <w:spacing w:val="-21"/>
        </w:rPr>
        <w:t xml:space="preserve"> </w:t>
      </w:r>
      <w:r w:rsidRPr="00AF420E">
        <w:rPr>
          <w:rFonts w:ascii="Arial" w:hAnsi="Arial" w:cs="Arial"/>
          <w:color w:val="151515"/>
        </w:rPr>
        <w:t>writing</w:t>
      </w:r>
      <w:r w:rsidRPr="00AF420E">
        <w:rPr>
          <w:rFonts w:ascii="Arial" w:hAnsi="Arial" w:cs="Arial"/>
          <w:color w:val="151515"/>
          <w:spacing w:val="3"/>
        </w:rPr>
        <w:t xml:space="preserve"> </w:t>
      </w:r>
      <w:r w:rsidRPr="00AF420E">
        <w:rPr>
          <w:rFonts w:ascii="Arial" w:hAnsi="Arial" w:cs="Arial"/>
          <w:color w:val="151515"/>
        </w:rPr>
        <w:t>and</w:t>
      </w:r>
      <w:r w:rsidRPr="00AF420E">
        <w:rPr>
          <w:rFonts w:ascii="Arial" w:hAnsi="Arial" w:cs="Arial"/>
          <w:color w:val="151515"/>
          <w:spacing w:val="-12"/>
        </w:rPr>
        <w:t xml:space="preserve"> </w:t>
      </w:r>
      <w:r w:rsidRPr="00AF420E">
        <w:rPr>
          <w:rFonts w:ascii="Arial" w:hAnsi="Arial" w:cs="Arial"/>
          <w:color w:val="151515"/>
        </w:rPr>
        <w:t>signed</w:t>
      </w:r>
      <w:r w:rsidRPr="00AF420E">
        <w:rPr>
          <w:rFonts w:ascii="Arial" w:hAnsi="Arial" w:cs="Arial"/>
          <w:color w:val="151515"/>
          <w:spacing w:val="1"/>
        </w:rPr>
        <w:t xml:space="preserve"> </w:t>
      </w:r>
      <w:r w:rsidRPr="00AF420E">
        <w:rPr>
          <w:rFonts w:ascii="Arial" w:hAnsi="Arial" w:cs="Arial"/>
          <w:color w:val="151515"/>
        </w:rPr>
        <w:t>by</w:t>
      </w:r>
      <w:r w:rsidRPr="00AF420E">
        <w:rPr>
          <w:rFonts w:ascii="Arial" w:hAnsi="Arial" w:cs="Arial"/>
          <w:color w:val="151515"/>
          <w:spacing w:val="-6"/>
        </w:rPr>
        <w:t xml:space="preserve"> </w:t>
      </w:r>
      <w:r w:rsidRPr="00AF420E">
        <w:rPr>
          <w:rFonts w:ascii="Arial" w:hAnsi="Arial" w:cs="Arial"/>
          <w:color w:val="151515"/>
        </w:rPr>
        <w:t>both</w:t>
      </w:r>
      <w:r w:rsidRPr="00AF420E">
        <w:rPr>
          <w:rFonts w:ascii="Arial" w:hAnsi="Arial" w:cs="Arial"/>
          <w:color w:val="151515"/>
          <w:spacing w:val="-9"/>
        </w:rPr>
        <w:t xml:space="preserve"> </w:t>
      </w:r>
      <w:r w:rsidRPr="00AF420E">
        <w:rPr>
          <w:rFonts w:ascii="Arial" w:hAnsi="Arial" w:cs="Arial"/>
          <w:color w:val="151515"/>
        </w:rPr>
        <w:t>parties.</w:t>
      </w:r>
    </w:p>
    <w:p w14:paraId="10F11F57" w14:textId="0C527E48" w:rsidR="00855A3C" w:rsidRPr="00AF420E" w:rsidRDefault="00855A3C" w:rsidP="00AF420E">
      <w:pPr>
        <w:pStyle w:val="Subtitle"/>
        <w:numPr>
          <w:ilvl w:val="0"/>
          <w:numId w:val="5"/>
        </w:numPr>
        <w:rPr>
          <w:rFonts w:ascii="Arial" w:hAnsi="Arial" w:cs="Arial"/>
        </w:rPr>
      </w:pPr>
      <w:r w:rsidRPr="00AF420E">
        <w:rPr>
          <w:rFonts w:ascii="Arial" w:hAnsi="Arial" w:cs="Arial"/>
          <w:color w:val="151515"/>
        </w:rPr>
        <w:t>Neither</w:t>
      </w:r>
      <w:r w:rsidRPr="00AF420E">
        <w:rPr>
          <w:rFonts w:ascii="Arial" w:hAnsi="Arial" w:cs="Arial"/>
          <w:color w:val="151515"/>
          <w:spacing w:val="-2"/>
        </w:rPr>
        <w:t xml:space="preserve"> </w:t>
      </w:r>
      <w:r w:rsidRPr="00AF420E">
        <w:rPr>
          <w:rFonts w:ascii="Arial" w:hAnsi="Arial" w:cs="Arial"/>
          <w:color w:val="151515"/>
        </w:rPr>
        <w:t>party</w:t>
      </w:r>
      <w:r w:rsidRPr="00AF420E">
        <w:rPr>
          <w:rFonts w:ascii="Arial" w:hAnsi="Arial" w:cs="Arial"/>
          <w:color w:val="151515"/>
          <w:spacing w:val="-6"/>
        </w:rPr>
        <w:t xml:space="preserve"> </w:t>
      </w:r>
      <w:r w:rsidRPr="00AF420E">
        <w:rPr>
          <w:rFonts w:ascii="Arial" w:hAnsi="Arial" w:cs="Arial"/>
          <w:color w:val="151515"/>
        </w:rPr>
        <w:t>shall</w:t>
      </w:r>
      <w:r w:rsidRPr="00AF420E">
        <w:rPr>
          <w:rFonts w:ascii="Arial" w:hAnsi="Arial" w:cs="Arial"/>
          <w:color w:val="151515"/>
          <w:spacing w:val="-2"/>
        </w:rPr>
        <w:t xml:space="preserve"> </w:t>
      </w:r>
      <w:r w:rsidRPr="00AF420E">
        <w:rPr>
          <w:rFonts w:ascii="Arial" w:hAnsi="Arial" w:cs="Arial"/>
          <w:color w:val="151515"/>
        </w:rPr>
        <w:t>be</w:t>
      </w:r>
      <w:r w:rsidRPr="00AF420E">
        <w:rPr>
          <w:rFonts w:ascii="Arial" w:hAnsi="Arial" w:cs="Arial"/>
          <w:color w:val="151515"/>
          <w:spacing w:val="-14"/>
        </w:rPr>
        <w:t xml:space="preserve"> </w:t>
      </w:r>
      <w:r w:rsidRPr="00AF420E">
        <w:rPr>
          <w:rFonts w:ascii="Arial" w:hAnsi="Arial" w:cs="Arial"/>
          <w:color w:val="151515"/>
        </w:rPr>
        <w:t>deemed</w:t>
      </w:r>
      <w:r w:rsidRPr="00AF420E">
        <w:rPr>
          <w:rFonts w:ascii="Arial" w:hAnsi="Arial" w:cs="Arial"/>
          <w:color w:val="151515"/>
          <w:spacing w:val="-11"/>
        </w:rPr>
        <w:t xml:space="preserve"> </w:t>
      </w:r>
      <w:r w:rsidRPr="00AF420E">
        <w:rPr>
          <w:rFonts w:ascii="Arial" w:hAnsi="Arial" w:cs="Arial"/>
          <w:color w:val="151515"/>
        </w:rPr>
        <w:t>to</w:t>
      </w:r>
      <w:r w:rsidRPr="00AF420E">
        <w:rPr>
          <w:rFonts w:ascii="Arial" w:hAnsi="Arial" w:cs="Arial"/>
          <w:color w:val="151515"/>
          <w:spacing w:val="-3"/>
        </w:rPr>
        <w:t xml:space="preserve"> </w:t>
      </w:r>
      <w:r w:rsidRPr="00AF420E">
        <w:rPr>
          <w:rFonts w:ascii="Arial" w:hAnsi="Arial" w:cs="Arial"/>
          <w:color w:val="151515"/>
        </w:rPr>
        <w:t>be</w:t>
      </w:r>
      <w:r w:rsidRPr="00AF420E">
        <w:rPr>
          <w:rFonts w:ascii="Arial" w:hAnsi="Arial" w:cs="Arial"/>
          <w:color w:val="151515"/>
          <w:spacing w:val="-11"/>
        </w:rPr>
        <w:t xml:space="preserve"> </w:t>
      </w:r>
      <w:r w:rsidRPr="00AF420E">
        <w:rPr>
          <w:rFonts w:ascii="Arial" w:hAnsi="Arial" w:cs="Arial"/>
          <w:color w:val="151515"/>
        </w:rPr>
        <w:t>in</w:t>
      </w:r>
      <w:r w:rsidRPr="00AF420E">
        <w:rPr>
          <w:rFonts w:ascii="Arial" w:hAnsi="Arial" w:cs="Arial"/>
          <w:color w:val="151515"/>
          <w:spacing w:val="-20"/>
        </w:rPr>
        <w:t xml:space="preserve"> </w:t>
      </w:r>
      <w:r w:rsidRPr="00AF420E">
        <w:rPr>
          <w:rFonts w:ascii="Arial" w:hAnsi="Arial" w:cs="Arial"/>
          <w:color w:val="151515"/>
        </w:rPr>
        <w:t>violation</w:t>
      </w:r>
      <w:r w:rsidRPr="00AF420E">
        <w:rPr>
          <w:rFonts w:ascii="Arial" w:hAnsi="Arial" w:cs="Arial"/>
          <w:color w:val="151515"/>
          <w:spacing w:val="5"/>
        </w:rPr>
        <w:t xml:space="preserve"> </w:t>
      </w:r>
      <w:r w:rsidRPr="00AF420E">
        <w:rPr>
          <w:rFonts w:ascii="Arial" w:hAnsi="Arial" w:cs="Arial"/>
          <w:color w:val="151515"/>
        </w:rPr>
        <w:t>of</w:t>
      </w:r>
      <w:r w:rsidRPr="00AF420E">
        <w:rPr>
          <w:rFonts w:ascii="Arial" w:hAnsi="Arial" w:cs="Arial"/>
          <w:color w:val="151515"/>
          <w:spacing w:val="-19"/>
        </w:rPr>
        <w:t xml:space="preserve"> </w:t>
      </w:r>
      <w:r w:rsidRPr="00AF420E">
        <w:rPr>
          <w:rFonts w:ascii="Arial" w:hAnsi="Arial" w:cs="Arial"/>
          <w:color w:val="151515"/>
        </w:rPr>
        <w:t>this</w:t>
      </w:r>
      <w:r w:rsidRPr="00AF420E">
        <w:rPr>
          <w:rFonts w:ascii="Arial" w:hAnsi="Arial" w:cs="Arial"/>
          <w:color w:val="151515"/>
          <w:spacing w:val="-7"/>
        </w:rPr>
        <w:t xml:space="preserve"> </w:t>
      </w:r>
      <w:r w:rsidRPr="00AF420E">
        <w:rPr>
          <w:rFonts w:ascii="Arial" w:hAnsi="Arial" w:cs="Arial"/>
          <w:color w:val="151515"/>
        </w:rPr>
        <w:t>Agreement</w:t>
      </w:r>
      <w:r w:rsidRPr="00AF420E">
        <w:rPr>
          <w:rFonts w:ascii="Arial" w:hAnsi="Arial" w:cs="Arial"/>
          <w:color w:val="151515"/>
          <w:spacing w:val="17"/>
        </w:rPr>
        <w:t xml:space="preserve"> </w:t>
      </w:r>
      <w:r w:rsidRPr="00AF420E">
        <w:rPr>
          <w:rFonts w:ascii="Arial" w:hAnsi="Arial" w:cs="Arial"/>
          <w:color w:val="151515"/>
        </w:rPr>
        <w:t>if</w:t>
      </w:r>
      <w:r w:rsidRPr="00AF420E">
        <w:rPr>
          <w:rFonts w:ascii="Arial" w:hAnsi="Arial" w:cs="Arial"/>
          <w:color w:val="151515"/>
          <w:spacing w:val="-16"/>
        </w:rPr>
        <w:t xml:space="preserve"> </w:t>
      </w:r>
      <w:r w:rsidRPr="00AF420E">
        <w:rPr>
          <w:rFonts w:ascii="Arial" w:hAnsi="Arial" w:cs="Arial"/>
          <w:color w:val="151515"/>
        </w:rPr>
        <w:t>such</w:t>
      </w:r>
      <w:r w:rsidRPr="00AF420E">
        <w:rPr>
          <w:rFonts w:ascii="Arial" w:hAnsi="Arial" w:cs="Arial"/>
          <w:color w:val="151515"/>
          <w:spacing w:val="4"/>
        </w:rPr>
        <w:t xml:space="preserve"> </w:t>
      </w:r>
      <w:r w:rsidRPr="00AF420E">
        <w:rPr>
          <w:rFonts w:ascii="Arial" w:hAnsi="Arial" w:cs="Arial"/>
          <w:color w:val="151515"/>
        </w:rPr>
        <w:t>party</w:t>
      </w:r>
      <w:r w:rsidRPr="00AF420E">
        <w:rPr>
          <w:rFonts w:ascii="Arial" w:hAnsi="Arial" w:cs="Arial"/>
          <w:color w:val="151515"/>
          <w:spacing w:val="-6"/>
        </w:rPr>
        <w:t xml:space="preserve"> </w:t>
      </w:r>
      <w:r w:rsidRPr="00AF420E">
        <w:rPr>
          <w:rFonts w:ascii="Arial" w:hAnsi="Arial" w:cs="Arial"/>
          <w:color w:val="151515"/>
        </w:rPr>
        <w:t>is</w:t>
      </w:r>
      <w:r w:rsidRPr="00AF420E">
        <w:rPr>
          <w:rFonts w:ascii="Arial" w:hAnsi="Arial" w:cs="Arial"/>
          <w:color w:val="151515"/>
          <w:spacing w:val="-11"/>
        </w:rPr>
        <w:t xml:space="preserve"> </w:t>
      </w:r>
      <w:r w:rsidRPr="00AF420E">
        <w:rPr>
          <w:rFonts w:ascii="Arial" w:hAnsi="Arial" w:cs="Arial"/>
          <w:color w:val="151515"/>
        </w:rPr>
        <w:t>prevented</w:t>
      </w:r>
      <w:r w:rsidRPr="00AF420E">
        <w:rPr>
          <w:rFonts w:ascii="Arial" w:hAnsi="Arial" w:cs="Arial"/>
          <w:color w:val="151515"/>
          <w:spacing w:val="-13"/>
        </w:rPr>
        <w:t xml:space="preserve"> </w:t>
      </w:r>
      <w:r w:rsidRPr="00AF420E">
        <w:rPr>
          <w:rFonts w:ascii="Arial" w:hAnsi="Arial" w:cs="Arial"/>
          <w:color w:val="151515"/>
        </w:rPr>
        <w:t>from</w:t>
      </w:r>
      <w:r w:rsidRPr="00AF420E">
        <w:rPr>
          <w:rFonts w:ascii="Arial" w:hAnsi="Arial" w:cs="Arial"/>
          <w:color w:val="151515"/>
          <w:spacing w:val="-3"/>
        </w:rPr>
        <w:t xml:space="preserve"> </w:t>
      </w:r>
      <w:r w:rsidRPr="00AF420E">
        <w:rPr>
          <w:rFonts w:ascii="Arial" w:hAnsi="Arial" w:cs="Arial"/>
          <w:color w:val="151515"/>
        </w:rPr>
        <w:t>performing</w:t>
      </w:r>
      <w:r w:rsidRPr="00AF420E">
        <w:rPr>
          <w:rFonts w:ascii="Arial" w:hAnsi="Arial" w:cs="Arial"/>
          <w:color w:val="151515"/>
          <w:w w:val="96"/>
        </w:rPr>
        <w:t xml:space="preserve"> </w:t>
      </w:r>
      <w:r w:rsidRPr="00AF420E">
        <w:rPr>
          <w:rFonts w:ascii="Arial" w:hAnsi="Arial" w:cs="Arial"/>
          <w:color w:val="151515"/>
        </w:rPr>
        <w:t>any</w:t>
      </w:r>
      <w:r w:rsidRPr="00AF420E">
        <w:rPr>
          <w:rFonts w:ascii="Arial" w:hAnsi="Arial" w:cs="Arial"/>
          <w:color w:val="151515"/>
          <w:spacing w:val="-10"/>
        </w:rPr>
        <w:t xml:space="preserve"> </w:t>
      </w:r>
      <w:r w:rsidRPr="00AF420E">
        <w:rPr>
          <w:rFonts w:ascii="Arial" w:hAnsi="Arial" w:cs="Arial"/>
          <w:color w:val="151515"/>
        </w:rPr>
        <w:t>of</w:t>
      </w:r>
      <w:r w:rsidRPr="00AF420E">
        <w:rPr>
          <w:rFonts w:ascii="Arial" w:hAnsi="Arial" w:cs="Arial"/>
          <w:color w:val="151515"/>
          <w:spacing w:val="-3"/>
        </w:rPr>
        <w:t xml:space="preserve"> </w:t>
      </w:r>
      <w:r w:rsidRPr="00AF420E">
        <w:rPr>
          <w:rFonts w:ascii="Arial" w:hAnsi="Arial" w:cs="Arial"/>
          <w:color w:val="151515"/>
        </w:rPr>
        <w:t>its</w:t>
      </w:r>
      <w:r w:rsidRPr="00AF420E">
        <w:rPr>
          <w:rFonts w:ascii="Arial" w:hAnsi="Arial" w:cs="Arial"/>
          <w:color w:val="151515"/>
          <w:spacing w:val="-11"/>
        </w:rPr>
        <w:t xml:space="preserve"> </w:t>
      </w:r>
      <w:r w:rsidRPr="00AF420E">
        <w:rPr>
          <w:rFonts w:ascii="Arial" w:hAnsi="Arial" w:cs="Arial"/>
          <w:color w:val="151515"/>
        </w:rPr>
        <w:t>obligations</w:t>
      </w:r>
      <w:r w:rsidRPr="00AF420E">
        <w:rPr>
          <w:rFonts w:ascii="Arial" w:hAnsi="Arial" w:cs="Arial"/>
          <w:color w:val="151515"/>
          <w:spacing w:val="5"/>
        </w:rPr>
        <w:t xml:space="preserve"> </w:t>
      </w:r>
      <w:r w:rsidRPr="00AF420E">
        <w:rPr>
          <w:rFonts w:ascii="Arial" w:hAnsi="Arial" w:cs="Arial"/>
          <w:color w:val="151515"/>
        </w:rPr>
        <w:t>for</w:t>
      </w:r>
      <w:r w:rsidRPr="00AF420E">
        <w:rPr>
          <w:rFonts w:ascii="Arial" w:hAnsi="Arial" w:cs="Arial"/>
          <w:color w:val="151515"/>
          <w:spacing w:val="-6"/>
        </w:rPr>
        <w:t xml:space="preserve"> </w:t>
      </w:r>
      <w:r w:rsidRPr="00AF420E">
        <w:rPr>
          <w:rFonts w:ascii="Arial" w:hAnsi="Arial" w:cs="Arial"/>
          <w:color w:val="151515"/>
        </w:rPr>
        <w:t>any</w:t>
      </w:r>
      <w:r w:rsidRPr="00AF420E">
        <w:rPr>
          <w:rFonts w:ascii="Arial" w:hAnsi="Arial" w:cs="Arial"/>
          <w:color w:val="151515"/>
          <w:spacing w:val="-6"/>
        </w:rPr>
        <w:t xml:space="preserve"> </w:t>
      </w:r>
      <w:r w:rsidRPr="00AF420E">
        <w:rPr>
          <w:rFonts w:ascii="Arial" w:hAnsi="Arial" w:cs="Arial"/>
          <w:color w:val="151515"/>
        </w:rPr>
        <w:t>reason</w:t>
      </w:r>
      <w:r w:rsidRPr="00AF420E">
        <w:rPr>
          <w:rFonts w:ascii="Arial" w:hAnsi="Arial" w:cs="Arial"/>
          <w:color w:val="151515"/>
          <w:spacing w:val="-9"/>
        </w:rPr>
        <w:t xml:space="preserve"> </w:t>
      </w:r>
      <w:r w:rsidRPr="00AF420E">
        <w:rPr>
          <w:rFonts w:ascii="Arial" w:hAnsi="Arial" w:cs="Arial"/>
          <w:color w:val="151515"/>
        </w:rPr>
        <w:t>beyond</w:t>
      </w:r>
      <w:r w:rsidRPr="00AF420E">
        <w:rPr>
          <w:rFonts w:ascii="Arial" w:hAnsi="Arial" w:cs="Arial"/>
          <w:color w:val="151515"/>
          <w:spacing w:val="-4"/>
        </w:rPr>
        <w:t xml:space="preserve"> </w:t>
      </w:r>
      <w:r w:rsidRPr="00AF420E">
        <w:rPr>
          <w:rFonts w:ascii="Arial" w:hAnsi="Arial" w:cs="Arial"/>
          <w:color w:val="151515"/>
        </w:rPr>
        <w:t>its</w:t>
      </w:r>
      <w:r w:rsidRPr="00AF420E">
        <w:rPr>
          <w:rFonts w:ascii="Arial" w:hAnsi="Arial" w:cs="Arial"/>
          <w:color w:val="151515"/>
          <w:spacing w:val="-20"/>
        </w:rPr>
        <w:t xml:space="preserve"> </w:t>
      </w:r>
      <w:r w:rsidRPr="00AF420E">
        <w:rPr>
          <w:rFonts w:ascii="Arial" w:hAnsi="Arial" w:cs="Arial"/>
          <w:color w:val="151515"/>
        </w:rPr>
        <w:t>control,</w:t>
      </w:r>
      <w:r w:rsidRPr="00AF420E">
        <w:rPr>
          <w:rFonts w:ascii="Arial" w:hAnsi="Arial" w:cs="Arial"/>
          <w:color w:val="151515"/>
          <w:spacing w:val="1"/>
        </w:rPr>
        <w:t xml:space="preserve"> </w:t>
      </w:r>
      <w:r w:rsidRPr="00AF420E">
        <w:rPr>
          <w:rFonts w:ascii="Arial" w:hAnsi="Arial" w:cs="Arial"/>
          <w:color w:val="151515"/>
        </w:rPr>
        <w:t>including</w:t>
      </w:r>
      <w:r w:rsidRPr="00AF420E">
        <w:rPr>
          <w:rFonts w:ascii="Arial" w:hAnsi="Arial" w:cs="Arial"/>
          <w:color w:val="151515"/>
          <w:spacing w:val="-12"/>
        </w:rPr>
        <w:t xml:space="preserve"> </w:t>
      </w:r>
      <w:r w:rsidRPr="00AF420E">
        <w:rPr>
          <w:rFonts w:ascii="Arial" w:hAnsi="Arial" w:cs="Arial"/>
          <w:color w:val="151515"/>
        </w:rPr>
        <w:t>without</w:t>
      </w:r>
      <w:r w:rsidRPr="00AF420E">
        <w:rPr>
          <w:rFonts w:ascii="Arial" w:hAnsi="Arial" w:cs="Arial"/>
          <w:color w:val="151515"/>
          <w:spacing w:val="6"/>
        </w:rPr>
        <w:t xml:space="preserve"> </w:t>
      </w:r>
      <w:r w:rsidRPr="00AF420E">
        <w:rPr>
          <w:rFonts w:ascii="Arial" w:hAnsi="Arial" w:cs="Arial"/>
          <w:color w:val="151515"/>
        </w:rPr>
        <w:t>limitation,</w:t>
      </w:r>
      <w:r w:rsidRPr="00AF420E">
        <w:rPr>
          <w:rFonts w:ascii="Arial" w:hAnsi="Arial" w:cs="Arial"/>
          <w:color w:val="151515"/>
          <w:spacing w:val="2"/>
        </w:rPr>
        <w:t xml:space="preserve"> </w:t>
      </w:r>
      <w:r w:rsidRPr="00AF420E">
        <w:rPr>
          <w:rFonts w:ascii="Arial" w:hAnsi="Arial" w:cs="Arial"/>
          <w:color w:val="151515"/>
        </w:rPr>
        <w:t>any</w:t>
      </w:r>
      <w:r w:rsidRPr="00AF420E">
        <w:rPr>
          <w:rFonts w:ascii="Arial" w:hAnsi="Arial" w:cs="Arial"/>
          <w:color w:val="151515"/>
          <w:spacing w:val="-13"/>
        </w:rPr>
        <w:t xml:space="preserve"> </w:t>
      </w:r>
      <w:r w:rsidRPr="00AF420E">
        <w:rPr>
          <w:rFonts w:ascii="Arial" w:hAnsi="Arial" w:cs="Arial"/>
          <w:color w:val="151515"/>
        </w:rPr>
        <w:t>act</w:t>
      </w:r>
      <w:r w:rsidRPr="00AF420E">
        <w:rPr>
          <w:rFonts w:ascii="Arial" w:hAnsi="Arial" w:cs="Arial"/>
          <w:color w:val="151515"/>
          <w:spacing w:val="-13"/>
        </w:rPr>
        <w:t xml:space="preserve"> </w:t>
      </w:r>
      <w:r w:rsidRPr="00AF420E">
        <w:rPr>
          <w:rFonts w:ascii="Arial" w:hAnsi="Arial" w:cs="Arial"/>
          <w:color w:val="151515"/>
        </w:rPr>
        <w:t>of</w:t>
      </w:r>
      <w:r w:rsidRPr="00AF420E">
        <w:rPr>
          <w:rFonts w:ascii="Arial" w:hAnsi="Arial" w:cs="Arial"/>
          <w:color w:val="151515"/>
          <w:spacing w:val="-7"/>
        </w:rPr>
        <w:t xml:space="preserve"> </w:t>
      </w:r>
      <w:r w:rsidRPr="00AF420E">
        <w:rPr>
          <w:rFonts w:ascii="Arial" w:hAnsi="Arial" w:cs="Arial"/>
          <w:color w:val="151515"/>
        </w:rPr>
        <w:t>natural</w:t>
      </w:r>
      <w:r w:rsidRPr="00AF420E">
        <w:rPr>
          <w:rFonts w:ascii="Arial" w:hAnsi="Arial" w:cs="Arial"/>
          <w:color w:val="151515"/>
          <w:spacing w:val="-9"/>
        </w:rPr>
        <w:t xml:space="preserve"> </w:t>
      </w:r>
      <w:r w:rsidRPr="00AF420E">
        <w:rPr>
          <w:rFonts w:ascii="Arial" w:hAnsi="Arial" w:cs="Arial"/>
          <w:color w:val="151515"/>
        </w:rPr>
        <w:t>disaster</w:t>
      </w:r>
      <w:r w:rsidRPr="00AF420E">
        <w:rPr>
          <w:rFonts w:ascii="Arial" w:hAnsi="Arial" w:cs="Arial"/>
          <w:color w:val="151515"/>
          <w:spacing w:val="-2"/>
        </w:rPr>
        <w:t xml:space="preserve"> </w:t>
      </w:r>
      <w:r w:rsidRPr="00AF420E">
        <w:rPr>
          <w:rFonts w:ascii="Arial" w:hAnsi="Arial" w:cs="Arial"/>
          <w:color w:val="151515"/>
        </w:rPr>
        <w:t>or of</w:t>
      </w:r>
      <w:r w:rsidRPr="00AF420E">
        <w:rPr>
          <w:rFonts w:ascii="Arial" w:hAnsi="Arial" w:cs="Arial"/>
          <w:color w:val="151515"/>
          <w:spacing w:val="-6"/>
        </w:rPr>
        <w:t xml:space="preserve"> </w:t>
      </w:r>
      <w:r w:rsidRPr="00AF420E">
        <w:rPr>
          <w:rFonts w:ascii="Arial" w:hAnsi="Arial" w:cs="Arial"/>
          <w:color w:val="151515"/>
        </w:rPr>
        <w:t>public</w:t>
      </w:r>
      <w:r w:rsidRPr="00AF420E">
        <w:rPr>
          <w:rFonts w:ascii="Arial" w:hAnsi="Arial" w:cs="Arial"/>
          <w:color w:val="151515"/>
          <w:spacing w:val="-14"/>
        </w:rPr>
        <w:t xml:space="preserve"> </w:t>
      </w:r>
      <w:r w:rsidRPr="00AF420E">
        <w:rPr>
          <w:rFonts w:ascii="Arial" w:hAnsi="Arial" w:cs="Arial"/>
          <w:color w:val="151515"/>
        </w:rPr>
        <w:t>enemy,</w:t>
      </w:r>
      <w:r w:rsidRPr="00AF420E">
        <w:rPr>
          <w:rFonts w:ascii="Arial" w:hAnsi="Arial" w:cs="Arial"/>
          <w:color w:val="151515"/>
          <w:spacing w:val="-16"/>
        </w:rPr>
        <w:t xml:space="preserve"> </w:t>
      </w:r>
      <w:r w:rsidRPr="00AF420E">
        <w:rPr>
          <w:rFonts w:ascii="Arial" w:hAnsi="Arial" w:cs="Arial"/>
          <w:color w:val="151515"/>
        </w:rPr>
        <w:t>flood,</w:t>
      </w:r>
      <w:r w:rsidRPr="00AF420E">
        <w:rPr>
          <w:rFonts w:ascii="Arial" w:hAnsi="Arial" w:cs="Arial"/>
          <w:color w:val="151515"/>
          <w:spacing w:val="-5"/>
        </w:rPr>
        <w:t xml:space="preserve"> </w:t>
      </w:r>
      <w:r w:rsidRPr="00AF420E">
        <w:rPr>
          <w:rFonts w:ascii="Arial" w:hAnsi="Arial" w:cs="Arial"/>
          <w:color w:val="151515"/>
        </w:rPr>
        <w:t>storm,</w:t>
      </w:r>
      <w:r w:rsidRPr="00AF420E">
        <w:rPr>
          <w:rFonts w:ascii="Arial" w:hAnsi="Arial" w:cs="Arial"/>
          <w:color w:val="151515"/>
          <w:spacing w:val="-7"/>
        </w:rPr>
        <w:t xml:space="preserve"> </w:t>
      </w:r>
      <w:r w:rsidRPr="00AF420E">
        <w:rPr>
          <w:rFonts w:ascii="Arial" w:hAnsi="Arial" w:cs="Arial"/>
          <w:color w:val="151515"/>
          <w:spacing w:val="2"/>
        </w:rPr>
        <w:t>statute</w:t>
      </w:r>
      <w:r w:rsidRPr="00AF420E">
        <w:rPr>
          <w:rFonts w:ascii="Arial" w:hAnsi="Arial" w:cs="Arial"/>
          <w:color w:val="313131"/>
          <w:spacing w:val="2"/>
        </w:rPr>
        <w:t>,</w:t>
      </w:r>
      <w:r w:rsidRPr="00AF420E">
        <w:rPr>
          <w:rFonts w:ascii="Arial" w:hAnsi="Arial" w:cs="Arial"/>
          <w:color w:val="313131"/>
          <w:spacing w:val="-17"/>
        </w:rPr>
        <w:t xml:space="preserve"> </w:t>
      </w:r>
      <w:r w:rsidRPr="00AF420E">
        <w:rPr>
          <w:rFonts w:ascii="Arial" w:hAnsi="Arial" w:cs="Arial"/>
          <w:color w:val="151515"/>
        </w:rPr>
        <w:t>regulation,</w:t>
      </w:r>
      <w:r w:rsidRPr="00AF420E">
        <w:rPr>
          <w:rFonts w:ascii="Arial" w:hAnsi="Arial" w:cs="Arial"/>
          <w:color w:val="151515"/>
          <w:spacing w:val="-1"/>
        </w:rPr>
        <w:t xml:space="preserve"> </w:t>
      </w:r>
      <w:r w:rsidRPr="00AF420E">
        <w:rPr>
          <w:rFonts w:ascii="Arial" w:hAnsi="Arial" w:cs="Arial"/>
          <w:color w:val="151515"/>
        </w:rPr>
        <w:t>rule</w:t>
      </w:r>
      <w:r w:rsidRPr="00AF420E">
        <w:rPr>
          <w:rFonts w:ascii="Arial" w:hAnsi="Arial" w:cs="Arial"/>
          <w:color w:val="151515"/>
          <w:spacing w:val="-12"/>
        </w:rPr>
        <w:t xml:space="preserve"> </w:t>
      </w:r>
      <w:r w:rsidRPr="00AF420E">
        <w:rPr>
          <w:rFonts w:ascii="Arial" w:hAnsi="Arial" w:cs="Arial"/>
          <w:color w:val="151515"/>
        </w:rPr>
        <w:t>or</w:t>
      </w:r>
      <w:r w:rsidRPr="00AF420E">
        <w:rPr>
          <w:rFonts w:ascii="Arial" w:hAnsi="Arial" w:cs="Arial"/>
          <w:color w:val="151515"/>
          <w:spacing w:val="-13"/>
        </w:rPr>
        <w:t xml:space="preserve"> </w:t>
      </w:r>
      <w:r w:rsidRPr="00AF420E">
        <w:rPr>
          <w:rFonts w:ascii="Arial" w:hAnsi="Arial" w:cs="Arial"/>
          <w:color w:val="151515"/>
        </w:rPr>
        <w:t>action</w:t>
      </w:r>
      <w:r w:rsidRPr="00AF420E">
        <w:rPr>
          <w:rFonts w:ascii="Arial" w:hAnsi="Arial" w:cs="Arial"/>
          <w:color w:val="151515"/>
          <w:spacing w:val="-11"/>
        </w:rPr>
        <w:t xml:space="preserve"> </w:t>
      </w:r>
      <w:r w:rsidRPr="00AF420E">
        <w:rPr>
          <w:rFonts w:ascii="Arial" w:hAnsi="Arial" w:cs="Arial"/>
          <w:color w:val="151515"/>
        </w:rPr>
        <w:t>of</w:t>
      </w:r>
      <w:r w:rsidRPr="00AF420E">
        <w:rPr>
          <w:rFonts w:ascii="Arial" w:hAnsi="Arial" w:cs="Arial"/>
          <w:color w:val="151515"/>
          <w:spacing w:val="-9"/>
        </w:rPr>
        <w:t xml:space="preserve"> </w:t>
      </w:r>
      <w:r w:rsidRPr="00AF420E">
        <w:rPr>
          <w:rFonts w:ascii="Arial" w:hAnsi="Arial" w:cs="Arial"/>
          <w:color w:val="151515"/>
        </w:rPr>
        <w:t>any</w:t>
      </w:r>
      <w:r w:rsidRPr="00AF420E">
        <w:rPr>
          <w:rFonts w:ascii="Arial" w:hAnsi="Arial" w:cs="Arial"/>
          <w:color w:val="151515"/>
          <w:spacing w:val="-15"/>
        </w:rPr>
        <w:t xml:space="preserve"> </w:t>
      </w:r>
      <w:r w:rsidRPr="00AF420E">
        <w:rPr>
          <w:rFonts w:ascii="Arial" w:hAnsi="Arial" w:cs="Arial"/>
          <w:color w:val="151515"/>
        </w:rPr>
        <w:t>federal,</w:t>
      </w:r>
      <w:r w:rsidRPr="00AF420E">
        <w:rPr>
          <w:rFonts w:ascii="Arial" w:hAnsi="Arial" w:cs="Arial"/>
          <w:color w:val="151515"/>
          <w:spacing w:val="-1"/>
        </w:rPr>
        <w:t xml:space="preserve"> </w:t>
      </w:r>
      <w:r w:rsidRPr="00AF420E">
        <w:rPr>
          <w:rFonts w:ascii="Arial" w:hAnsi="Arial" w:cs="Arial"/>
          <w:color w:val="151515"/>
        </w:rPr>
        <w:t>state</w:t>
      </w:r>
      <w:r w:rsidRPr="00AF420E">
        <w:rPr>
          <w:rFonts w:ascii="Arial" w:hAnsi="Arial" w:cs="Arial"/>
          <w:color w:val="151515"/>
          <w:spacing w:val="-9"/>
        </w:rPr>
        <w:t xml:space="preserve"> </w:t>
      </w:r>
      <w:r w:rsidRPr="00AF420E">
        <w:rPr>
          <w:rFonts w:ascii="Arial" w:hAnsi="Arial" w:cs="Arial"/>
          <w:color w:val="151515"/>
        </w:rPr>
        <w:t>or</w:t>
      </w:r>
      <w:r w:rsidRPr="00AF420E">
        <w:rPr>
          <w:rFonts w:ascii="Arial" w:hAnsi="Arial" w:cs="Arial"/>
          <w:color w:val="151515"/>
          <w:spacing w:val="-10"/>
        </w:rPr>
        <w:t xml:space="preserve"> </w:t>
      </w:r>
      <w:r w:rsidRPr="00AF420E">
        <w:rPr>
          <w:rFonts w:ascii="Arial" w:hAnsi="Arial" w:cs="Arial"/>
          <w:color w:val="151515"/>
        </w:rPr>
        <w:t>local</w:t>
      </w:r>
      <w:r w:rsidRPr="00AF420E">
        <w:rPr>
          <w:rFonts w:ascii="Arial" w:hAnsi="Arial" w:cs="Arial"/>
          <w:color w:val="151515"/>
          <w:spacing w:val="-14"/>
        </w:rPr>
        <w:t xml:space="preserve"> </w:t>
      </w:r>
      <w:r w:rsidRPr="00AF420E">
        <w:rPr>
          <w:rFonts w:ascii="Arial" w:hAnsi="Arial" w:cs="Arial"/>
          <w:color w:val="151515"/>
        </w:rPr>
        <w:t>government.</w:t>
      </w:r>
    </w:p>
    <w:p w14:paraId="368F641B" w14:textId="3BE923B5" w:rsidR="00855A3C" w:rsidRPr="00AF420E" w:rsidRDefault="00855A3C" w:rsidP="00AF420E">
      <w:pPr>
        <w:pStyle w:val="Subtitle"/>
        <w:numPr>
          <w:ilvl w:val="0"/>
          <w:numId w:val="5"/>
        </w:numPr>
        <w:rPr>
          <w:rFonts w:ascii="Arial" w:hAnsi="Arial" w:cs="Arial"/>
        </w:rPr>
      </w:pPr>
      <w:r w:rsidRPr="00AF420E">
        <w:rPr>
          <w:rFonts w:ascii="Arial" w:hAnsi="Arial" w:cs="Arial"/>
          <w:color w:val="151515"/>
        </w:rPr>
        <w:t>This</w:t>
      </w:r>
      <w:r w:rsidRPr="00AF420E">
        <w:rPr>
          <w:rFonts w:ascii="Arial" w:hAnsi="Arial" w:cs="Arial"/>
          <w:color w:val="151515"/>
          <w:spacing w:val="-13"/>
        </w:rPr>
        <w:t xml:space="preserve"> </w:t>
      </w:r>
      <w:r w:rsidRPr="00AF420E">
        <w:rPr>
          <w:rFonts w:ascii="Arial" w:hAnsi="Arial" w:cs="Arial"/>
          <w:color w:val="151515"/>
        </w:rPr>
        <w:t>Agreement</w:t>
      </w:r>
      <w:r w:rsidRPr="00AF420E">
        <w:rPr>
          <w:rFonts w:ascii="Arial" w:hAnsi="Arial" w:cs="Arial"/>
          <w:color w:val="151515"/>
          <w:spacing w:val="17"/>
        </w:rPr>
        <w:t xml:space="preserve"> </w:t>
      </w:r>
      <w:r w:rsidRPr="00AF420E">
        <w:rPr>
          <w:rFonts w:ascii="Arial" w:hAnsi="Arial" w:cs="Arial"/>
          <w:color w:val="151515"/>
        </w:rPr>
        <w:t>may</w:t>
      </w:r>
      <w:r w:rsidRPr="00AF420E">
        <w:rPr>
          <w:rFonts w:ascii="Arial" w:hAnsi="Arial" w:cs="Arial"/>
          <w:color w:val="151515"/>
          <w:spacing w:val="-4"/>
        </w:rPr>
        <w:t xml:space="preserve"> </w:t>
      </w:r>
      <w:r w:rsidRPr="00AF420E">
        <w:rPr>
          <w:rFonts w:ascii="Arial" w:hAnsi="Arial" w:cs="Arial"/>
          <w:color w:val="151515"/>
        </w:rPr>
        <w:t>be</w:t>
      </w:r>
      <w:r w:rsidRPr="00AF420E">
        <w:rPr>
          <w:rFonts w:ascii="Arial" w:hAnsi="Arial" w:cs="Arial"/>
          <w:color w:val="151515"/>
          <w:spacing w:val="-27"/>
        </w:rPr>
        <w:t xml:space="preserve"> </w:t>
      </w:r>
      <w:r w:rsidRPr="00AF420E">
        <w:rPr>
          <w:rFonts w:ascii="Arial" w:hAnsi="Arial" w:cs="Arial"/>
          <w:color w:val="151515"/>
        </w:rPr>
        <w:t>terminated</w:t>
      </w:r>
      <w:r w:rsidRPr="00AF420E">
        <w:rPr>
          <w:rFonts w:ascii="Arial" w:hAnsi="Arial" w:cs="Arial"/>
          <w:color w:val="151515"/>
          <w:spacing w:val="7"/>
        </w:rPr>
        <w:t xml:space="preserve"> </w:t>
      </w:r>
      <w:r w:rsidRPr="00AF420E">
        <w:rPr>
          <w:rFonts w:ascii="Arial" w:hAnsi="Arial" w:cs="Arial"/>
          <w:color w:val="151515"/>
        </w:rPr>
        <w:t>by</w:t>
      </w:r>
      <w:r w:rsidRPr="00AF420E">
        <w:rPr>
          <w:rFonts w:ascii="Arial" w:hAnsi="Arial" w:cs="Arial"/>
          <w:color w:val="151515"/>
          <w:spacing w:val="-8"/>
        </w:rPr>
        <w:t xml:space="preserve"> </w:t>
      </w:r>
      <w:r w:rsidRPr="00AF420E">
        <w:rPr>
          <w:rFonts w:ascii="Arial" w:hAnsi="Arial" w:cs="Arial"/>
          <w:color w:val="151515"/>
        </w:rPr>
        <w:t>either</w:t>
      </w:r>
      <w:r w:rsidRPr="00AF420E">
        <w:rPr>
          <w:rFonts w:ascii="Arial" w:hAnsi="Arial" w:cs="Arial"/>
          <w:color w:val="151515"/>
          <w:spacing w:val="-1"/>
        </w:rPr>
        <w:t xml:space="preserve"> </w:t>
      </w:r>
      <w:r w:rsidRPr="00AF420E">
        <w:rPr>
          <w:rFonts w:ascii="Arial" w:hAnsi="Arial" w:cs="Arial"/>
          <w:color w:val="151515"/>
        </w:rPr>
        <w:t>party</w:t>
      </w:r>
      <w:r w:rsidRPr="00AF420E">
        <w:rPr>
          <w:rFonts w:ascii="Arial" w:hAnsi="Arial" w:cs="Arial"/>
          <w:color w:val="151515"/>
          <w:spacing w:val="-6"/>
        </w:rPr>
        <w:t xml:space="preserve"> </w:t>
      </w:r>
      <w:r w:rsidRPr="00AF420E">
        <w:rPr>
          <w:rFonts w:ascii="Arial" w:hAnsi="Arial" w:cs="Arial"/>
          <w:color w:val="151515"/>
        </w:rPr>
        <w:t>upon</w:t>
      </w:r>
      <w:r w:rsidRPr="00AF420E">
        <w:rPr>
          <w:rFonts w:ascii="Arial" w:hAnsi="Arial" w:cs="Arial"/>
          <w:color w:val="151515"/>
          <w:spacing w:val="-2"/>
        </w:rPr>
        <w:t xml:space="preserve"> </w:t>
      </w:r>
      <w:r w:rsidRPr="00AF420E">
        <w:rPr>
          <w:rFonts w:ascii="Arial" w:hAnsi="Arial" w:cs="Arial"/>
          <w:color w:val="151515"/>
        </w:rPr>
        <w:t>notice,</w:t>
      </w:r>
      <w:r w:rsidRPr="00AF420E">
        <w:rPr>
          <w:rFonts w:ascii="Arial" w:hAnsi="Arial" w:cs="Arial"/>
          <w:color w:val="151515"/>
          <w:spacing w:val="-1"/>
        </w:rPr>
        <w:t xml:space="preserve"> </w:t>
      </w:r>
      <w:r w:rsidRPr="00AF420E">
        <w:rPr>
          <w:rFonts w:ascii="Arial" w:hAnsi="Arial" w:cs="Arial"/>
          <w:color w:val="151515"/>
        </w:rPr>
        <w:t>in</w:t>
      </w:r>
      <w:r w:rsidRPr="00AF420E">
        <w:rPr>
          <w:rFonts w:ascii="Arial" w:hAnsi="Arial" w:cs="Arial"/>
          <w:color w:val="151515"/>
          <w:spacing w:val="-20"/>
        </w:rPr>
        <w:t xml:space="preserve"> </w:t>
      </w:r>
      <w:r w:rsidRPr="00AF420E">
        <w:rPr>
          <w:rFonts w:ascii="Arial" w:hAnsi="Arial" w:cs="Arial"/>
          <w:color w:val="151515"/>
        </w:rPr>
        <w:t>writing,</w:t>
      </w:r>
      <w:r w:rsidRPr="00AF420E">
        <w:rPr>
          <w:rFonts w:ascii="Arial" w:hAnsi="Arial" w:cs="Arial"/>
          <w:color w:val="151515"/>
          <w:spacing w:val="5"/>
        </w:rPr>
        <w:t xml:space="preserve"> </w:t>
      </w:r>
      <w:r w:rsidRPr="00AF420E">
        <w:rPr>
          <w:rFonts w:ascii="Arial" w:hAnsi="Arial" w:cs="Arial"/>
          <w:color w:val="151515"/>
        </w:rPr>
        <w:t>at</w:t>
      </w:r>
      <w:r w:rsidRPr="00AF420E">
        <w:rPr>
          <w:rFonts w:ascii="Arial" w:hAnsi="Arial" w:cs="Arial"/>
          <w:color w:val="151515"/>
          <w:spacing w:val="-5"/>
        </w:rPr>
        <w:t xml:space="preserve"> </w:t>
      </w:r>
      <w:r w:rsidRPr="00AF420E">
        <w:rPr>
          <w:rFonts w:ascii="Arial" w:hAnsi="Arial" w:cs="Arial"/>
          <w:color w:val="151515"/>
        </w:rPr>
        <w:t>least</w:t>
      </w:r>
      <w:r w:rsidRPr="00AF420E">
        <w:rPr>
          <w:rFonts w:ascii="Arial" w:hAnsi="Arial" w:cs="Arial"/>
          <w:color w:val="151515"/>
          <w:spacing w:val="-16"/>
        </w:rPr>
        <w:t xml:space="preserve"> </w:t>
      </w:r>
      <w:r w:rsidRPr="00AF420E">
        <w:rPr>
          <w:rFonts w:ascii="Arial" w:hAnsi="Arial" w:cs="Arial"/>
          <w:color w:val="151515"/>
        </w:rPr>
        <w:t>thirty</w:t>
      </w:r>
      <w:r w:rsidRPr="00AF420E">
        <w:rPr>
          <w:rFonts w:ascii="Arial" w:hAnsi="Arial" w:cs="Arial"/>
          <w:color w:val="151515"/>
          <w:spacing w:val="3"/>
        </w:rPr>
        <w:t xml:space="preserve"> </w:t>
      </w:r>
      <w:r w:rsidRPr="00AF420E">
        <w:rPr>
          <w:rFonts w:ascii="Arial" w:hAnsi="Arial" w:cs="Arial"/>
          <w:color w:val="151515"/>
        </w:rPr>
        <w:t>(30)</w:t>
      </w:r>
      <w:r w:rsidRPr="00AF420E">
        <w:rPr>
          <w:rFonts w:ascii="Arial" w:hAnsi="Arial" w:cs="Arial"/>
          <w:color w:val="151515"/>
          <w:spacing w:val="-14"/>
        </w:rPr>
        <w:t xml:space="preserve"> </w:t>
      </w:r>
      <w:r w:rsidRPr="00AF420E">
        <w:rPr>
          <w:rFonts w:ascii="Arial" w:hAnsi="Arial" w:cs="Arial"/>
          <w:color w:val="151515"/>
        </w:rPr>
        <w:t>days</w:t>
      </w:r>
      <w:r w:rsidRPr="00AF420E">
        <w:rPr>
          <w:rFonts w:ascii="Arial" w:hAnsi="Arial" w:cs="Arial"/>
          <w:color w:val="151515"/>
          <w:spacing w:val="4"/>
        </w:rPr>
        <w:t xml:space="preserve"> </w:t>
      </w:r>
      <w:r w:rsidRPr="00AF420E">
        <w:rPr>
          <w:rFonts w:ascii="Arial" w:hAnsi="Arial" w:cs="Arial"/>
          <w:color w:val="151515"/>
        </w:rPr>
        <w:t>prior</w:t>
      </w:r>
      <w:r w:rsidRPr="00AF420E">
        <w:rPr>
          <w:rFonts w:ascii="Arial" w:hAnsi="Arial" w:cs="Arial"/>
          <w:color w:val="151515"/>
          <w:spacing w:val="-13"/>
        </w:rPr>
        <w:t xml:space="preserve"> </w:t>
      </w:r>
      <w:r w:rsidRPr="00AF420E">
        <w:rPr>
          <w:rFonts w:ascii="Arial" w:hAnsi="Arial" w:cs="Arial"/>
          <w:color w:val="151515"/>
        </w:rPr>
        <w:t>to</w:t>
      </w:r>
      <w:r w:rsidRPr="00AF420E">
        <w:rPr>
          <w:rFonts w:ascii="Arial" w:hAnsi="Arial" w:cs="Arial"/>
          <w:color w:val="151515"/>
          <w:spacing w:val="-20"/>
        </w:rPr>
        <w:t xml:space="preserve"> </w:t>
      </w:r>
      <w:r w:rsidRPr="00AF420E">
        <w:rPr>
          <w:rFonts w:ascii="Arial" w:hAnsi="Arial" w:cs="Arial"/>
          <w:color w:val="151515"/>
        </w:rPr>
        <w:t>the</w:t>
      </w:r>
      <w:r w:rsidRPr="00AF420E">
        <w:rPr>
          <w:rFonts w:ascii="Arial" w:hAnsi="Arial" w:cs="Arial"/>
          <w:color w:val="151515"/>
          <w:w w:val="101"/>
        </w:rPr>
        <w:t xml:space="preserve"> </w:t>
      </w:r>
      <w:r w:rsidRPr="00AF420E">
        <w:rPr>
          <w:rFonts w:ascii="Arial" w:hAnsi="Arial" w:cs="Arial"/>
          <w:color w:val="151515"/>
        </w:rPr>
        <w:t>date</w:t>
      </w:r>
      <w:r w:rsidRPr="00AF420E">
        <w:rPr>
          <w:rFonts w:ascii="Arial" w:hAnsi="Arial" w:cs="Arial"/>
          <w:color w:val="151515"/>
          <w:spacing w:val="-7"/>
        </w:rPr>
        <w:t xml:space="preserve"> </w:t>
      </w:r>
      <w:r w:rsidRPr="00AF420E">
        <w:rPr>
          <w:rFonts w:ascii="Arial" w:hAnsi="Arial" w:cs="Arial"/>
          <w:color w:val="151515"/>
        </w:rPr>
        <w:t>of</w:t>
      </w:r>
      <w:r w:rsidRPr="00AF420E">
        <w:rPr>
          <w:rFonts w:ascii="Arial" w:hAnsi="Arial" w:cs="Arial"/>
          <w:color w:val="151515"/>
          <w:spacing w:val="-18"/>
        </w:rPr>
        <w:t xml:space="preserve"> </w:t>
      </w:r>
      <w:r w:rsidRPr="00AF420E">
        <w:rPr>
          <w:rFonts w:ascii="Arial" w:hAnsi="Arial" w:cs="Arial"/>
          <w:color w:val="151515"/>
        </w:rPr>
        <w:t>termination.</w:t>
      </w:r>
      <w:r w:rsidRPr="00AF420E">
        <w:rPr>
          <w:rFonts w:ascii="Arial" w:hAnsi="Arial" w:cs="Arial"/>
          <w:color w:val="151515"/>
          <w:spacing w:val="45"/>
        </w:rPr>
        <w:t xml:space="preserve"> </w:t>
      </w:r>
      <w:r w:rsidRPr="00AF420E">
        <w:rPr>
          <w:rFonts w:ascii="Arial" w:hAnsi="Arial" w:cs="Arial"/>
          <w:color w:val="151515"/>
        </w:rPr>
        <w:t>The parties</w:t>
      </w:r>
      <w:r w:rsidRPr="00AF420E">
        <w:rPr>
          <w:rFonts w:ascii="Arial" w:hAnsi="Arial" w:cs="Arial"/>
          <w:color w:val="151515"/>
          <w:spacing w:val="-13"/>
        </w:rPr>
        <w:t xml:space="preserve"> </w:t>
      </w:r>
      <w:r w:rsidRPr="00AF420E">
        <w:rPr>
          <w:rFonts w:ascii="Arial" w:hAnsi="Arial" w:cs="Arial"/>
          <w:color w:val="151515"/>
        </w:rPr>
        <w:t>further</w:t>
      </w:r>
      <w:r w:rsidRPr="00AF420E">
        <w:rPr>
          <w:rFonts w:ascii="Arial" w:hAnsi="Arial" w:cs="Arial"/>
          <w:color w:val="151515"/>
          <w:spacing w:val="-1"/>
        </w:rPr>
        <w:t xml:space="preserve"> </w:t>
      </w:r>
      <w:r w:rsidRPr="00AF420E">
        <w:rPr>
          <w:rFonts w:ascii="Arial" w:hAnsi="Arial" w:cs="Arial"/>
          <w:color w:val="151515"/>
        </w:rPr>
        <w:t>agree</w:t>
      </w:r>
      <w:r w:rsidRPr="00AF420E">
        <w:rPr>
          <w:rFonts w:ascii="Arial" w:hAnsi="Arial" w:cs="Arial"/>
          <w:color w:val="151515"/>
          <w:spacing w:val="-14"/>
        </w:rPr>
        <w:t xml:space="preserve"> </w:t>
      </w:r>
      <w:r w:rsidRPr="00AF420E">
        <w:rPr>
          <w:rFonts w:ascii="Arial" w:hAnsi="Arial" w:cs="Arial"/>
          <w:color w:val="151515"/>
        </w:rPr>
        <w:t>that</w:t>
      </w:r>
      <w:r w:rsidRPr="00AF420E">
        <w:rPr>
          <w:rFonts w:ascii="Arial" w:hAnsi="Arial" w:cs="Arial"/>
          <w:color w:val="151515"/>
          <w:spacing w:val="-4"/>
        </w:rPr>
        <w:t xml:space="preserve"> </w:t>
      </w:r>
      <w:r w:rsidRPr="00AF420E">
        <w:rPr>
          <w:rFonts w:ascii="Arial" w:hAnsi="Arial" w:cs="Arial"/>
          <w:color w:val="151515"/>
        </w:rPr>
        <w:t>should</w:t>
      </w:r>
      <w:r w:rsidRPr="00AF420E">
        <w:rPr>
          <w:rFonts w:ascii="Arial" w:hAnsi="Arial" w:cs="Arial"/>
          <w:color w:val="151515"/>
          <w:spacing w:val="-10"/>
        </w:rPr>
        <w:t xml:space="preserve"> </w:t>
      </w:r>
      <w:r w:rsidRPr="00AF420E">
        <w:rPr>
          <w:rFonts w:ascii="Arial" w:hAnsi="Arial" w:cs="Arial"/>
          <w:color w:val="151515"/>
        </w:rPr>
        <w:t>the</w:t>
      </w:r>
      <w:r w:rsidRPr="00AF420E">
        <w:rPr>
          <w:rFonts w:ascii="Arial" w:hAnsi="Arial" w:cs="Arial"/>
          <w:color w:val="151515"/>
          <w:spacing w:val="-11"/>
        </w:rPr>
        <w:t xml:space="preserve"> </w:t>
      </w:r>
      <w:r w:rsidRPr="00AF420E">
        <w:rPr>
          <w:rFonts w:ascii="Arial" w:hAnsi="Arial" w:cs="Arial"/>
          <w:color w:val="151515"/>
        </w:rPr>
        <w:t>Agreement</w:t>
      </w:r>
      <w:r w:rsidRPr="00AF420E">
        <w:rPr>
          <w:rFonts w:ascii="Arial" w:hAnsi="Arial" w:cs="Arial"/>
          <w:color w:val="151515"/>
          <w:spacing w:val="16"/>
        </w:rPr>
        <w:t xml:space="preserve"> </w:t>
      </w:r>
      <w:r w:rsidRPr="00AF420E">
        <w:rPr>
          <w:rFonts w:ascii="Arial" w:hAnsi="Arial" w:cs="Arial"/>
          <w:color w:val="151515"/>
        </w:rPr>
        <w:t>be</w:t>
      </w:r>
      <w:r w:rsidRPr="00AF420E">
        <w:rPr>
          <w:rFonts w:ascii="Arial" w:hAnsi="Arial" w:cs="Arial"/>
          <w:color w:val="151515"/>
          <w:spacing w:val="-27"/>
        </w:rPr>
        <w:t xml:space="preserve"> </w:t>
      </w:r>
      <w:r w:rsidRPr="00AF420E">
        <w:rPr>
          <w:rFonts w:ascii="Arial" w:hAnsi="Arial" w:cs="Arial"/>
          <w:color w:val="151515"/>
        </w:rPr>
        <w:t>terminated,</w:t>
      </w:r>
      <w:r w:rsidRPr="00AF420E">
        <w:rPr>
          <w:rFonts w:ascii="Arial" w:hAnsi="Arial" w:cs="Arial"/>
          <w:color w:val="151515"/>
          <w:spacing w:val="7"/>
        </w:rPr>
        <w:t xml:space="preserve"> </w:t>
      </w:r>
      <w:r w:rsidRPr="00AF420E">
        <w:rPr>
          <w:rFonts w:ascii="Arial" w:hAnsi="Arial" w:cs="Arial"/>
          <w:color w:val="151515"/>
        </w:rPr>
        <w:t>all</w:t>
      </w:r>
      <w:r w:rsidRPr="00AF420E">
        <w:rPr>
          <w:rFonts w:ascii="Arial" w:hAnsi="Arial" w:cs="Arial"/>
          <w:color w:val="151515"/>
          <w:spacing w:val="-7"/>
        </w:rPr>
        <w:t xml:space="preserve"> </w:t>
      </w:r>
      <w:r w:rsidRPr="00AF420E">
        <w:rPr>
          <w:rFonts w:ascii="Arial" w:hAnsi="Arial" w:cs="Arial"/>
          <w:color w:val="151515"/>
        </w:rPr>
        <w:t>payments</w:t>
      </w:r>
      <w:r w:rsidRPr="00AF420E">
        <w:rPr>
          <w:rFonts w:ascii="Arial" w:hAnsi="Arial" w:cs="Arial"/>
          <w:color w:val="151515"/>
          <w:spacing w:val="4"/>
        </w:rPr>
        <w:t xml:space="preserve"> </w:t>
      </w:r>
      <w:r w:rsidRPr="00AF420E">
        <w:rPr>
          <w:rFonts w:ascii="Arial" w:hAnsi="Arial" w:cs="Arial"/>
          <w:color w:val="151515"/>
        </w:rPr>
        <w:t>made</w:t>
      </w:r>
      <w:r w:rsidRPr="00AF420E">
        <w:rPr>
          <w:rFonts w:ascii="Arial" w:hAnsi="Arial" w:cs="Arial"/>
          <w:color w:val="151515"/>
          <w:spacing w:val="-9"/>
        </w:rPr>
        <w:t xml:space="preserve"> </w:t>
      </w:r>
      <w:r w:rsidRPr="00AF420E">
        <w:rPr>
          <w:rFonts w:ascii="Arial" w:hAnsi="Arial" w:cs="Arial"/>
          <w:color w:val="151515"/>
        </w:rPr>
        <w:t>by</w:t>
      </w:r>
      <w:r w:rsidRPr="00AF420E">
        <w:rPr>
          <w:rFonts w:ascii="Arial" w:hAnsi="Arial" w:cs="Arial"/>
          <w:color w:val="151515"/>
          <w:w w:val="98"/>
        </w:rPr>
        <w:t xml:space="preserve"> </w:t>
      </w:r>
      <w:r w:rsidRPr="00AF420E">
        <w:rPr>
          <w:rFonts w:ascii="Arial" w:hAnsi="Arial" w:cs="Arial"/>
          <w:color w:val="151515"/>
        </w:rPr>
        <w:t>Holly</w:t>
      </w:r>
      <w:r w:rsidRPr="00AF420E">
        <w:rPr>
          <w:rFonts w:ascii="Arial" w:hAnsi="Arial" w:cs="Arial"/>
          <w:color w:val="151515"/>
          <w:spacing w:val="-2"/>
        </w:rPr>
        <w:t xml:space="preserve"> </w:t>
      </w:r>
      <w:r w:rsidRPr="00AF420E">
        <w:rPr>
          <w:rFonts w:ascii="Arial" w:hAnsi="Arial" w:cs="Arial"/>
          <w:color w:val="151515"/>
        </w:rPr>
        <w:t>Hill</w:t>
      </w:r>
      <w:r w:rsidRPr="00AF420E">
        <w:rPr>
          <w:rFonts w:ascii="Arial" w:hAnsi="Arial" w:cs="Arial"/>
          <w:color w:val="151515"/>
          <w:spacing w:val="-19"/>
        </w:rPr>
        <w:t xml:space="preserve"> </w:t>
      </w:r>
      <w:r w:rsidRPr="00AF420E">
        <w:rPr>
          <w:rFonts w:ascii="Arial" w:hAnsi="Arial" w:cs="Arial"/>
          <w:color w:val="151515"/>
        </w:rPr>
        <w:t>for</w:t>
      </w:r>
      <w:r w:rsidRPr="00AF420E">
        <w:rPr>
          <w:rFonts w:ascii="Arial" w:hAnsi="Arial" w:cs="Arial"/>
          <w:color w:val="151515"/>
          <w:spacing w:val="1"/>
        </w:rPr>
        <w:t xml:space="preserve"> </w:t>
      </w:r>
      <w:r w:rsidRPr="00AF420E">
        <w:rPr>
          <w:rFonts w:ascii="Arial" w:hAnsi="Arial" w:cs="Arial"/>
          <w:color w:val="151515"/>
        </w:rPr>
        <w:t>services</w:t>
      </w:r>
      <w:r w:rsidRPr="00AF420E">
        <w:rPr>
          <w:rFonts w:ascii="Arial" w:hAnsi="Arial" w:cs="Arial"/>
          <w:color w:val="151515"/>
          <w:spacing w:val="6"/>
        </w:rPr>
        <w:t xml:space="preserve"> </w:t>
      </w:r>
      <w:r w:rsidRPr="00AF420E">
        <w:rPr>
          <w:rFonts w:ascii="Arial" w:hAnsi="Arial" w:cs="Arial"/>
          <w:color w:val="151515"/>
        </w:rPr>
        <w:t>not</w:t>
      </w:r>
      <w:r w:rsidRPr="00AF420E">
        <w:rPr>
          <w:rFonts w:ascii="Arial" w:hAnsi="Arial" w:cs="Arial"/>
          <w:color w:val="151515"/>
          <w:spacing w:val="-8"/>
        </w:rPr>
        <w:t xml:space="preserve"> </w:t>
      </w:r>
      <w:r w:rsidRPr="00AF420E">
        <w:rPr>
          <w:rFonts w:ascii="Arial" w:hAnsi="Arial" w:cs="Arial"/>
          <w:color w:val="151515"/>
        </w:rPr>
        <w:t>provided</w:t>
      </w:r>
      <w:r w:rsidRPr="00AF420E">
        <w:rPr>
          <w:rFonts w:ascii="Arial" w:hAnsi="Arial" w:cs="Arial"/>
          <w:color w:val="151515"/>
          <w:spacing w:val="-6"/>
        </w:rPr>
        <w:t xml:space="preserve"> </w:t>
      </w:r>
      <w:r w:rsidRPr="00AF420E">
        <w:rPr>
          <w:rFonts w:ascii="Arial" w:hAnsi="Arial" w:cs="Arial"/>
          <w:color w:val="151515"/>
        </w:rPr>
        <w:t>shall</w:t>
      </w:r>
      <w:r w:rsidRPr="00AF420E">
        <w:rPr>
          <w:rFonts w:ascii="Arial" w:hAnsi="Arial" w:cs="Arial"/>
          <w:color w:val="151515"/>
          <w:spacing w:val="2"/>
        </w:rPr>
        <w:t xml:space="preserve"> </w:t>
      </w:r>
      <w:r w:rsidRPr="00AF420E">
        <w:rPr>
          <w:rFonts w:ascii="Arial" w:hAnsi="Arial" w:cs="Arial"/>
          <w:color w:val="151515"/>
        </w:rPr>
        <w:t>be</w:t>
      </w:r>
      <w:r w:rsidRPr="00AF420E">
        <w:rPr>
          <w:rFonts w:ascii="Arial" w:hAnsi="Arial" w:cs="Arial"/>
          <w:color w:val="151515"/>
          <w:spacing w:val="-10"/>
        </w:rPr>
        <w:t xml:space="preserve"> </w:t>
      </w:r>
      <w:r w:rsidRPr="00AF420E">
        <w:rPr>
          <w:rFonts w:ascii="Arial" w:hAnsi="Arial" w:cs="Arial"/>
          <w:color w:val="151515"/>
        </w:rPr>
        <w:t>refunded</w:t>
      </w:r>
      <w:r w:rsidRPr="00AF420E">
        <w:rPr>
          <w:rFonts w:ascii="Arial" w:hAnsi="Arial" w:cs="Arial"/>
          <w:color w:val="151515"/>
          <w:spacing w:val="-14"/>
        </w:rPr>
        <w:t xml:space="preserve"> </w:t>
      </w:r>
      <w:r w:rsidRPr="00AF420E">
        <w:rPr>
          <w:rFonts w:ascii="Arial" w:hAnsi="Arial" w:cs="Arial"/>
          <w:color w:val="151515"/>
        </w:rPr>
        <w:t>to</w:t>
      </w:r>
      <w:r w:rsidRPr="00AF420E">
        <w:rPr>
          <w:rFonts w:ascii="Arial" w:hAnsi="Arial" w:cs="Arial"/>
          <w:color w:val="151515"/>
          <w:spacing w:val="-2"/>
        </w:rPr>
        <w:t xml:space="preserve"> </w:t>
      </w:r>
      <w:r w:rsidRPr="00AF420E">
        <w:rPr>
          <w:rFonts w:ascii="Arial" w:hAnsi="Arial" w:cs="Arial"/>
          <w:color w:val="151515"/>
        </w:rPr>
        <w:t>Holly</w:t>
      </w:r>
      <w:r w:rsidRPr="00AF420E">
        <w:rPr>
          <w:rFonts w:ascii="Arial" w:hAnsi="Arial" w:cs="Arial"/>
          <w:color w:val="151515"/>
          <w:spacing w:val="-5"/>
        </w:rPr>
        <w:t xml:space="preserve"> </w:t>
      </w:r>
      <w:r w:rsidRPr="00AF420E">
        <w:rPr>
          <w:rFonts w:ascii="Arial" w:hAnsi="Arial" w:cs="Arial"/>
          <w:color w:val="151515"/>
        </w:rPr>
        <w:t>Hill</w:t>
      </w:r>
      <w:r w:rsidRPr="00AF420E">
        <w:rPr>
          <w:rFonts w:ascii="Arial" w:hAnsi="Arial" w:cs="Arial"/>
          <w:color w:val="151515"/>
          <w:spacing w:val="-19"/>
        </w:rPr>
        <w:t xml:space="preserve"> </w:t>
      </w:r>
      <w:r w:rsidRPr="00AF420E">
        <w:rPr>
          <w:rFonts w:ascii="Arial" w:hAnsi="Arial" w:cs="Arial"/>
          <w:color w:val="151515"/>
        </w:rPr>
        <w:t>within 30</w:t>
      </w:r>
      <w:r w:rsidRPr="00AF420E">
        <w:rPr>
          <w:rFonts w:ascii="Arial" w:hAnsi="Arial" w:cs="Arial"/>
          <w:color w:val="151515"/>
          <w:spacing w:val="-11"/>
        </w:rPr>
        <w:t xml:space="preserve"> </w:t>
      </w:r>
      <w:r w:rsidRPr="00AF420E">
        <w:rPr>
          <w:rFonts w:ascii="Arial" w:hAnsi="Arial" w:cs="Arial"/>
          <w:color w:val="151515"/>
        </w:rPr>
        <w:t>days.</w:t>
      </w:r>
    </w:p>
    <w:p w14:paraId="7481EF78" w14:textId="315A8455" w:rsidR="00127DC9" w:rsidRPr="00127DC9" w:rsidRDefault="00127DC9" w:rsidP="00127DC9">
      <w:r>
        <w:pict w14:anchorId="44ADD6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6" o:title=""/>
            <o:lock v:ext="edit" ungrouping="t" rotation="t" cropping="t" verticies="t" text="t" grouping="t"/>
            <o:signatureline v:ext="edit" id="{F4961AEC-7901-436B-96D2-470B6E597228}" provid="{00000000-0000-0000-0000-000000000000}" o:suggestedsigner2="Superintendent Gallatin County Public Schools" signinginstructionsset="t" issignatureline="t"/>
          </v:shape>
        </w:pict>
      </w:r>
      <w:r>
        <w:t xml:space="preserve">                    </w:t>
      </w:r>
      <w:r>
        <w:pict w14:anchorId="099222DF">
          <v:shape id="_x0000_i1026" type="#_x0000_t75" alt="Microsoft Office Signature Line..." style="width:192pt;height:96pt">
            <v:imagedata r:id="rId7" o:title=""/>
            <o:lock v:ext="edit" ungrouping="t" rotation="t" cropping="t" verticies="t" text="t" grouping="t"/>
            <o:signatureline v:ext="edit" id="{ACBA7AAD-2519-482C-A1A7-F6C21E943506}" provid="{00000000-0000-0000-0000-000000000000}" o:suggestedsigner2="Senior Director Holly Hill Child and Family Solutions" signinginstructionsset="t" issignatureline="t"/>
          </v:shape>
        </w:pict>
      </w:r>
    </w:p>
    <w:sectPr w:rsidR="00127DC9" w:rsidRPr="00127D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D7CDA"/>
    <w:multiLevelType w:val="hybridMultilevel"/>
    <w:tmpl w:val="CDAE2F5A"/>
    <w:lvl w:ilvl="0" w:tplc="1982E034">
      <w:start w:val="1"/>
      <w:numFmt w:val="decimal"/>
      <w:lvlText w:val="%1."/>
      <w:lvlJc w:val="left"/>
      <w:pPr>
        <w:ind w:left="720" w:hanging="360"/>
      </w:pPr>
      <w:rPr>
        <w:rFonts w:eastAsiaTheme="minorEastAsia"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98743F"/>
    <w:multiLevelType w:val="hybridMultilevel"/>
    <w:tmpl w:val="22B010E8"/>
    <w:lvl w:ilvl="0" w:tplc="19AC5040">
      <w:start w:val="1"/>
      <w:numFmt w:val="decimal"/>
      <w:lvlText w:val="%1."/>
      <w:lvlJc w:val="left"/>
      <w:pPr>
        <w:ind w:left="475" w:hanging="360"/>
        <w:jc w:val="left"/>
      </w:pPr>
      <w:rPr>
        <w:rFonts w:ascii="Arial" w:eastAsia="Arial" w:hAnsi="Arial" w:hint="default"/>
        <w:color w:val="131313"/>
        <w:w w:val="98"/>
        <w:sz w:val="20"/>
        <w:szCs w:val="20"/>
      </w:rPr>
    </w:lvl>
    <w:lvl w:ilvl="1" w:tplc="265C07FC">
      <w:start w:val="1"/>
      <w:numFmt w:val="bullet"/>
      <w:lvlText w:val="•"/>
      <w:lvlJc w:val="left"/>
      <w:pPr>
        <w:ind w:left="849" w:hanging="365"/>
      </w:pPr>
      <w:rPr>
        <w:rFonts w:ascii="Arial" w:eastAsia="Arial" w:hAnsi="Arial" w:hint="default"/>
        <w:color w:val="131313"/>
        <w:w w:val="143"/>
        <w:sz w:val="20"/>
        <w:szCs w:val="20"/>
      </w:rPr>
    </w:lvl>
    <w:lvl w:ilvl="2" w:tplc="AABC6824">
      <w:start w:val="1"/>
      <w:numFmt w:val="bullet"/>
      <w:lvlText w:val="o"/>
      <w:lvlJc w:val="left"/>
      <w:pPr>
        <w:ind w:left="1579" w:hanging="370"/>
      </w:pPr>
      <w:rPr>
        <w:rFonts w:ascii="Arial" w:eastAsia="Arial" w:hAnsi="Arial" w:hint="default"/>
        <w:color w:val="131313"/>
        <w:w w:val="97"/>
        <w:sz w:val="20"/>
        <w:szCs w:val="20"/>
      </w:rPr>
    </w:lvl>
    <w:lvl w:ilvl="3" w:tplc="C20E0C2C">
      <w:start w:val="1"/>
      <w:numFmt w:val="bullet"/>
      <w:lvlText w:val="•"/>
      <w:lvlJc w:val="left"/>
      <w:pPr>
        <w:ind w:left="1579" w:hanging="370"/>
      </w:pPr>
      <w:rPr>
        <w:rFonts w:hint="default"/>
      </w:rPr>
    </w:lvl>
    <w:lvl w:ilvl="4" w:tplc="63262398">
      <w:start w:val="1"/>
      <w:numFmt w:val="bullet"/>
      <w:lvlText w:val="•"/>
      <w:lvlJc w:val="left"/>
      <w:pPr>
        <w:ind w:left="2725" w:hanging="370"/>
      </w:pPr>
      <w:rPr>
        <w:rFonts w:hint="default"/>
      </w:rPr>
    </w:lvl>
    <w:lvl w:ilvl="5" w:tplc="C9402DBC">
      <w:start w:val="1"/>
      <w:numFmt w:val="bullet"/>
      <w:lvlText w:val="•"/>
      <w:lvlJc w:val="left"/>
      <w:pPr>
        <w:ind w:left="3870" w:hanging="370"/>
      </w:pPr>
      <w:rPr>
        <w:rFonts w:hint="default"/>
      </w:rPr>
    </w:lvl>
    <w:lvl w:ilvl="6" w:tplc="CDDCF238">
      <w:start w:val="1"/>
      <w:numFmt w:val="bullet"/>
      <w:lvlText w:val="•"/>
      <w:lvlJc w:val="left"/>
      <w:pPr>
        <w:ind w:left="5016" w:hanging="370"/>
      </w:pPr>
      <w:rPr>
        <w:rFonts w:hint="default"/>
      </w:rPr>
    </w:lvl>
    <w:lvl w:ilvl="7" w:tplc="0C2E9202">
      <w:start w:val="1"/>
      <w:numFmt w:val="bullet"/>
      <w:lvlText w:val="•"/>
      <w:lvlJc w:val="left"/>
      <w:pPr>
        <w:ind w:left="6162" w:hanging="370"/>
      </w:pPr>
      <w:rPr>
        <w:rFonts w:hint="default"/>
      </w:rPr>
    </w:lvl>
    <w:lvl w:ilvl="8" w:tplc="C14C160E">
      <w:start w:val="1"/>
      <w:numFmt w:val="bullet"/>
      <w:lvlText w:val="•"/>
      <w:lvlJc w:val="left"/>
      <w:pPr>
        <w:ind w:left="7308" w:hanging="370"/>
      </w:pPr>
      <w:rPr>
        <w:rFonts w:hint="default"/>
      </w:rPr>
    </w:lvl>
  </w:abstractNum>
  <w:abstractNum w:abstractNumId="2" w15:restartNumberingAfterBreak="0">
    <w:nsid w:val="2D914563"/>
    <w:multiLevelType w:val="hybridMultilevel"/>
    <w:tmpl w:val="79F652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5315A2C"/>
    <w:multiLevelType w:val="hybridMultilevel"/>
    <w:tmpl w:val="22B010E8"/>
    <w:lvl w:ilvl="0" w:tplc="19AC5040">
      <w:start w:val="1"/>
      <w:numFmt w:val="decimal"/>
      <w:lvlText w:val="%1."/>
      <w:lvlJc w:val="left"/>
      <w:pPr>
        <w:ind w:left="475" w:hanging="360"/>
        <w:jc w:val="left"/>
      </w:pPr>
      <w:rPr>
        <w:rFonts w:ascii="Arial" w:eastAsia="Arial" w:hAnsi="Arial" w:hint="default"/>
        <w:color w:val="131313"/>
        <w:w w:val="98"/>
        <w:sz w:val="20"/>
        <w:szCs w:val="20"/>
      </w:rPr>
    </w:lvl>
    <w:lvl w:ilvl="1" w:tplc="265C07FC">
      <w:start w:val="1"/>
      <w:numFmt w:val="bullet"/>
      <w:lvlText w:val="•"/>
      <w:lvlJc w:val="left"/>
      <w:pPr>
        <w:ind w:left="849" w:hanging="365"/>
      </w:pPr>
      <w:rPr>
        <w:rFonts w:ascii="Arial" w:eastAsia="Arial" w:hAnsi="Arial" w:hint="default"/>
        <w:color w:val="131313"/>
        <w:w w:val="143"/>
        <w:sz w:val="20"/>
        <w:szCs w:val="20"/>
      </w:rPr>
    </w:lvl>
    <w:lvl w:ilvl="2" w:tplc="AABC6824">
      <w:start w:val="1"/>
      <w:numFmt w:val="bullet"/>
      <w:lvlText w:val="o"/>
      <w:lvlJc w:val="left"/>
      <w:pPr>
        <w:ind w:left="1579" w:hanging="370"/>
      </w:pPr>
      <w:rPr>
        <w:rFonts w:ascii="Arial" w:eastAsia="Arial" w:hAnsi="Arial" w:hint="default"/>
        <w:color w:val="131313"/>
        <w:w w:val="97"/>
        <w:sz w:val="20"/>
        <w:szCs w:val="20"/>
      </w:rPr>
    </w:lvl>
    <w:lvl w:ilvl="3" w:tplc="C20E0C2C">
      <w:start w:val="1"/>
      <w:numFmt w:val="bullet"/>
      <w:lvlText w:val="•"/>
      <w:lvlJc w:val="left"/>
      <w:pPr>
        <w:ind w:left="1579" w:hanging="370"/>
      </w:pPr>
      <w:rPr>
        <w:rFonts w:hint="default"/>
      </w:rPr>
    </w:lvl>
    <w:lvl w:ilvl="4" w:tplc="63262398">
      <w:start w:val="1"/>
      <w:numFmt w:val="bullet"/>
      <w:lvlText w:val="•"/>
      <w:lvlJc w:val="left"/>
      <w:pPr>
        <w:ind w:left="2725" w:hanging="370"/>
      </w:pPr>
      <w:rPr>
        <w:rFonts w:hint="default"/>
      </w:rPr>
    </w:lvl>
    <w:lvl w:ilvl="5" w:tplc="C9402DBC">
      <w:start w:val="1"/>
      <w:numFmt w:val="bullet"/>
      <w:lvlText w:val="•"/>
      <w:lvlJc w:val="left"/>
      <w:pPr>
        <w:ind w:left="3870" w:hanging="370"/>
      </w:pPr>
      <w:rPr>
        <w:rFonts w:hint="default"/>
      </w:rPr>
    </w:lvl>
    <w:lvl w:ilvl="6" w:tplc="CDDCF238">
      <w:start w:val="1"/>
      <w:numFmt w:val="bullet"/>
      <w:lvlText w:val="•"/>
      <w:lvlJc w:val="left"/>
      <w:pPr>
        <w:ind w:left="5016" w:hanging="370"/>
      </w:pPr>
      <w:rPr>
        <w:rFonts w:hint="default"/>
      </w:rPr>
    </w:lvl>
    <w:lvl w:ilvl="7" w:tplc="0C2E9202">
      <w:start w:val="1"/>
      <w:numFmt w:val="bullet"/>
      <w:lvlText w:val="•"/>
      <w:lvlJc w:val="left"/>
      <w:pPr>
        <w:ind w:left="6162" w:hanging="370"/>
      </w:pPr>
      <w:rPr>
        <w:rFonts w:hint="default"/>
      </w:rPr>
    </w:lvl>
    <w:lvl w:ilvl="8" w:tplc="C14C160E">
      <w:start w:val="1"/>
      <w:numFmt w:val="bullet"/>
      <w:lvlText w:val="•"/>
      <w:lvlJc w:val="left"/>
      <w:pPr>
        <w:ind w:left="7308" w:hanging="370"/>
      </w:pPr>
      <w:rPr>
        <w:rFonts w:hint="default"/>
      </w:rPr>
    </w:lvl>
  </w:abstractNum>
  <w:abstractNum w:abstractNumId="4" w15:restartNumberingAfterBreak="0">
    <w:nsid w:val="79CE17BB"/>
    <w:multiLevelType w:val="hybridMultilevel"/>
    <w:tmpl w:val="3592A294"/>
    <w:lvl w:ilvl="0" w:tplc="74BCD0D2">
      <w:start w:val="4"/>
      <w:numFmt w:val="decimal"/>
      <w:lvlText w:val="%1."/>
      <w:lvlJc w:val="left"/>
      <w:pPr>
        <w:ind w:left="134" w:hanging="240"/>
        <w:jc w:val="left"/>
      </w:pPr>
      <w:rPr>
        <w:rFonts w:ascii="Arial" w:eastAsia="Arial" w:hAnsi="Arial" w:hint="default"/>
        <w:color w:val="131313"/>
        <w:w w:val="95"/>
        <w:sz w:val="20"/>
        <w:szCs w:val="20"/>
      </w:rPr>
    </w:lvl>
    <w:lvl w:ilvl="1" w:tplc="A016FED0">
      <w:start w:val="1"/>
      <w:numFmt w:val="bullet"/>
      <w:lvlText w:val="•"/>
      <w:lvlJc w:val="left"/>
      <w:pPr>
        <w:ind w:left="1444" w:hanging="240"/>
      </w:pPr>
      <w:rPr>
        <w:rFonts w:hint="default"/>
      </w:rPr>
    </w:lvl>
    <w:lvl w:ilvl="2" w:tplc="2A823AD4">
      <w:start w:val="1"/>
      <w:numFmt w:val="bullet"/>
      <w:lvlText w:val="•"/>
      <w:lvlJc w:val="left"/>
      <w:pPr>
        <w:ind w:left="1705" w:hanging="240"/>
      </w:pPr>
      <w:rPr>
        <w:rFonts w:hint="default"/>
      </w:rPr>
    </w:lvl>
    <w:lvl w:ilvl="3" w:tplc="362C893E">
      <w:start w:val="1"/>
      <w:numFmt w:val="bullet"/>
      <w:lvlText w:val="•"/>
      <w:lvlJc w:val="left"/>
      <w:pPr>
        <w:ind w:left="1965" w:hanging="240"/>
      </w:pPr>
      <w:rPr>
        <w:rFonts w:hint="default"/>
      </w:rPr>
    </w:lvl>
    <w:lvl w:ilvl="4" w:tplc="B6E4EA5A">
      <w:start w:val="1"/>
      <w:numFmt w:val="bullet"/>
      <w:lvlText w:val="•"/>
      <w:lvlJc w:val="left"/>
      <w:pPr>
        <w:ind w:left="2225" w:hanging="240"/>
      </w:pPr>
      <w:rPr>
        <w:rFonts w:hint="default"/>
      </w:rPr>
    </w:lvl>
    <w:lvl w:ilvl="5" w:tplc="0882D63E">
      <w:start w:val="1"/>
      <w:numFmt w:val="bullet"/>
      <w:lvlText w:val="•"/>
      <w:lvlJc w:val="left"/>
      <w:pPr>
        <w:ind w:left="2485" w:hanging="240"/>
      </w:pPr>
      <w:rPr>
        <w:rFonts w:hint="default"/>
      </w:rPr>
    </w:lvl>
    <w:lvl w:ilvl="6" w:tplc="A486172C">
      <w:start w:val="1"/>
      <w:numFmt w:val="bullet"/>
      <w:lvlText w:val="•"/>
      <w:lvlJc w:val="left"/>
      <w:pPr>
        <w:ind w:left="2745" w:hanging="240"/>
      </w:pPr>
      <w:rPr>
        <w:rFonts w:hint="default"/>
      </w:rPr>
    </w:lvl>
    <w:lvl w:ilvl="7" w:tplc="677427BC">
      <w:start w:val="1"/>
      <w:numFmt w:val="bullet"/>
      <w:lvlText w:val="•"/>
      <w:lvlJc w:val="left"/>
      <w:pPr>
        <w:ind w:left="3005" w:hanging="240"/>
      </w:pPr>
      <w:rPr>
        <w:rFonts w:hint="default"/>
      </w:rPr>
    </w:lvl>
    <w:lvl w:ilvl="8" w:tplc="A420F3E2">
      <w:start w:val="1"/>
      <w:numFmt w:val="bullet"/>
      <w:lvlText w:val="•"/>
      <w:lvlJc w:val="left"/>
      <w:pPr>
        <w:ind w:left="3266" w:hanging="240"/>
      </w:pPr>
      <w:rPr>
        <w:rFonts w:hint="default"/>
      </w:rPr>
    </w:lvl>
  </w:abstractNum>
  <w:abstractNum w:abstractNumId="5" w15:restartNumberingAfterBreak="0">
    <w:nsid w:val="7B194A8A"/>
    <w:multiLevelType w:val="hybridMultilevel"/>
    <w:tmpl w:val="BB7E5EE4"/>
    <w:lvl w:ilvl="0" w:tplc="EE724F20">
      <w:start w:val="7"/>
      <w:numFmt w:val="decimal"/>
      <w:lvlText w:val="%1."/>
      <w:lvlJc w:val="left"/>
      <w:pPr>
        <w:ind w:left="105" w:hanging="231"/>
        <w:jc w:val="left"/>
      </w:pPr>
      <w:rPr>
        <w:rFonts w:ascii="Arial" w:eastAsia="Arial" w:hAnsi="Arial" w:hint="default"/>
        <w:color w:val="151515"/>
        <w:w w:val="102"/>
        <w:sz w:val="19"/>
        <w:szCs w:val="19"/>
      </w:rPr>
    </w:lvl>
    <w:lvl w:ilvl="1" w:tplc="ED707D20">
      <w:start w:val="1"/>
      <w:numFmt w:val="bullet"/>
      <w:lvlText w:val="•"/>
      <w:lvlJc w:val="left"/>
      <w:pPr>
        <w:ind w:left="844" w:hanging="365"/>
      </w:pPr>
      <w:rPr>
        <w:rFonts w:ascii="Arial" w:eastAsia="Arial" w:hAnsi="Arial" w:hint="default"/>
        <w:color w:val="151515"/>
        <w:w w:val="151"/>
        <w:sz w:val="19"/>
        <w:szCs w:val="19"/>
      </w:rPr>
    </w:lvl>
    <w:lvl w:ilvl="2" w:tplc="AAA4F840">
      <w:start w:val="1"/>
      <w:numFmt w:val="bullet"/>
      <w:lvlText w:val="•"/>
      <w:lvlJc w:val="left"/>
      <w:pPr>
        <w:ind w:left="1822" w:hanging="365"/>
      </w:pPr>
      <w:rPr>
        <w:rFonts w:hint="default"/>
      </w:rPr>
    </w:lvl>
    <w:lvl w:ilvl="3" w:tplc="6FA6B3CE">
      <w:start w:val="1"/>
      <w:numFmt w:val="bullet"/>
      <w:lvlText w:val="•"/>
      <w:lvlJc w:val="left"/>
      <w:pPr>
        <w:ind w:left="2799" w:hanging="365"/>
      </w:pPr>
      <w:rPr>
        <w:rFonts w:hint="default"/>
      </w:rPr>
    </w:lvl>
    <w:lvl w:ilvl="4" w:tplc="71E28318">
      <w:start w:val="1"/>
      <w:numFmt w:val="bullet"/>
      <w:lvlText w:val="•"/>
      <w:lvlJc w:val="left"/>
      <w:pPr>
        <w:ind w:left="3776" w:hanging="365"/>
      </w:pPr>
      <w:rPr>
        <w:rFonts w:hint="default"/>
      </w:rPr>
    </w:lvl>
    <w:lvl w:ilvl="5" w:tplc="94B68066">
      <w:start w:val="1"/>
      <w:numFmt w:val="bullet"/>
      <w:lvlText w:val="•"/>
      <w:lvlJc w:val="left"/>
      <w:pPr>
        <w:ind w:left="4753" w:hanging="365"/>
      </w:pPr>
      <w:rPr>
        <w:rFonts w:hint="default"/>
      </w:rPr>
    </w:lvl>
    <w:lvl w:ilvl="6" w:tplc="68447770">
      <w:start w:val="1"/>
      <w:numFmt w:val="bullet"/>
      <w:lvlText w:val="•"/>
      <w:lvlJc w:val="left"/>
      <w:pPr>
        <w:ind w:left="5731" w:hanging="365"/>
      </w:pPr>
      <w:rPr>
        <w:rFonts w:hint="default"/>
      </w:rPr>
    </w:lvl>
    <w:lvl w:ilvl="7" w:tplc="7826D6B6">
      <w:start w:val="1"/>
      <w:numFmt w:val="bullet"/>
      <w:lvlText w:val="•"/>
      <w:lvlJc w:val="left"/>
      <w:pPr>
        <w:ind w:left="6708" w:hanging="365"/>
      </w:pPr>
      <w:rPr>
        <w:rFonts w:hint="default"/>
      </w:rPr>
    </w:lvl>
    <w:lvl w:ilvl="8" w:tplc="7E889A46">
      <w:start w:val="1"/>
      <w:numFmt w:val="bullet"/>
      <w:lvlText w:val="•"/>
      <w:lvlJc w:val="left"/>
      <w:pPr>
        <w:ind w:left="7685" w:hanging="365"/>
      </w:pPr>
      <w:rPr>
        <w:rFonts w:hint="default"/>
      </w:rPr>
    </w:lvl>
  </w:abstractNum>
  <w:num w:numId="1">
    <w:abstractNumId w:val="4"/>
  </w:num>
  <w:num w:numId="2">
    <w:abstractNumId w:val="3"/>
  </w:num>
  <w:num w:numId="3">
    <w:abstractNumId w:val="5"/>
  </w:num>
  <w:num w:numId="4">
    <w:abstractNumId w:val="1"/>
  </w:num>
  <w:num w:numId="5">
    <w:abstractNumId w:val="0"/>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A3C"/>
    <w:rsid w:val="00127DC9"/>
    <w:rsid w:val="00217389"/>
    <w:rsid w:val="0071795D"/>
    <w:rsid w:val="00855A3C"/>
    <w:rsid w:val="00891497"/>
    <w:rsid w:val="009541A1"/>
    <w:rsid w:val="009E202C"/>
    <w:rsid w:val="00A32035"/>
    <w:rsid w:val="00AF420E"/>
    <w:rsid w:val="00B32CED"/>
    <w:rsid w:val="00B42972"/>
    <w:rsid w:val="00BC08B3"/>
    <w:rsid w:val="00E01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C374D"/>
  <w15:chartTrackingRefBased/>
  <w15:docId w15:val="{1E761464-BB5B-493E-9249-B1727C957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5A3C"/>
    <w:pPr>
      <w:widowControl w:val="0"/>
      <w:spacing w:after="0" w:line="240" w:lineRule="auto"/>
    </w:pPr>
  </w:style>
  <w:style w:type="paragraph" w:styleId="Heading2">
    <w:name w:val="heading 2"/>
    <w:basedOn w:val="Normal"/>
    <w:next w:val="Normal"/>
    <w:link w:val="Heading2Char"/>
    <w:uiPriority w:val="9"/>
    <w:unhideWhenUsed/>
    <w:qFormat/>
    <w:rsid w:val="00BC08B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link w:val="Heading5Char"/>
    <w:uiPriority w:val="9"/>
    <w:unhideWhenUsed/>
    <w:qFormat/>
    <w:rsid w:val="00855A3C"/>
    <w:pPr>
      <w:ind w:left="134"/>
      <w:outlineLvl w:val="4"/>
    </w:pPr>
    <w:rPr>
      <w:rFonts w:ascii="Arial" w:eastAsia="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855A3C"/>
    <w:rPr>
      <w:rFonts w:ascii="Arial" w:eastAsia="Arial" w:hAnsi="Arial"/>
      <w:sz w:val="20"/>
      <w:szCs w:val="20"/>
    </w:rPr>
  </w:style>
  <w:style w:type="paragraph" w:styleId="BodyText">
    <w:name w:val="Body Text"/>
    <w:basedOn w:val="Normal"/>
    <w:link w:val="BodyTextChar"/>
    <w:uiPriority w:val="1"/>
    <w:qFormat/>
    <w:rsid w:val="00855A3C"/>
    <w:pPr>
      <w:ind w:left="844" w:hanging="360"/>
    </w:pPr>
    <w:rPr>
      <w:rFonts w:ascii="Arial" w:eastAsia="Arial" w:hAnsi="Arial"/>
      <w:sz w:val="19"/>
      <w:szCs w:val="19"/>
    </w:rPr>
  </w:style>
  <w:style w:type="character" w:customStyle="1" w:styleId="BodyTextChar">
    <w:name w:val="Body Text Char"/>
    <w:basedOn w:val="DefaultParagraphFont"/>
    <w:link w:val="BodyText"/>
    <w:uiPriority w:val="1"/>
    <w:rsid w:val="00855A3C"/>
    <w:rPr>
      <w:rFonts w:ascii="Arial" w:eastAsia="Arial" w:hAnsi="Arial"/>
      <w:sz w:val="19"/>
      <w:szCs w:val="19"/>
    </w:rPr>
  </w:style>
  <w:style w:type="paragraph" w:styleId="ListParagraph">
    <w:name w:val="List Paragraph"/>
    <w:basedOn w:val="Normal"/>
    <w:uiPriority w:val="34"/>
    <w:qFormat/>
    <w:rsid w:val="00855A3C"/>
    <w:pPr>
      <w:ind w:left="720"/>
      <w:contextualSpacing/>
    </w:pPr>
  </w:style>
  <w:style w:type="paragraph" w:styleId="Subtitle">
    <w:name w:val="Subtitle"/>
    <w:basedOn w:val="Normal"/>
    <w:next w:val="Normal"/>
    <w:link w:val="SubtitleChar"/>
    <w:uiPriority w:val="11"/>
    <w:qFormat/>
    <w:rsid w:val="00B42972"/>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42972"/>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BC08B3"/>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2812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7A2F66-D9BB-4110-82B5-9943F5349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1184</Words>
  <Characters>6749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Ackerman, Meghan</dc:creator>
  <cp:keywords/>
  <dc:description/>
  <cp:lastModifiedBy>Ackerman, Meghan</cp:lastModifiedBy>
  <cp:revision>2</cp:revision>
  <dcterms:created xsi:type="dcterms:W3CDTF">2021-06-04T13:20:00Z</dcterms:created>
  <dcterms:modified xsi:type="dcterms:W3CDTF">2021-06-04T13:20:00Z</dcterms:modified>
</cp:coreProperties>
</file>