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69" w:rsidRDefault="008C7440">
      <w:pPr>
        <w:pStyle w:val="normal0"/>
        <w:jc w:val="center"/>
        <w:rPr>
          <w:b/>
        </w:rPr>
      </w:pPr>
      <w:r>
        <w:rPr>
          <w:b/>
        </w:rPr>
        <w:t>MEMO</w:t>
      </w:r>
    </w:p>
    <w:p w:rsidR="001E0F69" w:rsidRDefault="001E0F69">
      <w:pPr>
        <w:pStyle w:val="normal0"/>
        <w:jc w:val="center"/>
      </w:pPr>
    </w:p>
    <w:p w:rsidR="001E0F69" w:rsidRDefault="008C7440">
      <w:pPr>
        <w:pStyle w:val="normal0"/>
        <w:spacing w:line="240" w:lineRule="auto"/>
      </w:pPr>
      <w:r>
        <w:rPr>
          <w:b/>
        </w:rPr>
        <w:t>To</w:t>
      </w:r>
      <w:r>
        <w:t>: Kelli Bush</w:t>
      </w:r>
    </w:p>
    <w:p w:rsidR="001E0F69" w:rsidRDefault="008C7440">
      <w:pPr>
        <w:pStyle w:val="normal0"/>
        <w:spacing w:line="240" w:lineRule="auto"/>
      </w:pPr>
      <w:r>
        <w:rPr>
          <w:b/>
        </w:rPr>
        <w:t>From:</w:t>
      </w:r>
      <w:r>
        <w:t xml:space="preserve"> </w:t>
      </w:r>
      <w:proofErr w:type="spellStart"/>
      <w:r>
        <w:t>Dawne</w:t>
      </w:r>
      <w:proofErr w:type="spellEnd"/>
      <w:r>
        <w:t xml:space="preserve"> Swank</w:t>
      </w:r>
    </w:p>
    <w:p w:rsidR="001E0F69" w:rsidRDefault="008C7440">
      <w:pPr>
        <w:pStyle w:val="normal0"/>
        <w:spacing w:line="240" w:lineRule="auto"/>
      </w:pPr>
      <w:r>
        <w:rPr>
          <w:b/>
        </w:rPr>
        <w:t>Subject:</w:t>
      </w:r>
      <w:r>
        <w:t xml:space="preserve"> 2021-22 TKS Student Fees </w:t>
      </w:r>
    </w:p>
    <w:p w:rsidR="001E0F69" w:rsidRDefault="008C7440">
      <w:pPr>
        <w:pStyle w:val="normal0"/>
        <w:spacing w:line="240" w:lineRule="auto"/>
      </w:pPr>
      <w:r>
        <w:rPr>
          <w:b/>
        </w:rPr>
        <w:t>Date</w:t>
      </w:r>
      <w:r>
        <w:t>: May 20, 2021</w:t>
      </w:r>
    </w:p>
    <w:p w:rsidR="001E0F69" w:rsidRDefault="008C7440">
      <w:pPr>
        <w:pStyle w:val="normal0"/>
      </w:pPr>
      <w:r>
        <w:t>I am requesting approval for the fees listed below:</w:t>
      </w:r>
    </w:p>
    <w:p w:rsidR="001E0F69" w:rsidRDefault="008C7440">
      <w:pPr>
        <w:pStyle w:val="normal0"/>
      </w:pPr>
      <w:r>
        <w:rPr>
          <w:b/>
        </w:rPr>
        <w:t>Athletic</w:t>
      </w:r>
      <w:r>
        <w:t>: $50.00 per athlete per year regardless of the number of sports played at TKS or EHS.  Students will receive an athletic pass when they pay the fee.  The athletic pass allows one athlete, his/her siblings middle school age or younger, and two adults admit</w:t>
      </w:r>
      <w:r>
        <w:t xml:space="preserve">tance to TKS athletic events.  All students participate regardless of the ability to pay.  This fee is collected by TKS coaches and deposited in the Athletic Account. </w:t>
      </w:r>
    </w:p>
    <w:p w:rsidR="001E0F69" w:rsidRDefault="008C7440">
      <w:pPr>
        <w:pStyle w:val="normal0"/>
      </w:pPr>
      <w:r>
        <w:rPr>
          <w:b/>
        </w:rPr>
        <w:t>Technology Fee</w:t>
      </w:r>
      <w:r>
        <w:t xml:space="preserve">: $10.00 per student.  The technology fee is used </w:t>
      </w:r>
      <w:r>
        <w:rPr>
          <w:color w:val="27251F"/>
        </w:rPr>
        <w:t>to acquire, install, and</w:t>
      </w:r>
      <w:r>
        <w:rPr>
          <w:color w:val="27251F"/>
        </w:rPr>
        <w:t xml:space="preserve"> maintain up-to-date and emerging technologies to enhance student-learning outcomes.</w:t>
      </w:r>
    </w:p>
    <w:p w:rsidR="001E0F69" w:rsidRDefault="008C7440">
      <w:pPr>
        <w:pStyle w:val="normal0"/>
      </w:pPr>
      <w:r>
        <w:rPr>
          <w:b/>
        </w:rPr>
        <w:t>Band</w:t>
      </w:r>
      <w:r>
        <w:t xml:space="preserve">: $50.00 fee for students who use a school owned band instrument. This fee helps cover repair cost </w:t>
      </w:r>
      <w:proofErr w:type="gramStart"/>
      <w:r>
        <w:t>and</w:t>
      </w:r>
      <w:proofErr w:type="gramEnd"/>
      <w:r>
        <w:t xml:space="preserve"> upkeep of the instrument.  Arrangements are made for families wh</w:t>
      </w:r>
      <w:r>
        <w:t>o cannot afford to pay the entire fee and the student is allowed to participate in band.  These funds are collected by the band teacher and deposited in the Band Account</w:t>
      </w:r>
    </w:p>
    <w:p w:rsidR="001E0F69" w:rsidRDefault="008C7440">
      <w:pPr>
        <w:pStyle w:val="normal0"/>
        <w:shd w:val="clear" w:color="auto" w:fill="FFFFFF"/>
        <w:spacing w:after="0"/>
      </w:pPr>
      <w:r>
        <w:rPr>
          <w:b/>
        </w:rPr>
        <w:t>Cheerleading Fee</w:t>
      </w:r>
      <w:proofErr w:type="gramStart"/>
      <w:r>
        <w:rPr>
          <w:b/>
        </w:rPr>
        <w:t>:</w:t>
      </w:r>
      <w:r>
        <w:t>$</w:t>
      </w:r>
      <w:proofErr w:type="gramEnd"/>
      <w:r>
        <w:t>130.00 per student</w:t>
      </w:r>
    </w:p>
    <w:p w:rsidR="001E0F69" w:rsidRDefault="008C7440">
      <w:pPr>
        <w:pStyle w:val="normal0"/>
        <w:rPr>
          <w:highlight w:val="white"/>
        </w:rPr>
      </w:pPr>
      <w:r>
        <w:rPr>
          <w:highlight w:val="white"/>
        </w:rPr>
        <w:t>The fee that students will pay will not exceed $1</w:t>
      </w:r>
      <w:r>
        <w:rPr>
          <w:highlight w:val="white"/>
        </w:rPr>
        <w:t>30 (out of pocket expense).  Fundraising is provided to keep the cost of the program to a minimum.  Students are allowed to raise all funds and not pay anything additional out of their pocket, if any.  This fee covers the costs of uniforms</w:t>
      </w:r>
      <w:proofErr w:type="gramStart"/>
      <w:r>
        <w:rPr>
          <w:highlight w:val="white"/>
        </w:rPr>
        <w:t>,  tumbling</w:t>
      </w:r>
      <w:proofErr w:type="gramEnd"/>
      <w:r>
        <w:rPr>
          <w:highlight w:val="white"/>
        </w:rPr>
        <w:t>/stunt</w:t>
      </w:r>
      <w:r>
        <w:rPr>
          <w:highlight w:val="white"/>
        </w:rPr>
        <w:t>ing instruction with Bullet Athletics and any other miscellaneous items that the students may need.  The balance in the account reflects fundraising efforts.  In order to provide a quality program for all students involved we must maintain a healthy amount</w:t>
      </w:r>
      <w:r>
        <w:rPr>
          <w:highlight w:val="white"/>
        </w:rPr>
        <w:t xml:space="preserve"> of funds in order to compete. </w:t>
      </w:r>
    </w:p>
    <w:p w:rsidR="001E0F69" w:rsidRDefault="001E0F69">
      <w:pPr>
        <w:pStyle w:val="normal0"/>
      </w:pPr>
    </w:p>
    <w:sectPr w:rsidR="001E0F69" w:rsidSect="001E0F6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F69"/>
    <w:rsid w:val="001E0F69"/>
    <w:rsid w:val="008C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0F69"/>
    <w:pPr>
      <w:keepNext/>
      <w:keepLines/>
      <w:spacing w:before="480" w:after="120"/>
      <w:outlineLvl w:val="0"/>
    </w:pPr>
    <w:rPr>
      <w:b/>
      <w:sz w:val="48"/>
      <w:szCs w:val="48"/>
    </w:rPr>
  </w:style>
  <w:style w:type="paragraph" w:styleId="Heading2">
    <w:name w:val="heading 2"/>
    <w:basedOn w:val="normal0"/>
    <w:next w:val="normal0"/>
    <w:rsid w:val="001E0F69"/>
    <w:pPr>
      <w:keepNext/>
      <w:keepLines/>
      <w:spacing w:before="360" w:after="80"/>
      <w:outlineLvl w:val="1"/>
    </w:pPr>
    <w:rPr>
      <w:b/>
      <w:sz w:val="36"/>
      <w:szCs w:val="36"/>
    </w:rPr>
  </w:style>
  <w:style w:type="paragraph" w:styleId="Heading3">
    <w:name w:val="heading 3"/>
    <w:basedOn w:val="normal0"/>
    <w:next w:val="normal0"/>
    <w:rsid w:val="001E0F69"/>
    <w:pPr>
      <w:keepNext/>
      <w:keepLines/>
      <w:spacing w:before="280" w:after="80"/>
      <w:outlineLvl w:val="2"/>
    </w:pPr>
    <w:rPr>
      <w:b/>
      <w:sz w:val="28"/>
      <w:szCs w:val="28"/>
    </w:rPr>
  </w:style>
  <w:style w:type="paragraph" w:styleId="Heading4">
    <w:name w:val="heading 4"/>
    <w:basedOn w:val="normal0"/>
    <w:next w:val="normal0"/>
    <w:rsid w:val="001E0F69"/>
    <w:pPr>
      <w:keepNext/>
      <w:keepLines/>
      <w:spacing w:before="240" w:after="40"/>
      <w:outlineLvl w:val="3"/>
    </w:pPr>
    <w:rPr>
      <w:b/>
      <w:sz w:val="24"/>
      <w:szCs w:val="24"/>
    </w:rPr>
  </w:style>
  <w:style w:type="paragraph" w:styleId="Heading5">
    <w:name w:val="heading 5"/>
    <w:basedOn w:val="normal0"/>
    <w:next w:val="normal0"/>
    <w:rsid w:val="001E0F69"/>
    <w:pPr>
      <w:keepNext/>
      <w:keepLines/>
      <w:spacing w:before="220" w:after="40"/>
      <w:outlineLvl w:val="4"/>
    </w:pPr>
    <w:rPr>
      <w:b/>
    </w:rPr>
  </w:style>
  <w:style w:type="paragraph" w:styleId="Heading6">
    <w:name w:val="heading 6"/>
    <w:basedOn w:val="normal0"/>
    <w:next w:val="normal0"/>
    <w:rsid w:val="001E0F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0F69"/>
  </w:style>
  <w:style w:type="paragraph" w:styleId="Title">
    <w:name w:val="Title"/>
    <w:basedOn w:val="normal0"/>
    <w:next w:val="normal0"/>
    <w:rsid w:val="001E0F69"/>
    <w:pPr>
      <w:keepNext/>
      <w:keepLines/>
      <w:spacing w:before="480" w:after="120"/>
    </w:pPr>
    <w:rPr>
      <w:b/>
      <w:sz w:val="72"/>
      <w:szCs w:val="72"/>
    </w:rPr>
  </w:style>
  <w:style w:type="paragraph" w:styleId="Subtitle">
    <w:name w:val="Subtitle"/>
    <w:basedOn w:val="normal0"/>
    <w:next w:val="normal0"/>
    <w:rsid w:val="001E0F6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2021-05-18T17:50:00Z</dcterms:created>
  <dcterms:modified xsi:type="dcterms:W3CDTF">2021-05-18T17:50:00Z</dcterms:modified>
</cp:coreProperties>
</file>