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77" w:rsidRDefault="00E80B77" w:rsidP="00FE3D9D">
      <w:pPr>
        <w:pStyle w:val="NoSpacing"/>
        <w:rPr>
          <w:rFonts w:cs="Arial"/>
          <w:sz w:val="20"/>
        </w:rPr>
      </w:pPr>
      <w:r w:rsidRPr="00E80B77">
        <w:rPr>
          <w:rFonts w:cs="Arial"/>
          <w:sz w:val="20"/>
        </w:rPr>
        <w:t>TITLE</w:t>
      </w:r>
      <w:r>
        <w:rPr>
          <w:rFonts w:cs="Arial"/>
          <w:sz w:val="20"/>
        </w:rPr>
        <w:t xml:space="preserve">: </w:t>
      </w:r>
      <w:r w:rsidR="006C2B10">
        <w:rPr>
          <w:rFonts w:cs="Arial"/>
          <w:b/>
          <w:szCs w:val="22"/>
        </w:rPr>
        <w:t xml:space="preserve">Director of </w:t>
      </w:r>
      <w:r w:rsidR="006C2B10" w:rsidRPr="006D7491">
        <w:rPr>
          <w:rFonts w:cs="Arial"/>
          <w:b/>
          <w:strike/>
          <w:szCs w:val="22"/>
        </w:rPr>
        <w:t xml:space="preserve">Comprehensive </w:t>
      </w:r>
      <w:r w:rsidR="006C2B10">
        <w:rPr>
          <w:rFonts w:cs="Arial"/>
          <w:b/>
          <w:szCs w:val="22"/>
        </w:rPr>
        <w:t>Health Services</w:t>
      </w:r>
    </w:p>
    <w:p w:rsidR="0091599D" w:rsidRPr="00E80B77" w:rsidRDefault="0091599D" w:rsidP="00FE3D9D">
      <w:pPr>
        <w:pStyle w:val="NoSpacing"/>
        <w:rPr>
          <w:rFonts w:cs="Arial"/>
          <w:b/>
          <w:sz w:val="20"/>
        </w:rPr>
      </w:pPr>
    </w:p>
    <w:p w:rsidR="00E80B77" w:rsidRDefault="00E80B77" w:rsidP="00FE3D9D">
      <w:pPr>
        <w:pStyle w:val="NoSpacing"/>
        <w:rPr>
          <w:rFonts w:cs="Arial"/>
          <w:sz w:val="20"/>
        </w:rPr>
      </w:pPr>
      <w:r w:rsidRPr="00E80B77">
        <w:rPr>
          <w:rFonts w:cs="Arial"/>
          <w:sz w:val="20"/>
        </w:rPr>
        <w:t>QUALIFICATIONS:</w:t>
      </w:r>
    </w:p>
    <w:p w:rsidR="00FE3D9D" w:rsidRDefault="006C2B10" w:rsidP="007827FA">
      <w:pPr>
        <w:pStyle w:val="NoSpacing"/>
        <w:numPr>
          <w:ilvl w:val="0"/>
          <w:numId w:val="2"/>
        </w:numPr>
        <w:ind w:left="1080"/>
        <w:rPr>
          <w:rFonts w:cs="Arial"/>
          <w:sz w:val="20"/>
        </w:rPr>
      </w:pPr>
      <w:r>
        <w:rPr>
          <w:rFonts w:cs="Arial"/>
          <w:sz w:val="20"/>
        </w:rPr>
        <w:t xml:space="preserve">Holds a Bachelor’s Degree </w:t>
      </w:r>
      <w:r w:rsidR="006D7491">
        <w:rPr>
          <w:rFonts w:cs="Arial"/>
          <w:color w:val="FF0000"/>
          <w:sz w:val="20"/>
        </w:rPr>
        <w:t xml:space="preserve">in Nursing </w:t>
      </w:r>
      <w:r>
        <w:rPr>
          <w:rFonts w:cs="Arial"/>
          <w:sz w:val="20"/>
        </w:rPr>
        <w:t xml:space="preserve">and a valid </w:t>
      </w:r>
      <w:r w:rsidR="006D7491">
        <w:rPr>
          <w:rFonts w:cs="Arial"/>
          <w:color w:val="FF0000"/>
          <w:sz w:val="20"/>
        </w:rPr>
        <w:t xml:space="preserve">Kentucky </w:t>
      </w:r>
      <w:r w:rsidR="00514977">
        <w:rPr>
          <w:rFonts w:cs="Arial"/>
          <w:sz w:val="20"/>
        </w:rPr>
        <w:t>Registered Nursing license</w:t>
      </w:r>
    </w:p>
    <w:p w:rsidR="00FE3D9D" w:rsidRDefault="00FE3D9D" w:rsidP="007827FA">
      <w:pPr>
        <w:pStyle w:val="NoSpacing"/>
        <w:ind w:left="1080"/>
        <w:rPr>
          <w:rFonts w:cs="Arial"/>
          <w:sz w:val="20"/>
        </w:rPr>
      </w:pPr>
    </w:p>
    <w:p w:rsidR="00FE3D9D" w:rsidRDefault="006C2B10" w:rsidP="007827FA">
      <w:pPr>
        <w:pStyle w:val="NoSpacing"/>
        <w:numPr>
          <w:ilvl w:val="0"/>
          <w:numId w:val="2"/>
        </w:numPr>
        <w:ind w:left="1080"/>
        <w:rPr>
          <w:rFonts w:cs="Arial"/>
          <w:sz w:val="20"/>
        </w:rPr>
      </w:pPr>
      <w:r>
        <w:rPr>
          <w:rFonts w:cs="Arial"/>
          <w:sz w:val="20"/>
        </w:rPr>
        <w:t>Has at least three years of full-time nursing experience</w:t>
      </w:r>
    </w:p>
    <w:p w:rsidR="00FE3D9D" w:rsidRDefault="00FE3D9D" w:rsidP="007827FA">
      <w:pPr>
        <w:pStyle w:val="ListParagraph"/>
        <w:ind w:left="1440"/>
        <w:rPr>
          <w:rFonts w:cs="Arial"/>
          <w:sz w:val="20"/>
        </w:rPr>
      </w:pPr>
    </w:p>
    <w:p w:rsidR="00FE3D9D" w:rsidRPr="006D7491" w:rsidRDefault="006C2B10" w:rsidP="007827FA">
      <w:pPr>
        <w:pStyle w:val="NoSpacing"/>
        <w:numPr>
          <w:ilvl w:val="0"/>
          <w:numId w:val="2"/>
        </w:numPr>
        <w:ind w:left="1080"/>
        <w:rPr>
          <w:rFonts w:cs="Arial"/>
          <w:sz w:val="20"/>
        </w:rPr>
      </w:pPr>
      <w:r w:rsidRPr="006D7491">
        <w:rPr>
          <w:rFonts w:cs="Arial"/>
          <w:strike/>
          <w:sz w:val="20"/>
        </w:rPr>
        <w:t>Has experience working with children with Mental Health concerns</w:t>
      </w:r>
      <w:r w:rsidR="006D7491">
        <w:rPr>
          <w:rFonts w:cs="Arial"/>
          <w:sz w:val="20"/>
        </w:rPr>
        <w:t xml:space="preserve"> </w:t>
      </w:r>
      <w:r w:rsidR="006D7491">
        <w:rPr>
          <w:rFonts w:cs="Arial"/>
          <w:color w:val="FF0000"/>
          <w:sz w:val="20"/>
        </w:rPr>
        <w:t>Maintain active nursing licensure with the Kentucky Board of Nursing and accumulate required continuing education hours</w:t>
      </w:r>
    </w:p>
    <w:p w:rsidR="00FE3D9D" w:rsidRDefault="00FE3D9D" w:rsidP="007827FA">
      <w:pPr>
        <w:pStyle w:val="ListParagraph"/>
        <w:ind w:left="1440"/>
        <w:rPr>
          <w:rFonts w:cs="Arial"/>
          <w:sz w:val="20"/>
        </w:rPr>
      </w:pPr>
    </w:p>
    <w:p w:rsidR="00E80B77" w:rsidRDefault="006C2B10" w:rsidP="007827FA">
      <w:pPr>
        <w:pStyle w:val="NoSpacing"/>
        <w:numPr>
          <w:ilvl w:val="0"/>
          <w:numId w:val="2"/>
        </w:numPr>
        <w:ind w:left="1080"/>
        <w:rPr>
          <w:rFonts w:cs="Arial"/>
          <w:sz w:val="20"/>
        </w:rPr>
      </w:pPr>
      <w:r>
        <w:rPr>
          <w:rFonts w:cs="Arial"/>
          <w:sz w:val="20"/>
        </w:rPr>
        <w:t>Has successful nursing supervisory experience</w:t>
      </w:r>
      <w:r w:rsidR="006D7491">
        <w:rPr>
          <w:rFonts w:cs="Arial"/>
          <w:sz w:val="20"/>
        </w:rPr>
        <w:t xml:space="preserve"> </w:t>
      </w:r>
      <w:r w:rsidR="006D7491">
        <w:rPr>
          <w:rFonts w:cs="Arial"/>
          <w:color w:val="FF0000"/>
          <w:sz w:val="20"/>
        </w:rPr>
        <w:t xml:space="preserve">and demonstrated </w:t>
      </w:r>
      <w:r w:rsidR="006D7491" w:rsidRPr="006D7491">
        <w:rPr>
          <w:rFonts w:cs="Arial"/>
          <w:color w:val="FF0000"/>
          <w:sz w:val="20"/>
        </w:rPr>
        <w:t>ability to manage and supervise professional staff</w:t>
      </w:r>
    </w:p>
    <w:p w:rsidR="006C2B10" w:rsidRDefault="006C2B10" w:rsidP="006C2B10">
      <w:pPr>
        <w:pStyle w:val="ListParagraph"/>
        <w:rPr>
          <w:rFonts w:cs="Arial"/>
          <w:sz w:val="20"/>
        </w:rPr>
      </w:pPr>
    </w:p>
    <w:p w:rsidR="006C2B10" w:rsidRDefault="006C2B10" w:rsidP="007827FA">
      <w:pPr>
        <w:pStyle w:val="NoSpacing"/>
        <w:numPr>
          <w:ilvl w:val="0"/>
          <w:numId w:val="2"/>
        </w:numPr>
        <w:ind w:left="1080"/>
        <w:rPr>
          <w:rFonts w:cs="Arial"/>
          <w:sz w:val="20"/>
        </w:rPr>
      </w:pPr>
      <w:r>
        <w:rPr>
          <w:rFonts w:cs="Arial"/>
          <w:sz w:val="20"/>
        </w:rPr>
        <w:t>Knowledge of state and federal laws relative to school, student, and employee health services.</w:t>
      </w:r>
    </w:p>
    <w:p w:rsidR="006C2B10" w:rsidRDefault="006C2B10" w:rsidP="006C2B10">
      <w:pPr>
        <w:pStyle w:val="ListParagraph"/>
        <w:rPr>
          <w:rFonts w:cs="Arial"/>
          <w:sz w:val="20"/>
        </w:rPr>
      </w:pPr>
    </w:p>
    <w:p w:rsidR="006C2B10" w:rsidRPr="006D7491" w:rsidRDefault="006C2B10" w:rsidP="007827FA">
      <w:pPr>
        <w:pStyle w:val="NoSpacing"/>
        <w:numPr>
          <w:ilvl w:val="0"/>
          <w:numId w:val="2"/>
        </w:numPr>
        <w:ind w:left="1080"/>
        <w:rPr>
          <w:rFonts w:cs="Arial"/>
          <w:strike/>
          <w:sz w:val="20"/>
        </w:rPr>
      </w:pPr>
      <w:r w:rsidRPr="006D7491">
        <w:rPr>
          <w:rFonts w:cs="Arial"/>
          <w:strike/>
          <w:sz w:val="20"/>
        </w:rPr>
        <w:t>Has demonstrated strong organizational skills and the ability to, manage and supervise professional staff.</w:t>
      </w:r>
    </w:p>
    <w:p w:rsidR="006C2B10" w:rsidRDefault="006C2B10" w:rsidP="006C2B10">
      <w:pPr>
        <w:pStyle w:val="ListParagraph"/>
        <w:rPr>
          <w:rFonts w:cs="Arial"/>
          <w:sz w:val="20"/>
        </w:rPr>
      </w:pPr>
    </w:p>
    <w:p w:rsidR="006C2B10" w:rsidRPr="006D7491" w:rsidRDefault="006C2B10" w:rsidP="007827FA">
      <w:pPr>
        <w:pStyle w:val="NoSpacing"/>
        <w:numPr>
          <w:ilvl w:val="0"/>
          <w:numId w:val="2"/>
        </w:numPr>
        <w:ind w:left="1080"/>
        <w:rPr>
          <w:rFonts w:cs="Arial"/>
          <w:strike/>
          <w:sz w:val="20"/>
        </w:rPr>
      </w:pPr>
      <w:r w:rsidRPr="006D7491">
        <w:rPr>
          <w:rFonts w:cs="Arial"/>
          <w:strike/>
          <w:sz w:val="20"/>
        </w:rPr>
        <w:t>Has demonstrated the ability to communicate effectively</w:t>
      </w:r>
      <w:r w:rsidR="00E206E7" w:rsidRPr="006D7491">
        <w:rPr>
          <w:rFonts w:cs="Arial"/>
          <w:strike/>
          <w:sz w:val="20"/>
        </w:rPr>
        <w:t xml:space="preserve"> with students, parents, staff, and community.</w:t>
      </w:r>
    </w:p>
    <w:p w:rsidR="006C2B10" w:rsidRDefault="006C2B10" w:rsidP="006C2B10">
      <w:pPr>
        <w:pStyle w:val="ListParagraph"/>
        <w:rPr>
          <w:rFonts w:cs="Arial"/>
          <w:sz w:val="20"/>
        </w:rPr>
      </w:pPr>
    </w:p>
    <w:p w:rsidR="006C2B10" w:rsidRPr="006D7491" w:rsidRDefault="006C2B10" w:rsidP="00E206E7">
      <w:pPr>
        <w:pStyle w:val="NoSpacing"/>
        <w:numPr>
          <w:ilvl w:val="0"/>
          <w:numId w:val="2"/>
        </w:numPr>
        <w:ind w:left="1080"/>
        <w:rPr>
          <w:rFonts w:cs="Arial"/>
          <w:sz w:val="20"/>
        </w:rPr>
      </w:pPr>
      <w:r w:rsidRPr="006D7491">
        <w:rPr>
          <w:rFonts w:cs="Arial"/>
          <w:strike/>
          <w:sz w:val="20"/>
        </w:rPr>
        <w:t>Has demonstrated excellent listening, communication and relationship building</w:t>
      </w:r>
    </w:p>
    <w:p w:rsidR="006D7491" w:rsidRPr="006D7491" w:rsidRDefault="006D7491" w:rsidP="006D7491">
      <w:pPr>
        <w:pStyle w:val="ListParagraph"/>
        <w:rPr>
          <w:rFonts w:cs="Arial"/>
          <w:sz w:val="20"/>
        </w:rPr>
      </w:pPr>
    </w:p>
    <w:p w:rsidR="006D7491" w:rsidRPr="006D7491" w:rsidRDefault="006D7491" w:rsidP="006D7491">
      <w:pPr>
        <w:pStyle w:val="NoSpacing"/>
        <w:numPr>
          <w:ilvl w:val="0"/>
          <w:numId w:val="5"/>
        </w:numPr>
        <w:ind w:left="1080"/>
        <w:rPr>
          <w:rFonts w:cs="Arial"/>
          <w:color w:val="FF0000"/>
          <w:sz w:val="20"/>
        </w:rPr>
      </w:pPr>
      <w:r w:rsidRPr="006D7491">
        <w:rPr>
          <w:rFonts w:cs="Arial"/>
          <w:color w:val="FF0000"/>
          <w:sz w:val="20"/>
        </w:rPr>
        <w:t>Possesses strong organization, communication, and leadership skills; ability to interact with all stakeholders in a positive and courteous manner</w:t>
      </w:r>
    </w:p>
    <w:p w:rsidR="0091599D" w:rsidRPr="00E80B77" w:rsidRDefault="0091599D" w:rsidP="00FE3D9D">
      <w:pPr>
        <w:pStyle w:val="NoSpacing"/>
        <w:ind w:left="360"/>
        <w:rPr>
          <w:rFonts w:cs="Arial"/>
          <w:sz w:val="20"/>
        </w:rPr>
      </w:pPr>
    </w:p>
    <w:p w:rsidR="00E80B77" w:rsidRDefault="00E80B77" w:rsidP="00FE3D9D">
      <w:pPr>
        <w:pStyle w:val="NoSpacing"/>
        <w:rPr>
          <w:rFonts w:cs="Arial"/>
          <w:sz w:val="20"/>
        </w:rPr>
      </w:pPr>
      <w:r w:rsidRPr="00E80B77">
        <w:rPr>
          <w:rFonts w:cs="Arial"/>
          <w:sz w:val="20"/>
        </w:rPr>
        <w:t>REPORTS TO: Executive Director Student Services</w:t>
      </w:r>
      <w:r w:rsidR="00CD4606">
        <w:rPr>
          <w:rFonts w:cs="Arial"/>
          <w:sz w:val="20"/>
        </w:rPr>
        <w:t xml:space="preserve"> </w:t>
      </w:r>
      <w:r w:rsidR="00CD4606" w:rsidRPr="006D7491">
        <w:rPr>
          <w:rFonts w:cs="Arial"/>
          <w:color w:val="FF0000"/>
          <w:sz w:val="20"/>
        </w:rPr>
        <w:t>or designee</w:t>
      </w:r>
    </w:p>
    <w:p w:rsidR="0091599D" w:rsidRPr="00E80B77" w:rsidRDefault="0091599D" w:rsidP="00FE3D9D">
      <w:pPr>
        <w:pStyle w:val="NoSpacing"/>
        <w:rPr>
          <w:rFonts w:cs="Arial"/>
          <w:sz w:val="20"/>
        </w:rPr>
      </w:pPr>
    </w:p>
    <w:p w:rsidR="0091599D" w:rsidRPr="006D7491" w:rsidRDefault="00E80B77" w:rsidP="00FE3D9D">
      <w:pPr>
        <w:pStyle w:val="NoSpacing"/>
        <w:rPr>
          <w:rFonts w:cs="Arial"/>
          <w:color w:val="FF0000"/>
          <w:sz w:val="20"/>
        </w:rPr>
      </w:pPr>
      <w:r w:rsidRPr="00E80B77">
        <w:rPr>
          <w:rFonts w:cs="Arial"/>
          <w:sz w:val="20"/>
        </w:rPr>
        <w:t>JOB GOAL:</w:t>
      </w:r>
      <w:r w:rsidRPr="00E80B77">
        <w:rPr>
          <w:rFonts w:cs="Arial"/>
          <w:sz w:val="20"/>
        </w:rPr>
        <w:tab/>
      </w:r>
      <w:r w:rsidR="00E206E7">
        <w:rPr>
          <w:rFonts w:cs="Arial"/>
          <w:sz w:val="20"/>
        </w:rPr>
        <w:t xml:space="preserve">Ensure a comprehensive system of health </w:t>
      </w:r>
      <w:r w:rsidR="00E206E7" w:rsidRPr="00C8566D">
        <w:rPr>
          <w:rFonts w:cs="Arial"/>
          <w:strike/>
          <w:sz w:val="20"/>
        </w:rPr>
        <w:t>and mental health</w:t>
      </w:r>
      <w:r w:rsidR="00E206E7">
        <w:rPr>
          <w:rFonts w:cs="Arial"/>
          <w:sz w:val="20"/>
        </w:rPr>
        <w:t xml:space="preserve"> services is in place to provide each student an opportunity to acces</w:t>
      </w:r>
      <w:r w:rsidR="006D7491">
        <w:rPr>
          <w:rFonts w:cs="Arial"/>
          <w:sz w:val="20"/>
        </w:rPr>
        <w:t>s a quality educational program</w:t>
      </w:r>
      <w:r w:rsidR="006D7491" w:rsidRPr="00C8566D">
        <w:rPr>
          <w:rFonts w:cs="Arial"/>
          <w:strike/>
          <w:sz w:val="20"/>
        </w:rPr>
        <w:t>.</w:t>
      </w:r>
      <w:r w:rsidR="006D7491">
        <w:rPr>
          <w:rFonts w:cs="Arial"/>
          <w:sz w:val="20"/>
        </w:rPr>
        <w:t xml:space="preserve"> </w:t>
      </w:r>
      <w:r w:rsidR="00C8566D">
        <w:rPr>
          <w:rFonts w:cs="Arial"/>
          <w:color w:val="FF0000"/>
          <w:sz w:val="20"/>
        </w:rPr>
        <w:t>a</w:t>
      </w:r>
      <w:r w:rsidR="006D7491">
        <w:rPr>
          <w:rFonts w:cs="Arial"/>
          <w:color w:val="FF0000"/>
          <w:sz w:val="20"/>
        </w:rPr>
        <w:t xml:space="preserve">nd </w:t>
      </w:r>
      <w:r w:rsidR="00C8566D">
        <w:rPr>
          <w:rFonts w:cs="Arial"/>
          <w:color w:val="FF0000"/>
          <w:sz w:val="20"/>
        </w:rPr>
        <w:t>provide each employee with a healthy work environment; assist with the implementation of a mental health services program for all students and employees.</w:t>
      </w:r>
    </w:p>
    <w:p w:rsidR="00E206E7" w:rsidRPr="00E80B77" w:rsidRDefault="00E206E7" w:rsidP="00FE3D9D">
      <w:pPr>
        <w:pStyle w:val="NoSpacing"/>
        <w:rPr>
          <w:rFonts w:cs="Arial"/>
          <w:sz w:val="20"/>
        </w:rPr>
      </w:pPr>
    </w:p>
    <w:p w:rsidR="00E80B77" w:rsidRDefault="00E80B77" w:rsidP="00FE3D9D">
      <w:pPr>
        <w:pStyle w:val="NoSpacing"/>
        <w:rPr>
          <w:rFonts w:cs="Arial"/>
          <w:sz w:val="20"/>
        </w:rPr>
      </w:pPr>
      <w:r w:rsidRPr="00E80B77">
        <w:rPr>
          <w:rFonts w:cs="Arial"/>
          <w:sz w:val="20"/>
        </w:rPr>
        <w:t>PERFORMANCE</w:t>
      </w:r>
      <w:r>
        <w:rPr>
          <w:rFonts w:cs="Arial"/>
          <w:sz w:val="20"/>
        </w:rPr>
        <w:t xml:space="preserve"> </w:t>
      </w:r>
      <w:r w:rsidRPr="00E80B77">
        <w:rPr>
          <w:rFonts w:cs="Arial"/>
          <w:sz w:val="20"/>
        </w:rPr>
        <w:t>RESPONSIBILITIES:</w:t>
      </w:r>
    </w:p>
    <w:p w:rsidR="00FE3D9D" w:rsidRDefault="00E80B77" w:rsidP="000B65AD">
      <w:pPr>
        <w:pStyle w:val="NoSpacing"/>
        <w:numPr>
          <w:ilvl w:val="0"/>
          <w:numId w:val="3"/>
        </w:numPr>
        <w:ind w:left="1080"/>
        <w:rPr>
          <w:rFonts w:cs="Arial"/>
          <w:sz w:val="20"/>
        </w:rPr>
      </w:pPr>
      <w:r w:rsidRPr="00E206E7">
        <w:rPr>
          <w:rFonts w:cs="Arial"/>
          <w:sz w:val="20"/>
        </w:rPr>
        <w:t xml:space="preserve">Evaluate services in the school health program </w:t>
      </w:r>
      <w:r w:rsidR="00E206E7" w:rsidRPr="00AA7949">
        <w:rPr>
          <w:rFonts w:cs="Arial"/>
          <w:strike/>
          <w:sz w:val="20"/>
        </w:rPr>
        <w:t>and mental health programs</w:t>
      </w:r>
      <w:r w:rsidR="00E206E7" w:rsidRPr="00E206E7">
        <w:rPr>
          <w:rFonts w:cs="Arial"/>
          <w:sz w:val="20"/>
        </w:rPr>
        <w:t xml:space="preserve"> </w:t>
      </w:r>
      <w:r w:rsidRPr="00E206E7">
        <w:rPr>
          <w:rFonts w:cs="Arial"/>
          <w:sz w:val="20"/>
        </w:rPr>
        <w:t xml:space="preserve">to plan for more comprehensive services for </w:t>
      </w:r>
      <w:r w:rsidR="00E206E7" w:rsidRPr="00E206E7">
        <w:rPr>
          <w:rFonts w:cs="Arial"/>
          <w:sz w:val="20"/>
        </w:rPr>
        <w:t>students, families</w:t>
      </w:r>
      <w:r w:rsidR="00C8566D">
        <w:rPr>
          <w:rFonts w:cs="Arial"/>
          <w:sz w:val="20"/>
        </w:rPr>
        <w:t>, and schools as necessary</w:t>
      </w:r>
    </w:p>
    <w:p w:rsidR="00E206E7" w:rsidRPr="00E206E7" w:rsidRDefault="00E206E7" w:rsidP="00E206E7">
      <w:pPr>
        <w:pStyle w:val="NoSpacing"/>
        <w:ind w:left="1080"/>
        <w:rPr>
          <w:rFonts w:cs="Arial"/>
          <w:sz w:val="20"/>
        </w:rPr>
      </w:pPr>
    </w:p>
    <w:p w:rsidR="00FE3D9D" w:rsidRDefault="00C8566D" w:rsidP="007827FA">
      <w:pPr>
        <w:pStyle w:val="NoSpacing"/>
        <w:numPr>
          <w:ilvl w:val="0"/>
          <w:numId w:val="3"/>
        </w:numPr>
        <w:ind w:left="1080"/>
        <w:rPr>
          <w:rFonts w:cs="Arial"/>
          <w:sz w:val="20"/>
        </w:rPr>
      </w:pPr>
      <w:r>
        <w:rPr>
          <w:rFonts w:cs="Arial"/>
          <w:color w:val="FF0000"/>
          <w:sz w:val="20"/>
        </w:rPr>
        <w:t xml:space="preserve">Evaluate and </w:t>
      </w:r>
      <w:r w:rsidR="005B5FA6" w:rsidRPr="005B5FA6">
        <w:rPr>
          <w:rFonts w:cs="Arial"/>
          <w:strike/>
          <w:sz w:val="20"/>
        </w:rPr>
        <w:t>I</w:t>
      </w:r>
      <w:r>
        <w:rPr>
          <w:rFonts w:cs="Arial"/>
          <w:color w:val="FF0000"/>
          <w:sz w:val="20"/>
        </w:rPr>
        <w:t>i</w:t>
      </w:r>
      <w:r w:rsidR="00E80B77" w:rsidRPr="00C8566D">
        <w:rPr>
          <w:rFonts w:cs="Arial"/>
          <w:color w:val="FF0000"/>
          <w:sz w:val="20"/>
        </w:rPr>
        <w:t>nterpret</w:t>
      </w:r>
      <w:r w:rsidR="00E80B77" w:rsidRPr="00FE3D9D">
        <w:rPr>
          <w:rFonts w:cs="Arial"/>
          <w:sz w:val="20"/>
        </w:rPr>
        <w:t xml:space="preserve"> medical and health needs within the school and community</w:t>
      </w:r>
      <w:r>
        <w:rPr>
          <w:rFonts w:cs="Arial"/>
          <w:color w:val="FF0000"/>
          <w:sz w:val="20"/>
        </w:rPr>
        <w:t>; recommend improvements to the health services program to meet identified needs</w:t>
      </w:r>
    </w:p>
    <w:p w:rsidR="00FE3D9D" w:rsidRDefault="00FE3D9D" w:rsidP="007827FA">
      <w:pPr>
        <w:pStyle w:val="ListParagraph"/>
        <w:ind w:left="1440"/>
        <w:rPr>
          <w:rFonts w:cs="Arial"/>
          <w:sz w:val="20"/>
        </w:rPr>
      </w:pPr>
    </w:p>
    <w:p w:rsidR="00897FE2" w:rsidRDefault="00897FE2" w:rsidP="007827FA">
      <w:pPr>
        <w:pStyle w:val="NoSpacing"/>
        <w:numPr>
          <w:ilvl w:val="0"/>
          <w:numId w:val="3"/>
        </w:numPr>
        <w:ind w:left="1080"/>
        <w:rPr>
          <w:rFonts w:cs="Arial"/>
          <w:color w:val="FF0000"/>
          <w:sz w:val="20"/>
        </w:rPr>
      </w:pPr>
      <w:r w:rsidRPr="00897FE2">
        <w:rPr>
          <w:rFonts w:cs="Arial"/>
          <w:color w:val="FF0000"/>
          <w:sz w:val="20"/>
        </w:rPr>
        <w:t>Manage the scheduling, supervision, and evaluation of assigned health services personnel; assist in the recruitment, employment, and assignment of school health personnel</w:t>
      </w:r>
    </w:p>
    <w:p w:rsidR="003C527F" w:rsidRDefault="003C527F" w:rsidP="003C527F">
      <w:pPr>
        <w:pStyle w:val="ListParagraph"/>
        <w:rPr>
          <w:rFonts w:cs="Arial"/>
          <w:color w:val="FF0000"/>
          <w:sz w:val="20"/>
        </w:rPr>
      </w:pPr>
    </w:p>
    <w:p w:rsidR="00B85266" w:rsidRPr="00AA7949" w:rsidRDefault="003C527F" w:rsidP="00C616AE">
      <w:pPr>
        <w:pStyle w:val="NoSpacing"/>
        <w:numPr>
          <w:ilvl w:val="0"/>
          <w:numId w:val="3"/>
        </w:numPr>
        <w:ind w:left="1080"/>
        <w:rPr>
          <w:rFonts w:cs="Arial"/>
          <w:color w:val="FF0000"/>
          <w:sz w:val="20"/>
        </w:rPr>
      </w:pPr>
      <w:r w:rsidRPr="00AA7949">
        <w:rPr>
          <w:rFonts w:cs="Arial"/>
          <w:color w:val="FF0000"/>
          <w:sz w:val="20"/>
        </w:rPr>
        <w:t xml:space="preserve">Conduct </w:t>
      </w:r>
      <w:r w:rsidR="005B5FA6" w:rsidRPr="00AA7949">
        <w:rPr>
          <w:rFonts w:cs="Arial"/>
          <w:color w:val="FF0000"/>
          <w:sz w:val="20"/>
        </w:rPr>
        <w:t>regular</w:t>
      </w:r>
      <w:r w:rsidRPr="00AA7949">
        <w:rPr>
          <w:rFonts w:cs="Arial"/>
          <w:color w:val="FF0000"/>
          <w:sz w:val="20"/>
        </w:rPr>
        <w:t xml:space="preserve"> on-site to school first aid rooms </w:t>
      </w:r>
    </w:p>
    <w:p w:rsidR="005B5FA6" w:rsidRPr="00AA7949" w:rsidRDefault="005B5FA6" w:rsidP="005B5FA6">
      <w:pPr>
        <w:pStyle w:val="NoSpacing"/>
        <w:ind w:left="1080"/>
        <w:rPr>
          <w:rFonts w:cs="Arial"/>
          <w:color w:val="FF0000"/>
          <w:sz w:val="20"/>
        </w:rPr>
      </w:pPr>
    </w:p>
    <w:p w:rsidR="00B85266" w:rsidRPr="00AA7949" w:rsidRDefault="00B85266" w:rsidP="007827FA">
      <w:pPr>
        <w:pStyle w:val="NoSpacing"/>
        <w:numPr>
          <w:ilvl w:val="0"/>
          <w:numId w:val="3"/>
        </w:numPr>
        <w:ind w:left="1080"/>
        <w:rPr>
          <w:rFonts w:cs="Arial"/>
          <w:color w:val="FF0000"/>
          <w:sz w:val="20"/>
        </w:rPr>
      </w:pPr>
      <w:r w:rsidRPr="00AA7949">
        <w:rPr>
          <w:rFonts w:cs="Arial"/>
          <w:color w:val="FF0000"/>
          <w:sz w:val="20"/>
        </w:rPr>
        <w:t>Ensure all School Nurse credentials and licensure are current</w:t>
      </w:r>
    </w:p>
    <w:p w:rsidR="00897FE2" w:rsidRDefault="00897FE2" w:rsidP="00897FE2">
      <w:pPr>
        <w:pStyle w:val="ListParagraph"/>
        <w:rPr>
          <w:rFonts w:cs="Arial"/>
          <w:sz w:val="20"/>
        </w:rPr>
      </w:pPr>
    </w:p>
    <w:p w:rsidR="00FE3D9D" w:rsidRDefault="00E80B77" w:rsidP="00897FE2">
      <w:pPr>
        <w:pStyle w:val="NoSpacing"/>
        <w:numPr>
          <w:ilvl w:val="0"/>
          <w:numId w:val="6"/>
        </w:numPr>
        <w:ind w:left="1080"/>
        <w:rPr>
          <w:rFonts w:cs="Arial"/>
          <w:sz w:val="20"/>
        </w:rPr>
      </w:pPr>
      <w:r w:rsidRPr="00FE3D9D">
        <w:rPr>
          <w:rFonts w:cs="Arial"/>
          <w:sz w:val="20"/>
        </w:rPr>
        <w:t>Encourage families to provide for periodic health examinations of their children by utilizing services of private physicians, dentists, and clinics; interpret the school health program to the family, consult with parents regarding the health of their children; notify parents and pupils for needed immunizations and tests as required</w:t>
      </w:r>
    </w:p>
    <w:p w:rsidR="00FE3D9D" w:rsidRDefault="00FE3D9D" w:rsidP="007827FA">
      <w:pPr>
        <w:pStyle w:val="ListParagraph"/>
        <w:ind w:left="1440"/>
        <w:rPr>
          <w:rFonts w:cs="Arial"/>
          <w:sz w:val="20"/>
        </w:rPr>
      </w:pPr>
    </w:p>
    <w:p w:rsidR="00FE3D9D" w:rsidRDefault="00E80B77" w:rsidP="00897FE2">
      <w:pPr>
        <w:pStyle w:val="NoSpacing"/>
        <w:numPr>
          <w:ilvl w:val="0"/>
          <w:numId w:val="6"/>
        </w:numPr>
        <w:ind w:left="1080"/>
        <w:rPr>
          <w:rFonts w:cs="Arial"/>
          <w:sz w:val="20"/>
        </w:rPr>
      </w:pPr>
      <w:r w:rsidRPr="00FE3D9D">
        <w:rPr>
          <w:rFonts w:cs="Arial"/>
          <w:sz w:val="20"/>
        </w:rPr>
        <w:t xml:space="preserve">Promote the appropriate use of screening techniques in vision, hearing, dental and other tests; arrange for the training of teachers or volunteers in performing screenings; plan for the </w:t>
      </w:r>
      <w:r w:rsidRPr="00FE3D9D">
        <w:rPr>
          <w:rFonts w:cs="Arial"/>
          <w:sz w:val="20"/>
        </w:rPr>
        <w:lastRenderedPageBreak/>
        <w:t>follow-up of suspected findings; assist teachers and volunteers in developing an awareness of signs of illness or other health problems</w:t>
      </w:r>
    </w:p>
    <w:p w:rsidR="00FE3D9D" w:rsidRDefault="00FE3D9D" w:rsidP="007827FA">
      <w:pPr>
        <w:pStyle w:val="ListParagraph"/>
        <w:ind w:left="1440"/>
        <w:rPr>
          <w:rFonts w:cs="Arial"/>
          <w:sz w:val="20"/>
        </w:rPr>
      </w:pPr>
    </w:p>
    <w:p w:rsidR="00FE3D9D" w:rsidRDefault="00E80B77" w:rsidP="00897FE2">
      <w:pPr>
        <w:pStyle w:val="NoSpacing"/>
        <w:numPr>
          <w:ilvl w:val="0"/>
          <w:numId w:val="6"/>
        </w:numPr>
        <w:ind w:left="1080"/>
        <w:rPr>
          <w:rFonts w:cs="Arial"/>
          <w:sz w:val="20"/>
        </w:rPr>
      </w:pPr>
      <w:r w:rsidRPr="00FE3D9D">
        <w:rPr>
          <w:rFonts w:cs="Arial"/>
          <w:sz w:val="20"/>
        </w:rPr>
        <w:t>Maintain and implement the requirements for physical examinations and immunizations required by law</w:t>
      </w:r>
    </w:p>
    <w:p w:rsidR="00FE3D9D" w:rsidRDefault="00FE3D9D" w:rsidP="007827FA">
      <w:pPr>
        <w:pStyle w:val="ListParagraph"/>
        <w:ind w:left="1440"/>
        <w:rPr>
          <w:rFonts w:cs="Arial"/>
          <w:sz w:val="20"/>
        </w:rPr>
      </w:pPr>
    </w:p>
    <w:p w:rsidR="00FE3D9D" w:rsidRDefault="00E80B77" w:rsidP="00897FE2">
      <w:pPr>
        <w:pStyle w:val="NoSpacing"/>
        <w:numPr>
          <w:ilvl w:val="0"/>
          <w:numId w:val="6"/>
        </w:numPr>
        <w:ind w:left="1080"/>
        <w:rPr>
          <w:rFonts w:cs="Arial"/>
          <w:sz w:val="20"/>
        </w:rPr>
      </w:pPr>
      <w:r w:rsidRPr="00FE3D9D">
        <w:rPr>
          <w:rFonts w:cs="Arial"/>
          <w:sz w:val="20"/>
        </w:rPr>
        <w:t>Participate in formulating policies for the care of pupils who become ill or injured at school; arrange for the instruction of school personnel to give emergency care</w:t>
      </w:r>
    </w:p>
    <w:p w:rsidR="00FE3D9D" w:rsidRDefault="00FE3D9D" w:rsidP="007827FA">
      <w:pPr>
        <w:pStyle w:val="ListParagraph"/>
        <w:ind w:left="1440"/>
        <w:rPr>
          <w:rFonts w:cs="Arial"/>
          <w:sz w:val="20"/>
        </w:rPr>
      </w:pPr>
    </w:p>
    <w:p w:rsidR="00E206E7" w:rsidRDefault="00E206E7" w:rsidP="00897FE2">
      <w:pPr>
        <w:pStyle w:val="NoSpacing"/>
        <w:numPr>
          <w:ilvl w:val="0"/>
          <w:numId w:val="6"/>
        </w:numPr>
        <w:ind w:left="1080"/>
        <w:rPr>
          <w:rFonts w:cs="Arial"/>
          <w:sz w:val="20"/>
        </w:rPr>
      </w:pPr>
      <w:r>
        <w:rPr>
          <w:rFonts w:cs="Arial"/>
          <w:sz w:val="20"/>
        </w:rPr>
        <w:t>Report any known or suspected communicable disease cases to the Boone County Health Department, and ensure all procedures for notification of fami</w:t>
      </w:r>
      <w:r w:rsidR="00514977">
        <w:rPr>
          <w:rFonts w:cs="Arial"/>
          <w:sz w:val="20"/>
        </w:rPr>
        <w:t>lies are effective</w:t>
      </w:r>
      <w:r w:rsidR="00514977" w:rsidRPr="00611B9A">
        <w:rPr>
          <w:rFonts w:cs="Arial"/>
          <w:strike/>
          <w:sz w:val="20"/>
        </w:rPr>
        <w:t>ly</w:t>
      </w:r>
      <w:r w:rsidR="00514977">
        <w:rPr>
          <w:rFonts w:cs="Arial"/>
          <w:sz w:val="20"/>
        </w:rPr>
        <w:t xml:space="preserve"> and timely</w:t>
      </w:r>
    </w:p>
    <w:p w:rsidR="00E206E7" w:rsidRDefault="00E206E7" w:rsidP="00E206E7">
      <w:pPr>
        <w:pStyle w:val="NoSpacing"/>
        <w:ind w:left="1080"/>
        <w:rPr>
          <w:rFonts w:cs="Arial"/>
          <w:sz w:val="20"/>
        </w:rPr>
      </w:pPr>
    </w:p>
    <w:p w:rsidR="00FE3D9D" w:rsidRDefault="00E80B77" w:rsidP="00897FE2">
      <w:pPr>
        <w:pStyle w:val="NoSpacing"/>
        <w:numPr>
          <w:ilvl w:val="0"/>
          <w:numId w:val="6"/>
        </w:numPr>
        <w:ind w:left="1080"/>
        <w:rPr>
          <w:rFonts w:cs="Arial"/>
          <w:sz w:val="20"/>
        </w:rPr>
      </w:pPr>
      <w:r w:rsidRPr="00FE3D9D">
        <w:rPr>
          <w:rFonts w:cs="Arial"/>
          <w:sz w:val="20"/>
        </w:rPr>
        <w:t xml:space="preserve">Coordinate activities of the Health Department </w:t>
      </w:r>
      <w:r w:rsidR="00E206E7" w:rsidRPr="00611B9A">
        <w:rPr>
          <w:rFonts w:cs="Arial"/>
          <w:strike/>
          <w:sz w:val="20"/>
        </w:rPr>
        <w:t>and local Mental Health agencies</w:t>
      </w:r>
      <w:r w:rsidR="00E206E7">
        <w:rPr>
          <w:rFonts w:cs="Arial"/>
          <w:sz w:val="20"/>
        </w:rPr>
        <w:t xml:space="preserve"> </w:t>
      </w:r>
      <w:r w:rsidRPr="00FE3D9D">
        <w:rPr>
          <w:rFonts w:cs="Arial"/>
          <w:sz w:val="20"/>
        </w:rPr>
        <w:t xml:space="preserve">with other services in the School District; communicate with community resources and agencies to develop improved systems of early case findings and referrals for improved </w:t>
      </w:r>
      <w:r w:rsidR="009A00E7">
        <w:rPr>
          <w:rFonts w:cs="Arial"/>
          <w:sz w:val="20"/>
        </w:rPr>
        <w:t>student well-being, hope and care</w:t>
      </w:r>
    </w:p>
    <w:p w:rsidR="00FE3D9D" w:rsidRDefault="00FE3D9D" w:rsidP="007827FA">
      <w:pPr>
        <w:pStyle w:val="ListParagraph"/>
        <w:ind w:left="1440"/>
        <w:rPr>
          <w:rFonts w:cs="Arial"/>
          <w:sz w:val="20"/>
        </w:rPr>
      </w:pPr>
    </w:p>
    <w:p w:rsidR="009A00E7" w:rsidRDefault="009A00E7" w:rsidP="00897FE2">
      <w:pPr>
        <w:pStyle w:val="NoSpacing"/>
        <w:numPr>
          <w:ilvl w:val="0"/>
          <w:numId w:val="6"/>
        </w:numPr>
        <w:ind w:left="1080"/>
        <w:rPr>
          <w:rFonts w:cs="Arial"/>
          <w:sz w:val="20"/>
        </w:rPr>
      </w:pPr>
      <w:r w:rsidRPr="00897FE2">
        <w:rPr>
          <w:rFonts w:cs="Arial"/>
          <w:sz w:val="20"/>
        </w:rPr>
        <w:t>Organize</w:t>
      </w:r>
      <w:r w:rsidR="00897FE2">
        <w:rPr>
          <w:rFonts w:cs="Arial"/>
          <w:sz w:val="20"/>
        </w:rPr>
        <w:t>,</w:t>
      </w:r>
      <w:r>
        <w:rPr>
          <w:rFonts w:cs="Arial"/>
          <w:sz w:val="20"/>
        </w:rPr>
        <w:t xml:space="preserve"> </w:t>
      </w:r>
      <w:r w:rsidR="00897FE2">
        <w:rPr>
          <w:rFonts w:cs="Arial"/>
          <w:color w:val="FF0000"/>
          <w:sz w:val="20"/>
        </w:rPr>
        <w:t xml:space="preserve">collaborate with, </w:t>
      </w:r>
      <w:r>
        <w:rPr>
          <w:rFonts w:cs="Arial"/>
          <w:sz w:val="20"/>
        </w:rPr>
        <w:t xml:space="preserve">and assist </w:t>
      </w:r>
      <w:r w:rsidR="00897FE2">
        <w:rPr>
          <w:rFonts w:cs="Arial"/>
          <w:color w:val="FF0000"/>
          <w:sz w:val="20"/>
        </w:rPr>
        <w:t xml:space="preserve">appropriate District personnel </w:t>
      </w:r>
      <w:r>
        <w:rPr>
          <w:rFonts w:cs="Arial"/>
          <w:sz w:val="20"/>
        </w:rPr>
        <w:t>in the health and mental education of parents, tea</w:t>
      </w:r>
      <w:r w:rsidR="00514977">
        <w:rPr>
          <w:rFonts w:cs="Arial"/>
          <w:sz w:val="20"/>
        </w:rPr>
        <w:t>chers and administrative groups</w:t>
      </w:r>
    </w:p>
    <w:p w:rsidR="003C527F" w:rsidRDefault="003C527F" w:rsidP="003C527F">
      <w:pPr>
        <w:pStyle w:val="ListParagraph"/>
        <w:rPr>
          <w:rFonts w:cs="Arial"/>
          <w:sz w:val="20"/>
        </w:rPr>
      </w:pPr>
    </w:p>
    <w:p w:rsidR="003C527F" w:rsidRPr="003C527F" w:rsidRDefault="007B4323" w:rsidP="00897FE2">
      <w:pPr>
        <w:pStyle w:val="NoSpacing"/>
        <w:numPr>
          <w:ilvl w:val="0"/>
          <w:numId w:val="6"/>
        </w:numPr>
        <w:ind w:left="1080"/>
        <w:rPr>
          <w:rFonts w:cs="Arial"/>
          <w:color w:val="FF0000"/>
          <w:sz w:val="20"/>
        </w:rPr>
      </w:pPr>
      <w:r>
        <w:rPr>
          <w:rFonts w:cs="Arial"/>
          <w:color w:val="FF0000"/>
          <w:sz w:val="20"/>
        </w:rPr>
        <w:t>Serve as the District’s</w:t>
      </w:r>
      <w:r w:rsidR="003C527F" w:rsidRPr="003C527F">
        <w:rPr>
          <w:rFonts w:cs="Arial"/>
          <w:color w:val="FF0000"/>
          <w:sz w:val="20"/>
        </w:rPr>
        <w:t xml:space="preserve"> ‘Healthy at Work’ </w:t>
      </w:r>
      <w:r>
        <w:rPr>
          <w:rFonts w:cs="Arial"/>
          <w:color w:val="FF0000"/>
          <w:sz w:val="20"/>
        </w:rPr>
        <w:t xml:space="preserve">officer and coordinate all corresponding </w:t>
      </w:r>
      <w:r w:rsidR="003C527F" w:rsidRPr="003C527F">
        <w:rPr>
          <w:rFonts w:cs="Arial"/>
          <w:color w:val="FF0000"/>
          <w:sz w:val="20"/>
        </w:rPr>
        <w:t>activities</w:t>
      </w:r>
    </w:p>
    <w:p w:rsidR="009A00E7" w:rsidRDefault="009A00E7" w:rsidP="009A00E7">
      <w:pPr>
        <w:pStyle w:val="ListParagraph"/>
        <w:rPr>
          <w:rFonts w:cs="Arial"/>
          <w:sz w:val="20"/>
        </w:rPr>
      </w:pPr>
    </w:p>
    <w:p w:rsidR="00420EB5" w:rsidRDefault="00E80B77" w:rsidP="00897FE2">
      <w:pPr>
        <w:pStyle w:val="NoSpacing"/>
        <w:numPr>
          <w:ilvl w:val="0"/>
          <w:numId w:val="6"/>
        </w:numPr>
        <w:ind w:left="1080"/>
        <w:rPr>
          <w:rFonts w:cs="Arial"/>
          <w:sz w:val="20"/>
        </w:rPr>
      </w:pPr>
      <w:r w:rsidRPr="00420EB5">
        <w:rPr>
          <w:rFonts w:cs="Arial"/>
          <w:sz w:val="20"/>
        </w:rPr>
        <w:t>Maintain professional growth through participation in educational endeavors necessary for current licenser and participation and membership in professional organizations at local, state, and national levels</w:t>
      </w:r>
    </w:p>
    <w:p w:rsidR="00420EB5" w:rsidRDefault="00420EB5" w:rsidP="007827FA">
      <w:pPr>
        <w:pStyle w:val="ListParagraph"/>
        <w:ind w:left="1440"/>
        <w:rPr>
          <w:rFonts w:cs="Arial"/>
          <w:sz w:val="20"/>
        </w:rPr>
      </w:pPr>
    </w:p>
    <w:p w:rsidR="00420EB5" w:rsidRPr="00AA7949" w:rsidRDefault="00E80B77" w:rsidP="00897FE2">
      <w:pPr>
        <w:pStyle w:val="NoSpacing"/>
        <w:numPr>
          <w:ilvl w:val="0"/>
          <w:numId w:val="6"/>
        </w:numPr>
        <w:ind w:left="1080"/>
        <w:rPr>
          <w:rFonts w:cs="Arial"/>
          <w:sz w:val="20"/>
        </w:rPr>
      </w:pPr>
      <w:r w:rsidRPr="00420EB5">
        <w:rPr>
          <w:rFonts w:cs="Arial"/>
          <w:sz w:val="20"/>
        </w:rPr>
        <w:t xml:space="preserve">Keep all </w:t>
      </w:r>
      <w:r w:rsidR="00897FE2">
        <w:rPr>
          <w:rFonts w:cs="Arial"/>
          <w:color w:val="FF0000"/>
          <w:sz w:val="20"/>
        </w:rPr>
        <w:t xml:space="preserve">health related Board </w:t>
      </w:r>
      <w:r w:rsidRPr="00420EB5">
        <w:rPr>
          <w:rFonts w:cs="Arial"/>
          <w:sz w:val="20"/>
        </w:rPr>
        <w:t>policies</w:t>
      </w:r>
      <w:r w:rsidR="00BD557D">
        <w:rPr>
          <w:rFonts w:cs="Arial"/>
          <w:sz w:val="20"/>
        </w:rPr>
        <w:t>,</w:t>
      </w:r>
      <w:r w:rsidR="00897FE2">
        <w:rPr>
          <w:rFonts w:cs="Arial"/>
          <w:color w:val="FF0000"/>
          <w:sz w:val="20"/>
        </w:rPr>
        <w:t xml:space="preserve"> procedures and District practices</w:t>
      </w:r>
      <w:r w:rsidRPr="00420EB5">
        <w:rPr>
          <w:rFonts w:cs="Arial"/>
          <w:sz w:val="20"/>
        </w:rPr>
        <w:t xml:space="preserve"> current with new regulations from the </w:t>
      </w:r>
      <w:r w:rsidRPr="00611B9A">
        <w:rPr>
          <w:rFonts w:cs="Arial"/>
          <w:strike/>
          <w:sz w:val="20"/>
        </w:rPr>
        <w:t>State</w:t>
      </w:r>
      <w:r w:rsidRPr="00420EB5">
        <w:rPr>
          <w:rFonts w:cs="Arial"/>
          <w:sz w:val="20"/>
        </w:rPr>
        <w:t xml:space="preserve"> </w:t>
      </w:r>
      <w:r w:rsidR="00611B9A">
        <w:rPr>
          <w:rFonts w:cs="Arial"/>
          <w:color w:val="FF0000"/>
          <w:sz w:val="20"/>
        </w:rPr>
        <w:t xml:space="preserve">Kentucky </w:t>
      </w:r>
      <w:r w:rsidRPr="00420EB5">
        <w:rPr>
          <w:rFonts w:cs="Arial"/>
          <w:sz w:val="20"/>
        </w:rPr>
        <w:t xml:space="preserve">Department of Education and/or </w:t>
      </w:r>
      <w:r w:rsidRPr="00611B9A">
        <w:rPr>
          <w:rFonts w:cs="Arial"/>
          <w:strike/>
          <w:sz w:val="20"/>
        </w:rPr>
        <w:t>State Bureau</w:t>
      </w:r>
      <w:r w:rsidRPr="00420EB5">
        <w:rPr>
          <w:rFonts w:cs="Arial"/>
          <w:sz w:val="20"/>
        </w:rPr>
        <w:t xml:space="preserve"> </w:t>
      </w:r>
      <w:r w:rsidR="00611B9A">
        <w:rPr>
          <w:rFonts w:cs="Arial"/>
          <w:color w:val="FF0000"/>
          <w:sz w:val="20"/>
        </w:rPr>
        <w:t xml:space="preserve">Kentucky Department </w:t>
      </w:r>
      <w:r w:rsidRPr="00420EB5">
        <w:rPr>
          <w:rFonts w:cs="Arial"/>
          <w:sz w:val="20"/>
        </w:rPr>
        <w:t xml:space="preserve">of </w:t>
      </w:r>
      <w:r w:rsidR="00611B9A">
        <w:rPr>
          <w:rFonts w:cs="Arial"/>
          <w:color w:val="FF0000"/>
          <w:sz w:val="20"/>
        </w:rPr>
        <w:t xml:space="preserve">Public </w:t>
      </w:r>
      <w:r w:rsidRPr="00420EB5">
        <w:rPr>
          <w:rFonts w:cs="Arial"/>
          <w:sz w:val="20"/>
        </w:rPr>
        <w:t>Health</w:t>
      </w:r>
      <w:r w:rsidRPr="00611B9A">
        <w:rPr>
          <w:rFonts w:cs="Arial"/>
          <w:strike/>
          <w:sz w:val="20"/>
        </w:rPr>
        <w:t xml:space="preserve"> Services</w:t>
      </w:r>
      <w:r w:rsidR="00BD557D">
        <w:rPr>
          <w:rFonts w:cs="Arial"/>
          <w:strike/>
          <w:sz w:val="20"/>
        </w:rPr>
        <w:t>.</w:t>
      </w:r>
      <w:r w:rsidR="00A27A36">
        <w:rPr>
          <w:rFonts w:cs="Arial"/>
          <w:strike/>
          <w:sz w:val="20"/>
        </w:rPr>
        <w:t xml:space="preserve"> </w:t>
      </w:r>
      <w:r w:rsidR="00A27A36">
        <w:rPr>
          <w:rFonts w:cs="Arial"/>
          <w:color w:val="FF0000"/>
          <w:sz w:val="20"/>
        </w:rPr>
        <w:t xml:space="preserve"> </w:t>
      </w:r>
      <w:r w:rsidR="00BD557D">
        <w:rPr>
          <w:rFonts w:cs="Arial"/>
          <w:color w:val="FF0000"/>
          <w:sz w:val="20"/>
        </w:rPr>
        <w:t xml:space="preserve">Also, </w:t>
      </w:r>
      <w:r w:rsidR="00BD557D" w:rsidRPr="00AA7949">
        <w:rPr>
          <w:rFonts w:cs="Arial"/>
          <w:color w:val="FF0000"/>
          <w:sz w:val="20"/>
        </w:rPr>
        <w:t>e</w:t>
      </w:r>
      <w:r w:rsidR="00A27A36" w:rsidRPr="00AA7949">
        <w:rPr>
          <w:rFonts w:cs="Arial"/>
          <w:color w:val="FF0000"/>
          <w:sz w:val="20"/>
        </w:rPr>
        <w:t xml:space="preserve">nsure that all district health related policies and procedures adhere to all Federal, state and local regulations </w:t>
      </w:r>
    </w:p>
    <w:p w:rsidR="002266EA" w:rsidRDefault="002266EA" w:rsidP="002266EA">
      <w:pPr>
        <w:pStyle w:val="ListParagraph"/>
        <w:rPr>
          <w:rFonts w:cs="Arial"/>
          <w:sz w:val="20"/>
        </w:rPr>
      </w:pPr>
    </w:p>
    <w:p w:rsidR="002266EA" w:rsidRPr="00AA7949" w:rsidRDefault="002266EA" w:rsidP="00897FE2">
      <w:pPr>
        <w:pStyle w:val="NoSpacing"/>
        <w:numPr>
          <w:ilvl w:val="0"/>
          <w:numId w:val="6"/>
        </w:numPr>
        <w:ind w:left="1080"/>
        <w:rPr>
          <w:rFonts w:cs="Arial"/>
          <w:color w:val="FF0000"/>
          <w:sz w:val="20"/>
        </w:rPr>
      </w:pPr>
      <w:r w:rsidRPr="00AA7949">
        <w:rPr>
          <w:rFonts w:cs="Arial"/>
          <w:color w:val="FF0000"/>
          <w:sz w:val="20"/>
        </w:rPr>
        <w:t>Oversee the collection of health related data, and submission of immunization reports to the Northern Kentucky Health Department and health services reports to the Kentucky Department of Education</w:t>
      </w:r>
    </w:p>
    <w:p w:rsidR="00420EB5" w:rsidRDefault="00420EB5" w:rsidP="007827FA">
      <w:pPr>
        <w:pStyle w:val="ListParagraph"/>
        <w:ind w:left="1440"/>
        <w:rPr>
          <w:rFonts w:cs="Arial"/>
          <w:sz w:val="20"/>
        </w:rPr>
      </w:pPr>
    </w:p>
    <w:p w:rsidR="00420EB5" w:rsidRDefault="00E80B77" w:rsidP="00897FE2">
      <w:pPr>
        <w:pStyle w:val="NoSpacing"/>
        <w:numPr>
          <w:ilvl w:val="0"/>
          <w:numId w:val="6"/>
        </w:numPr>
        <w:ind w:left="1080"/>
        <w:rPr>
          <w:rFonts w:cs="Arial"/>
          <w:sz w:val="20"/>
        </w:rPr>
      </w:pPr>
      <w:r w:rsidRPr="00420EB5">
        <w:rPr>
          <w:rFonts w:cs="Arial"/>
          <w:sz w:val="20"/>
        </w:rPr>
        <w:t>Assist in meeting the requirements of the school health codes pertaining to employee medical examinations</w:t>
      </w:r>
    </w:p>
    <w:p w:rsidR="00420EB5" w:rsidRDefault="00420EB5" w:rsidP="007827FA">
      <w:pPr>
        <w:pStyle w:val="ListParagraph"/>
        <w:ind w:left="1440"/>
        <w:rPr>
          <w:rFonts w:cs="Arial"/>
          <w:sz w:val="20"/>
        </w:rPr>
      </w:pPr>
    </w:p>
    <w:p w:rsidR="00420EB5" w:rsidRDefault="00824C92" w:rsidP="00897FE2">
      <w:pPr>
        <w:pStyle w:val="NoSpacing"/>
        <w:numPr>
          <w:ilvl w:val="0"/>
          <w:numId w:val="6"/>
        </w:numPr>
        <w:ind w:left="1080"/>
        <w:rPr>
          <w:rFonts w:cs="Arial"/>
          <w:sz w:val="20"/>
        </w:rPr>
      </w:pPr>
      <w:r>
        <w:rPr>
          <w:rFonts w:cs="Arial"/>
          <w:color w:val="FF0000"/>
          <w:sz w:val="20"/>
        </w:rPr>
        <w:t xml:space="preserve">Develop, </w:t>
      </w:r>
      <w:r w:rsidR="003D6832">
        <w:rPr>
          <w:rFonts w:cs="Arial"/>
          <w:strike/>
          <w:sz w:val="20"/>
        </w:rPr>
        <w:t>C</w:t>
      </w:r>
      <w:r>
        <w:rPr>
          <w:rFonts w:cs="Arial"/>
          <w:sz w:val="20"/>
        </w:rPr>
        <w:t>c</w:t>
      </w:r>
      <w:r w:rsidR="00E80B77" w:rsidRPr="00420EB5">
        <w:rPr>
          <w:rFonts w:cs="Arial"/>
          <w:sz w:val="20"/>
        </w:rPr>
        <w:t>oordinate</w:t>
      </w:r>
      <w:r>
        <w:rPr>
          <w:rFonts w:cs="Arial"/>
          <w:color w:val="FF0000"/>
          <w:sz w:val="20"/>
        </w:rPr>
        <w:t>,</w:t>
      </w:r>
      <w:r w:rsidR="00E80B77" w:rsidRPr="00420EB5">
        <w:rPr>
          <w:rFonts w:cs="Arial"/>
          <w:sz w:val="20"/>
        </w:rPr>
        <w:t xml:space="preserve"> and provide district wide health training programs for employees and students</w:t>
      </w:r>
    </w:p>
    <w:p w:rsidR="00420EB5" w:rsidRDefault="00420EB5" w:rsidP="007827FA">
      <w:pPr>
        <w:pStyle w:val="ListParagraph"/>
        <w:ind w:left="1440"/>
        <w:rPr>
          <w:rFonts w:cs="Arial"/>
          <w:sz w:val="20"/>
        </w:rPr>
      </w:pPr>
    </w:p>
    <w:p w:rsidR="00420EB5" w:rsidRDefault="00E80B77" w:rsidP="00897FE2">
      <w:pPr>
        <w:pStyle w:val="NoSpacing"/>
        <w:numPr>
          <w:ilvl w:val="0"/>
          <w:numId w:val="6"/>
        </w:numPr>
        <w:ind w:left="1080"/>
        <w:rPr>
          <w:rFonts w:cs="Arial"/>
          <w:sz w:val="20"/>
        </w:rPr>
      </w:pPr>
      <w:r w:rsidRPr="00420EB5">
        <w:rPr>
          <w:rFonts w:cs="Arial"/>
          <w:sz w:val="20"/>
        </w:rPr>
        <w:t xml:space="preserve">Maintain </w:t>
      </w:r>
      <w:r w:rsidR="00824C92">
        <w:rPr>
          <w:rFonts w:cs="Arial"/>
          <w:color w:val="FF0000"/>
          <w:sz w:val="20"/>
        </w:rPr>
        <w:t xml:space="preserve">an organized system of </w:t>
      </w:r>
      <w:r w:rsidRPr="00420EB5">
        <w:rPr>
          <w:rFonts w:cs="Arial"/>
          <w:sz w:val="20"/>
        </w:rPr>
        <w:t xml:space="preserve">employee health records in </w:t>
      </w:r>
      <w:r w:rsidR="00824C92">
        <w:rPr>
          <w:rFonts w:cs="Arial"/>
          <w:color w:val="FF0000"/>
          <w:sz w:val="20"/>
        </w:rPr>
        <w:t xml:space="preserve">the </w:t>
      </w:r>
      <w:r w:rsidRPr="00420EB5">
        <w:rPr>
          <w:rFonts w:cs="Arial"/>
          <w:sz w:val="20"/>
        </w:rPr>
        <w:t>District Health office</w:t>
      </w:r>
      <w:r w:rsidR="00824C92">
        <w:rPr>
          <w:rFonts w:cs="Arial"/>
          <w:sz w:val="20"/>
        </w:rPr>
        <w:t xml:space="preserve"> </w:t>
      </w:r>
      <w:r w:rsidR="00824C92">
        <w:rPr>
          <w:rFonts w:cs="Arial"/>
          <w:color w:val="FF0000"/>
          <w:sz w:val="20"/>
        </w:rPr>
        <w:t>in accordance with Board Policy and the Kentucky Public School District Records Retention Schedule</w:t>
      </w:r>
    </w:p>
    <w:p w:rsidR="009A00E7" w:rsidRDefault="009A00E7" w:rsidP="009A00E7">
      <w:pPr>
        <w:pStyle w:val="ListParagraph"/>
        <w:rPr>
          <w:rFonts w:cs="Arial"/>
          <w:sz w:val="20"/>
        </w:rPr>
      </w:pPr>
    </w:p>
    <w:p w:rsidR="009A00E7" w:rsidRDefault="009A00E7" w:rsidP="00897FE2">
      <w:pPr>
        <w:pStyle w:val="NoSpacing"/>
        <w:numPr>
          <w:ilvl w:val="0"/>
          <w:numId w:val="6"/>
        </w:numPr>
        <w:ind w:left="1080"/>
        <w:rPr>
          <w:rFonts w:cs="Arial"/>
          <w:sz w:val="20"/>
        </w:rPr>
      </w:pPr>
      <w:r>
        <w:rPr>
          <w:rFonts w:cs="Arial"/>
          <w:sz w:val="20"/>
        </w:rPr>
        <w:t xml:space="preserve">Participate as </w:t>
      </w:r>
      <w:r w:rsidR="00824C92">
        <w:rPr>
          <w:rFonts w:cs="Arial"/>
          <w:color w:val="FF0000"/>
          <w:sz w:val="20"/>
        </w:rPr>
        <w:t xml:space="preserve">a </w:t>
      </w:r>
      <w:r>
        <w:rPr>
          <w:rFonts w:cs="Arial"/>
          <w:sz w:val="20"/>
        </w:rPr>
        <w:t>member in Home Ho</w:t>
      </w:r>
      <w:r w:rsidR="00514977">
        <w:rPr>
          <w:rFonts w:cs="Arial"/>
          <w:sz w:val="20"/>
        </w:rPr>
        <w:t>spital team meetings</w:t>
      </w:r>
    </w:p>
    <w:p w:rsidR="009A00E7" w:rsidRDefault="009A00E7" w:rsidP="009A00E7">
      <w:pPr>
        <w:pStyle w:val="ListParagraph"/>
        <w:rPr>
          <w:rFonts w:cs="Arial"/>
          <w:sz w:val="20"/>
        </w:rPr>
      </w:pPr>
    </w:p>
    <w:p w:rsidR="009A00E7" w:rsidRDefault="009A00E7" w:rsidP="00897FE2">
      <w:pPr>
        <w:pStyle w:val="NoSpacing"/>
        <w:numPr>
          <w:ilvl w:val="0"/>
          <w:numId w:val="6"/>
        </w:numPr>
        <w:ind w:left="1080"/>
        <w:rPr>
          <w:rFonts w:cs="Arial"/>
          <w:sz w:val="20"/>
        </w:rPr>
      </w:pPr>
      <w:r>
        <w:rPr>
          <w:rFonts w:cs="Arial"/>
          <w:sz w:val="20"/>
        </w:rPr>
        <w:t>Collaborate with school psychologists and parents about mental health issues, treatment and prevention</w:t>
      </w:r>
      <w:r w:rsidR="00824C92">
        <w:rPr>
          <w:rFonts w:cs="Arial"/>
          <w:color w:val="FF0000"/>
          <w:sz w:val="20"/>
        </w:rPr>
        <w:t xml:space="preserve">; </w:t>
      </w:r>
      <w:r w:rsidR="00824C92" w:rsidRPr="00824C92">
        <w:rPr>
          <w:rFonts w:cs="Arial"/>
          <w:color w:val="FF0000"/>
          <w:sz w:val="20"/>
        </w:rPr>
        <w:t>collaborate with school psychologist</w:t>
      </w:r>
      <w:r w:rsidR="00824C92">
        <w:rPr>
          <w:rFonts w:cs="Arial"/>
          <w:color w:val="FF0000"/>
          <w:sz w:val="20"/>
        </w:rPr>
        <w:t>s</w:t>
      </w:r>
      <w:r w:rsidR="00824C92" w:rsidRPr="00824C92">
        <w:rPr>
          <w:rFonts w:cs="Arial"/>
          <w:color w:val="FF0000"/>
          <w:sz w:val="20"/>
        </w:rPr>
        <w:t xml:space="preserve"> in crisis intervention</w:t>
      </w:r>
    </w:p>
    <w:p w:rsidR="009A00E7" w:rsidRDefault="009A00E7" w:rsidP="009A00E7">
      <w:pPr>
        <w:pStyle w:val="ListParagraph"/>
        <w:rPr>
          <w:rFonts w:cs="Arial"/>
          <w:sz w:val="20"/>
        </w:rPr>
      </w:pPr>
    </w:p>
    <w:p w:rsidR="009A00E7" w:rsidRPr="00AA7949" w:rsidRDefault="009A00E7" w:rsidP="00897FE2">
      <w:pPr>
        <w:pStyle w:val="NoSpacing"/>
        <w:numPr>
          <w:ilvl w:val="0"/>
          <w:numId w:val="6"/>
        </w:numPr>
        <w:ind w:left="1080"/>
        <w:rPr>
          <w:rFonts w:cs="Arial"/>
          <w:strike/>
          <w:sz w:val="20"/>
        </w:rPr>
      </w:pPr>
      <w:r w:rsidRPr="00AA7949">
        <w:rPr>
          <w:rFonts w:cs="Arial"/>
          <w:strike/>
          <w:sz w:val="20"/>
        </w:rPr>
        <w:t>Assist to facilitate training to increase and sustain the Your Mental Health First Aid (YMHFA) Program</w:t>
      </w:r>
    </w:p>
    <w:p w:rsidR="009A00E7" w:rsidRPr="00AA7949" w:rsidRDefault="009A00E7" w:rsidP="009A00E7">
      <w:pPr>
        <w:pStyle w:val="ListParagraph"/>
        <w:rPr>
          <w:rFonts w:cs="Arial"/>
          <w:strike/>
          <w:sz w:val="20"/>
        </w:rPr>
      </w:pPr>
    </w:p>
    <w:p w:rsidR="009A00E7" w:rsidRPr="00AA7949" w:rsidRDefault="009A00E7" w:rsidP="00897FE2">
      <w:pPr>
        <w:pStyle w:val="NoSpacing"/>
        <w:numPr>
          <w:ilvl w:val="0"/>
          <w:numId w:val="6"/>
        </w:numPr>
        <w:ind w:left="1080"/>
        <w:rPr>
          <w:rFonts w:cs="Arial"/>
          <w:strike/>
          <w:sz w:val="20"/>
        </w:rPr>
      </w:pPr>
      <w:r w:rsidRPr="00AA7949">
        <w:rPr>
          <w:rFonts w:cs="Arial"/>
          <w:strike/>
          <w:sz w:val="20"/>
        </w:rPr>
        <w:t xml:space="preserve">Assist to secure community mental health partners to meet </w:t>
      </w:r>
      <w:r w:rsidR="00514977" w:rsidRPr="00AA7949">
        <w:rPr>
          <w:rFonts w:cs="Arial"/>
          <w:strike/>
          <w:sz w:val="20"/>
        </w:rPr>
        <w:t>needs of students and employees</w:t>
      </w:r>
    </w:p>
    <w:p w:rsidR="009A00E7" w:rsidRPr="00AA7949" w:rsidRDefault="009A00E7" w:rsidP="009A00E7">
      <w:pPr>
        <w:pStyle w:val="ListParagraph"/>
        <w:rPr>
          <w:rFonts w:cs="Arial"/>
          <w:strike/>
          <w:sz w:val="20"/>
        </w:rPr>
      </w:pPr>
    </w:p>
    <w:p w:rsidR="009A00E7" w:rsidRPr="00AA7949" w:rsidRDefault="009A00E7" w:rsidP="00897FE2">
      <w:pPr>
        <w:pStyle w:val="NoSpacing"/>
        <w:numPr>
          <w:ilvl w:val="0"/>
          <w:numId w:val="6"/>
        </w:numPr>
        <w:ind w:left="1080"/>
        <w:rPr>
          <w:rFonts w:cs="Arial"/>
          <w:strike/>
          <w:sz w:val="20"/>
        </w:rPr>
      </w:pPr>
      <w:r w:rsidRPr="00AA7949">
        <w:rPr>
          <w:rFonts w:cs="Arial"/>
          <w:strike/>
          <w:sz w:val="20"/>
        </w:rPr>
        <w:t>Collaborate with school psychologist in crisis intervention</w:t>
      </w:r>
    </w:p>
    <w:p w:rsidR="009A00E7" w:rsidRPr="005B5FA6" w:rsidRDefault="009A00E7" w:rsidP="009A00E7">
      <w:pPr>
        <w:pStyle w:val="ListParagraph"/>
        <w:rPr>
          <w:rFonts w:cs="Arial"/>
          <w:strike/>
          <w:sz w:val="20"/>
          <w:highlight w:val="yellow"/>
        </w:rPr>
      </w:pPr>
    </w:p>
    <w:p w:rsidR="009A00E7" w:rsidRPr="00AA7949" w:rsidRDefault="009A00E7" w:rsidP="00897FE2">
      <w:pPr>
        <w:pStyle w:val="NoSpacing"/>
        <w:numPr>
          <w:ilvl w:val="0"/>
          <w:numId w:val="6"/>
        </w:numPr>
        <w:ind w:left="1080"/>
        <w:rPr>
          <w:rFonts w:cs="Arial"/>
          <w:strike/>
          <w:sz w:val="20"/>
        </w:rPr>
      </w:pPr>
      <w:r w:rsidRPr="00AA7949">
        <w:rPr>
          <w:rFonts w:cs="Arial"/>
          <w:strike/>
          <w:sz w:val="20"/>
        </w:rPr>
        <w:t>Assist schools to ensure all student</w:t>
      </w:r>
      <w:r w:rsidR="00514977" w:rsidRPr="00AA7949">
        <w:rPr>
          <w:rFonts w:cs="Arial"/>
          <w:strike/>
          <w:sz w:val="20"/>
        </w:rPr>
        <w:t>s have resilient and ready plan</w:t>
      </w:r>
    </w:p>
    <w:p w:rsidR="00420EB5" w:rsidRPr="00B85266" w:rsidRDefault="00420EB5" w:rsidP="007827FA">
      <w:pPr>
        <w:pStyle w:val="ListParagraph"/>
        <w:ind w:left="1440"/>
        <w:rPr>
          <w:rFonts w:cs="Arial"/>
          <w:strike/>
          <w:sz w:val="20"/>
        </w:rPr>
      </w:pPr>
      <w:bookmarkStart w:id="0" w:name="_GoBack"/>
      <w:bookmarkEnd w:id="0"/>
    </w:p>
    <w:p w:rsidR="00E80B77" w:rsidRPr="005B5FA6" w:rsidRDefault="00E80B77" w:rsidP="00897FE2">
      <w:pPr>
        <w:pStyle w:val="NoSpacing"/>
        <w:numPr>
          <w:ilvl w:val="0"/>
          <w:numId w:val="6"/>
        </w:numPr>
        <w:ind w:left="1080"/>
        <w:rPr>
          <w:rFonts w:cs="Arial"/>
          <w:sz w:val="20"/>
        </w:rPr>
      </w:pPr>
      <w:r w:rsidRPr="005B5FA6">
        <w:rPr>
          <w:rFonts w:cs="Arial"/>
          <w:sz w:val="20"/>
        </w:rPr>
        <w:t>Perform other duties consistent with the position assigned as requested by the supervisor</w:t>
      </w:r>
    </w:p>
    <w:p w:rsidR="0091599D" w:rsidRPr="00E80B77" w:rsidRDefault="0091599D" w:rsidP="00FE3D9D">
      <w:pPr>
        <w:pStyle w:val="NoSpacing"/>
        <w:ind w:left="360"/>
        <w:rPr>
          <w:rFonts w:cs="Arial"/>
          <w:sz w:val="20"/>
        </w:rPr>
      </w:pPr>
    </w:p>
    <w:p w:rsidR="00E80B77" w:rsidRDefault="00E80B77" w:rsidP="00FE3D9D">
      <w:pPr>
        <w:pStyle w:val="NoSpacing"/>
        <w:rPr>
          <w:rFonts w:cs="Arial"/>
          <w:sz w:val="20"/>
        </w:rPr>
      </w:pPr>
      <w:r w:rsidRPr="00E80B77">
        <w:rPr>
          <w:rFonts w:cs="Arial"/>
          <w:sz w:val="20"/>
        </w:rPr>
        <w:t>TERM</w:t>
      </w:r>
      <w:r w:rsidR="00DF4800">
        <w:rPr>
          <w:rFonts w:cs="Arial"/>
          <w:sz w:val="20"/>
        </w:rPr>
        <w:t>S</w:t>
      </w:r>
      <w:r w:rsidRPr="00E80B77">
        <w:rPr>
          <w:rFonts w:cs="Arial"/>
          <w:sz w:val="20"/>
        </w:rPr>
        <w:t xml:space="preserve"> OF EMPLOYMENT:</w:t>
      </w:r>
    </w:p>
    <w:p w:rsidR="00E80B77" w:rsidRPr="00C733AD" w:rsidRDefault="00E80B77" w:rsidP="00FE3D9D">
      <w:pPr>
        <w:pStyle w:val="NoSpacing"/>
        <w:numPr>
          <w:ilvl w:val="0"/>
          <w:numId w:val="4"/>
        </w:numPr>
        <w:rPr>
          <w:rFonts w:cs="Arial"/>
          <w:sz w:val="20"/>
        </w:rPr>
      </w:pPr>
      <w:r w:rsidRPr="00E80B77">
        <w:rPr>
          <w:rFonts w:cs="Arial"/>
          <w:sz w:val="20"/>
        </w:rPr>
        <w:t>Salary</w:t>
      </w:r>
      <w:r w:rsidR="00C733AD">
        <w:rPr>
          <w:rFonts w:cs="Arial"/>
        </w:rPr>
        <w:t xml:space="preserve">– </w:t>
      </w:r>
      <w:r w:rsidR="009A00E7">
        <w:rPr>
          <w:rFonts w:cs="Arial"/>
          <w:sz w:val="20"/>
        </w:rPr>
        <w:t>Management</w:t>
      </w:r>
    </w:p>
    <w:p w:rsidR="00E80B77" w:rsidRPr="00824C92" w:rsidRDefault="00E80B77" w:rsidP="00EB727C">
      <w:pPr>
        <w:pStyle w:val="NoSpacing"/>
        <w:numPr>
          <w:ilvl w:val="0"/>
          <w:numId w:val="4"/>
        </w:numPr>
        <w:rPr>
          <w:rFonts w:cs="Arial"/>
          <w:sz w:val="20"/>
        </w:rPr>
      </w:pPr>
      <w:r w:rsidRPr="00824C92">
        <w:rPr>
          <w:rFonts w:cs="Arial"/>
          <w:sz w:val="20"/>
        </w:rPr>
        <w:t xml:space="preserve">8 </w:t>
      </w:r>
      <w:r w:rsidR="00824C92" w:rsidRPr="00824C92">
        <w:rPr>
          <w:rFonts w:cs="Arial"/>
          <w:color w:val="FF0000"/>
          <w:sz w:val="20"/>
        </w:rPr>
        <w:t xml:space="preserve">hours </w:t>
      </w:r>
      <w:r w:rsidRPr="00824C92">
        <w:rPr>
          <w:rFonts w:cs="Arial"/>
          <w:sz w:val="20"/>
        </w:rPr>
        <w:t>per day</w:t>
      </w:r>
      <w:r w:rsidR="00824C92" w:rsidRPr="00824C92">
        <w:rPr>
          <w:rFonts w:cs="Arial"/>
          <w:color w:val="FF0000"/>
          <w:sz w:val="20"/>
        </w:rPr>
        <w:t xml:space="preserve">; </w:t>
      </w:r>
      <w:r w:rsidRPr="00824C92">
        <w:rPr>
          <w:rFonts w:cs="Arial"/>
          <w:sz w:val="20"/>
        </w:rPr>
        <w:t xml:space="preserve">40 </w:t>
      </w:r>
      <w:r w:rsidR="00824C92">
        <w:rPr>
          <w:rFonts w:cs="Arial"/>
          <w:color w:val="FF0000"/>
          <w:sz w:val="20"/>
        </w:rPr>
        <w:t xml:space="preserve">hours </w:t>
      </w:r>
      <w:r w:rsidRPr="00824C92">
        <w:rPr>
          <w:rFonts w:cs="Arial"/>
          <w:sz w:val="20"/>
        </w:rPr>
        <w:t xml:space="preserve">per </w:t>
      </w:r>
      <w:r w:rsidRPr="00824C92">
        <w:rPr>
          <w:rFonts w:cs="Arial"/>
          <w:strike/>
          <w:sz w:val="20"/>
        </w:rPr>
        <w:t>wk.</w:t>
      </w:r>
      <w:r w:rsidR="00824C92">
        <w:rPr>
          <w:rFonts w:cs="Arial"/>
          <w:color w:val="FF0000"/>
          <w:sz w:val="20"/>
        </w:rPr>
        <w:t>week</w:t>
      </w:r>
    </w:p>
    <w:p w:rsidR="00824C92" w:rsidRDefault="00E80B77" w:rsidP="007C2316">
      <w:pPr>
        <w:pStyle w:val="NoSpacing"/>
        <w:numPr>
          <w:ilvl w:val="0"/>
          <w:numId w:val="4"/>
        </w:numPr>
        <w:rPr>
          <w:rFonts w:cs="Arial"/>
          <w:sz w:val="20"/>
        </w:rPr>
      </w:pPr>
      <w:r w:rsidRPr="00824C92">
        <w:rPr>
          <w:rFonts w:cs="Arial"/>
          <w:sz w:val="20"/>
        </w:rPr>
        <w:t>246 days</w:t>
      </w:r>
      <w:r w:rsidR="00824C92" w:rsidRPr="00824C92">
        <w:rPr>
          <w:rFonts w:cs="Arial"/>
          <w:sz w:val="20"/>
        </w:rPr>
        <w:t xml:space="preserve"> </w:t>
      </w:r>
      <w:r w:rsidR="00824C92" w:rsidRPr="00824C92">
        <w:rPr>
          <w:rFonts w:cs="Arial"/>
          <w:color w:val="FF0000"/>
          <w:sz w:val="20"/>
        </w:rPr>
        <w:t xml:space="preserve">per year; </w:t>
      </w:r>
      <w:r w:rsidRPr="00824C92">
        <w:rPr>
          <w:rFonts w:cs="Arial"/>
          <w:sz w:val="20"/>
        </w:rPr>
        <w:t>12 months</w:t>
      </w:r>
    </w:p>
    <w:p w:rsidR="00E80B77" w:rsidRPr="00824C92" w:rsidRDefault="00824C92" w:rsidP="007C2316">
      <w:pPr>
        <w:pStyle w:val="NoSpacing"/>
        <w:numPr>
          <w:ilvl w:val="0"/>
          <w:numId w:val="4"/>
        </w:numPr>
        <w:rPr>
          <w:rFonts w:cs="Arial"/>
          <w:color w:val="FF0000"/>
          <w:sz w:val="20"/>
        </w:rPr>
      </w:pPr>
      <w:r w:rsidRPr="00824C92">
        <w:rPr>
          <w:rFonts w:cs="Arial"/>
          <w:color w:val="FF0000"/>
          <w:sz w:val="20"/>
        </w:rPr>
        <w:t>Evaluated annually by Executive Director Student Services or designee</w:t>
      </w:r>
      <w:r w:rsidR="00E80B77" w:rsidRPr="00824C92">
        <w:rPr>
          <w:rFonts w:cs="Arial"/>
          <w:color w:val="FF0000"/>
          <w:sz w:val="20"/>
        </w:rPr>
        <w:tab/>
      </w:r>
      <w:r w:rsidR="00E80B77" w:rsidRPr="00824C92">
        <w:rPr>
          <w:rFonts w:cs="Arial"/>
          <w:color w:val="FF0000"/>
          <w:sz w:val="20"/>
        </w:rPr>
        <w:tab/>
      </w:r>
    </w:p>
    <w:p w:rsidR="00824C92" w:rsidRDefault="00824C92" w:rsidP="00824C92">
      <w:pPr>
        <w:pStyle w:val="NoSpacing"/>
        <w:rPr>
          <w:rFonts w:cs="Arial"/>
          <w:sz w:val="20"/>
        </w:rPr>
      </w:pPr>
    </w:p>
    <w:p w:rsidR="00824C92" w:rsidRDefault="00824C92" w:rsidP="00824C92">
      <w:pPr>
        <w:pStyle w:val="NoSpacing"/>
        <w:rPr>
          <w:rFonts w:cs="Arial"/>
          <w:sz w:val="20"/>
        </w:rPr>
      </w:pPr>
      <w:r>
        <w:rPr>
          <w:rFonts w:cs="Arial"/>
          <w:sz w:val="20"/>
        </w:rPr>
        <w:t>BOARD APPROVED:  11-08-2001</w:t>
      </w:r>
    </w:p>
    <w:p w:rsidR="00824C92" w:rsidRDefault="00824C92" w:rsidP="00824C92">
      <w:pPr>
        <w:pStyle w:val="NoSpacing"/>
        <w:rPr>
          <w:rFonts w:cs="Arial"/>
          <w:sz w:val="20"/>
        </w:rPr>
      </w:pPr>
    </w:p>
    <w:p w:rsidR="00824C92" w:rsidRDefault="00824C92" w:rsidP="00824C92">
      <w:pPr>
        <w:pStyle w:val="NoSpacing"/>
        <w:rPr>
          <w:rFonts w:cs="Arial"/>
          <w:sz w:val="20"/>
        </w:rPr>
      </w:pPr>
      <w:r>
        <w:rPr>
          <w:rFonts w:cs="Arial"/>
          <w:sz w:val="20"/>
        </w:rPr>
        <w:t>REVISED:  09-14-2017</w:t>
      </w:r>
    </w:p>
    <w:p w:rsidR="008455B0" w:rsidRPr="00E80B77" w:rsidRDefault="008455B0" w:rsidP="00FE3D9D">
      <w:pPr>
        <w:pStyle w:val="NoSpacing"/>
        <w:rPr>
          <w:rFonts w:cs="Arial"/>
          <w:sz w:val="20"/>
        </w:rPr>
      </w:pPr>
    </w:p>
    <w:sectPr w:rsidR="008455B0" w:rsidRPr="00E80B7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4DD" w:rsidRDefault="00AF54DD" w:rsidP="00FE3D9D">
      <w:r>
        <w:separator/>
      </w:r>
    </w:p>
  </w:endnote>
  <w:endnote w:type="continuationSeparator" w:id="0">
    <w:p w:rsidR="00AF54DD" w:rsidRDefault="00AF54DD" w:rsidP="00FE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377340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3D9D" w:rsidRDefault="00FE3D9D">
            <w:pPr>
              <w:pStyle w:val="Footer"/>
              <w:jc w:val="center"/>
            </w:pPr>
            <w:r w:rsidRPr="00824C92">
              <w:rPr>
                <w:rFonts w:cs="Arial"/>
                <w:b/>
                <w:strike/>
                <w:szCs w:val="22"/>
              </w:rPr>
              <w:t>District Health Coordinator</w:t>
            </w:r>
            <w:r w:rsidR="00824C92" w:rsidRPr="00824C92">
              <w:rPr>
                <w:b/>
                <w:color w:val="FF0000"/>
              </w:rPr>
              <w:t>Director of Health Services</w:t>
            </w:r>
            <w:r>
              <w:t xml:space="preserve"> </w:t>
            </w:r>
          </w:p>
          <w:p w:rsidR="00FE3D9D" w:rsidRDefault="00FE3D9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53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534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3D9D" w:rsidRDefault="00FE3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4DD" w:rsidRDefault="00AF54DD" w:rsidP="00FE3D9D">
      <w:r>
        <w:separator/>
      </w:r>
    </w:p>
  </w:footnote>
  <w:footnote w:type="continuationSeparator" w:id="0">
    <w:p w:rsidR="00AF54DD" w:rsidRDefault="00AF54DD" w:rsidP="00FE3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D9D" w:rsidRPr="00FE3D9D" w:rsidRDefault="00FE3D9D" w:rsidP="00FE3D9D">
    <w:pPr>
      <w:pStyle w:val="Header"/>
      <w:jc w:val="center"/>
      <w:rPr>
        <w:b/>
      </w:rPr>
    </w:pPr>
    <w:r w:rsidRPr="00FE3D9D">
      <w:rPr>
        <w:b/>
      </w:rPr>
      <w:t>BOONE COUNTY SCHOOLS</w:t>
    </w:r>
  </w:p>
  <w:p w:rsidR="00FE3D9D" w:rsidRDefault="00FE3D9D" w:rsidP="00FE3D9D">
    <w:pPr>
      <w:pStyle w:val="Header"/>
      <w:jc w:val="center"/>
    </w:pPr>
    <w:r w:rsidRPr="00FE3D9D">
      <w:rPr>
        <w:b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200"/>
    <w:multiLevelType w:val="singleLevel"/>
    <w:tmpl w:val="C484A25A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 w15:restartNumberingAfterBreak="0">
    <w:nsid w:val="295A1D59"/>
    <w:multiLevelType w:val="hybridMultilevel"/>
    <w:tmpl w:val="31A6F39C"/>
    <w:lvl w:ilvl="0" w:tplc="DBF0147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97DE7"/>
    <w:multiLevelType w:val="hybridMultilevel"/>
    <w:tmpl w:val="C9D8F08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2C1B9D"/>
    <w:multiLevelType w:val="hybridMultilevel"/>
    <w:tmpl w:val="2DEE4FC4"/>
    <w:lvl w:ilvl="0" w:tplc="63787ED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107FF"/>
    <w:multiLevelType w:val="hybridMultilevel"/>
    <w:tmpl w:val="FE408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B5385E"/>
    <w:multiLevelType w:val="hybridMultilevel"/>
    <w:tmpl w:val="530C4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77"/>
    <w:rsid w:val="002266EA"/>
    <w:rsid w:val="003C527F"/>
    <w:rsid w:val="003D6832"/>
    <w:rsid w:val="00420EB5"/>
    <w:rsid w:val="00437743"/>
    <w:rsid w:val="00514977"/>
    <w:rsid w:val="005B5FA6"/>
    <w:rsid w:val="00611B9A"/>
    <w:rsid w:val="006C2B10"/>
    <w:rsid w:val="006D7491"/>
    <w:rsid w:val="007827FA"/>
    <w:rsid w:val="007B4323"/>
    <w:rsid w:val="00824C92"/>
    <w:rsid w:val="008455B0"/>
    <w:rsid w:val="00891FCF"/>
    <w:rsid w:val="00897FE2"/>
    <w:rsid w:val="0091599D"/>
    <w:rsid w:val="009A00E7"/>
    <w:rsid w:val="00A27A36"/>
    <w:rsid w:val="00A504AB"/>
    <w:rsid w:val="00AA7949"/>
    <w:rsid w:val="00AF54DD"/>
    <w:rsid w:val="00B85266"/>
    <w:rsid w:val="00BD557D"/>
    <w:rsid w:val="00C733AD"/>
    <w:rsid w:val="00C8566D"/>
    <w:rsid w:val="00CD4606"/>
    <w:rsid w:val="00CF140D"/>
    <w:rsid w:val="00DF4800"/>
    <w:rsid w:val="00E206E7"/>
    <w:rsid w:val="00E45349"/>
    <w:rsid w:val="00E80B77"/>
    <w:rsid w:val="00EE3EDB"/>
    <w:rsid w:val="00FE3D9D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1E007A-CD27-4951-91D9-F0DEC301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B7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80B77"/>
    <w:pPr>
      <w:keepNext/>
      <w:jc w:val="center"/>
      <w:outlineLvl w:val="0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0B77"/>
    <w:rPr>
      <w:rFonts w:ascii="Arial" w:eastAsia="Times New Roman" w:hAnsi="Arial" w:cs="Times New Roman"/>
      <w:b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E80B77"/>
    <w:pP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E80B77"/>
    <w:rPr>
      <w:rFonts w:ascii="Arial" w:eastAsia="Times New Roman" w:hAnsi="Arial" w:cs="Times New Roman"/>
      <w:b/>
      <w:sz w:val="20"/>
      <w:szCs w:val="20"/>
    </w:rPr>
  </w:style>
  <w:style w:type="paragraph" w:styleId="NoSpacing">
    <w:name w:val="No Spacing"/>
    <w:uiPriority w:val="1"/>
    <w:qFormat/>
    <w:rsid w:val="00E80B7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FE3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D9D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E3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D9D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FE3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Danielle</dc:creator>
  <cp:lastModifiedBy>Herbert, Catina</cp:lastModifiedBy>
  <cp:revision>2</cp:revision>
  <cp:lastPrinted>2017-09-19T12:36:00Z</cp:lastPrinted>
  <dcterms:created xsi:type="dcterms:W3CDTF">2021-06-01T20:26:00Z</dcterms:created>
  <dcterms:modified xsi:type="dcterms:W3CDTF">2021-06-01T20:26:00Z</dcterms:modified>
</cp:coreProperties>
</file>