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C6A" w:rsidRPr="008B0834" w:rsidRDefault="00DF3F96" w:rsidP="005D6C6A">
      <w:pPr>
        <w:rPr>
          <w:rFonts w:ascii="Arial" w:hAnsi="Arial" w:cs="Arial"/>
          <w:b/>
          <w:color w:val="FF0000"/>
        </w:rPr>
      </w:pPr>
      <w:r w:rsidRPr="00DF3F96">
        <w:rPr>
          <w:rFonts w:ascii="Arial" w:hAnsi="Arial" w:cs="Arial"/>
          <w:sz w:val="20"/>
        </w:rPr>
        <w:t>TITLE</w:t>
      </w:r>
      <w:r w:rsidR="005D6C6A" w:rsidRPr="00DF3F96">
        <w:rPr>
          <w:rFonts w:ascii="Arial" w:hAnsi="Arial" w:cs="Arial"/>
        </w:rPr>
        <w:t xml:space="preserve">: </w:t>
      </w:r>
      <w:r w:rsidR="00C30099" w:rsidRPr="00DF3F96">
        <w:rPr>
          <w:rFonts w:ascii="Arial" w:hAnsi="Arial" w:cs="Arial"/>
          <w:b/>
        </w:rPr>
        <w:t>Human Resources</w:t>
      </w:r>
      <w:r w:rsidR="00C30099" w:rsidRPr="00DF3F96">
        <w:rPr>
          <w:rFonts w:ascii="Arial" w:hAnsi="Arial" w:cs="Arial"/>
        </w:rPr>
        <w:t xml:space="preserve"> </w:t>
      </w:r>
      <w:r w:rsidR="005D6C6A" w:rsidRPr="008B0834">
        <w:rPr>
          <w:rFonts w:ascii="Arial" w:hAnsi="Arial" w:cs="Arial"/>
          <w:b/>
          <w:strike/>
        </w:rPr>
        <w:t>Lead</w:t>
      </w:r>
      <w:r w:rsidR="00C30099" w:rsidRPr="008B0834">
        <w:rPr>
          <w:rFonts w:ascii="Arial" w:hAnsi="Arial" w:cs="Arial"/>
          <w:b/>
          <w:strike/>
        </w:rPr>
        <w:t xml:space="preserve"> </w:t>
      </w:r>
      <w:r w:rsidR="005D6C6A" w:rsidRPr="008B0834">
        <w:rPr>
          <w:rFonts w:ascii="Arial" w:hAnsi="Arial" w:cs="Arial"/>
          <w:b/>
          <w:strike/>
        </w:rPr>
        <w:t>Generalist</w:t>
      </w:r>
      <w:r w:rsidR="008B0834">
        <w:rPr>
          <w:rFonts w:ascii="Arial" w:hAnsi="Arial" w:cs="Arial"/>
          <w:b/>
        </w:rPr>
        <w:t xml:space="preserve"> </w:t>
      </w:r>
      <w:r w:rsidR="008B0834">
        <w:rPr>
          <w:rFonts w:ascii="Arial" w:hAnsi="Arial" w:cs="Arial"/>
          <w:b/>
          <w:color w:val="FF0000"/>
        </w:rPr>
        <w:t>Systems Specialist</w:t>
      </w:r>
    </w:p>
    <w:p w:rsidR="005D6C6A" w:rsidRPr="00DF3F96" w:rsidRDefault="00DF3F96" w:rsidP="00DF3F96">
      <w:pPr>
        <w:spacing w:after="0"/>
        <w:rPr>
          <w:rFonts w:ascii="Arial" w:hAnsi="Arial" w:cs="Arial"/>
          <w:sz w:val="20"/>
        </w:rPr>
      </w:pPr>
      <w:r w:rsidRPr="00DF3F96">
        <w:rPr>
          <w:rFonts w:ascii="Arial" w:hAnsi="Arial" w:cs="Arial"/>
          <w:sz w:val="20"/>
        </w:rPr>
        <w:t>QUALIFICATIONS</w:t>
      </w:r>
      <w:r w:rsidR="005D6C6A" w:rsidRPr="00DF3F96">
        <w:rPr>
          <w:rFonts w:ascii="Arial" w:hAnsi="Arial" w:cs="Arial"/>
          <w:sz w:val="20"/>
        </w:rPr>
        <w:t>:</w:t>
      </w:r>
    </w:p>
    <w:p w:rsidR="005D6C6A" w:rsidRDefault="004545A7" w:rsidP="00A2328F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8B0834">
        <w:rPr>
          <w:rFonts w:ascii="Arial" w:hAnsi="Arial" w:cs="Arial"/>
          <w:strike/>
          <w:szCs w:val="22"/>
        </w:rPr>
        <w:t>H</w:t>
      </w:r>
      <w:r w:rsidR="006B60B5" w:rsidRPr="008B0834">
        <w:rPr>
          <w:rFonts w:ascii="Arial" w:hAnsi="Arial" w:cs="Arial"/>
          <w:strike/>
          <w:szCs w:val="22"/>
        </w:rPr>
        <w:t>as</w:t>
      </w:r>
      <w:r w:rsidR="008B0834" w:rsidRPr="008B0834">
        <w:rPr>
          <w:rFonts w:ascii="Arial" w:hAnsi="Arial" w:cs="Arial"/>
          <w:strike/>
          <w:szCs w:val="22"/>
        </w:rPr>
        <w:t xml:space="preserve"> </w:t>
      </w:r>
      <w:r w:rsidR="008B0834" w:rsidRPr="008B0834">
        <w:rPr>
          <w:rFonts w:ascii="Arial" w:hAnsi="Arial" w:cs="Arial"/>
          <w:color w:val="FF0000"/>
          <w:szCs w:val="22"/>
        </w:rPr>
        <w:t>Minimum</w:t>
      </w:r>
      <w:r w:rsidR="008B0834">
        <w:rPr>
          <w:rFonts w:ascii="Arial" w:hAnsi="Arial" w:cs="Arial"/>
          <w:color w:val="FF0000"/>
          <w:szCs w:val="22"/>
        </w:rPr>
        <w:t xml:space="preserve"> of</w:t>
      </w:r>
      <w:r w:rsidR="006B60B5" w:rsidRPr="00DF3F96">
        <w:rPr>
          <w:rFonts w:ascii="Arial" w:hAnsi="Arial" w:cs="Arial"/>
          <w:szCs w:val="22"/>
        </w:rPr>
        <w:t xml:space="preserve"> five (5) years of experience in human resource</w:t>
      </w:r>
      <w:r w:rsidR="000C41B7">
        <w:rPr>
          <w:rFonts w:ascii="Arial" w:hAnsi="Arial" w:cs="Arial"/>
          <w:color w:val="FF0000"/>
          <w:szCs w:val="22"/>
        </w:rPr>
        <w:t>s</w:t>
      </w:r>
      <w:r w:rsidR="006B60B5" w:rsidRPr="00DF3F96">
        <w:rPr>
          <w:rFonts w:ascii="Arial" w:hAnsi="Arial" w:cs="Arial"/>
          <w:szCs w:val="22"/>
        </w:rPr>
        <w:t xml:space="preserve"> </w:t>
      </w:r>
      <w:r w:rsidR="006B60B5" w:rsidRPr="000C41B7">
        <w:rPr>
          <w:rFonts w:ascii="Arial" w:hAnsi="Arial" w:cs="Arial"/>
          <w:strike/>
          <w:szCs w:val="22"/>
        </w:rPr>
        <w:t>management</w:t>
      </w:r>
      <w:r w:rsidR="006B60B5" w:rsidRPr="00DF3F96">
        <w:rPr>
          <w:rFonts w:ascii="Arial" w:hAnsi="Arial" w:cs="Arial"/>
          <w:szCs w:val="22"/>
        </w:rPr>
        <w:t>, benefits administration and/or employment law</w:t>
      </w:r>
      <w:r w:rsidR="008B0834">
        <w:rPr>
          <w:rFonts w:ascii="Arial" w:hAnsi="Arial" w:cs="Arial"/>
          <w:szCs w:val="22"/>
        </w:rPr>
        <w:t>; or</w:t>
      </w:r>
    </w:p>
    <w:p w:rsidR="008B0834" w:rsidRDefault="008B0834" w:rsidP="008B0834">
      <w:pPr>
        <w:pStyle w:val="NoSpacing"/>
        <w:numPr>
          <w:ilvl w:val="1"/>
          <w:numId w:val="1"/>
        </w:numPr>
        <w:ind w:left="1800"/>
        <w:rPr>
          <w:rFonts w:ascii="Arial" w:hAnsi="Arial" w:cs="Arial"/>
          <w:szCs w:val="22"/>
        </w:rPr>
      </w:pPr>
      <w:r w:rsidRPr="008B0834">
        <w:rPr>
          <w:rFonts w:ascii="Arial" w:hAnsi="Arial" w:cs="Arial"/>
          <w:szCs w:val="22"/>
        </w:rPr>
        <w:t xml:space="preserve">Associate Degree in Human Resources related field </w:t>
      </w:r>
      <w:r w:rsidRPr="008B0834">
        <w:rPr>
          <w:rFonts w:ascii="Arial" w:hAnsi="Arial" w:cs="Arial"/>
          <w:strike/>
          <w:szCs w:val="22"/>
        </w:rPr>
        <w:t>preferred,</w:t>
      </w:r>
      <w:r>
        <w:rPr>
          <w:rFonts w:ascii="Arial" w:hAnsi="Arial" w:cs="Arial"/>
          <w:color w:val="FF0000"/>
          <w:szCs w:val="22"/>
        </w:rPr>
        <w:t>;</w:t>
      </w:r>
      <w:r w:rsidRPr="008B0834">
        <w:rPr>
          <w:rFonts w:ascii="Arial" w:hAnsi="Arial" w:cs="Arial"/>
          <w:szCs w:val="22"/>
        </w:rPr>
        <w:t xml:space="preserve"> or</w:t>
      </w:r>
    </w:p>
    <w:p w:rsidR="008B0834" w:rsidRPr="008B0834" w:rsidRDefault="008B0834" w:rsidP="008B0834">
      <w:pPr>
        <w:pStyle w:val="NoSpacing"/>
        <w:numPr>
          <w:ilvl w:val="1"/>
          <w:numId w:val="1"/>
        </w:numPr>
        <w:ind w:left="1800"/>
        <w:rPr>
          <w:rFonts w:ascii="Arial" w:hAnsi="Arial" w:cs="Arial"/>
          <w:szCs w:val="22"/>
        </w:rPr>
      </w:pPr>
      <w:r w:rsidRPr="008B0834">
        <w:rPr>
          <w:rFonts w:ascii="Arial" w:hAnsi="Arial" w:cs="Arial"/>
          <w:szCs w:val="22"/>
        </w:rPr>
        <w:t xml:space="preserve">Holds certification in human resources or related field from an accredited community college, college, university or human resources credentialing authority (HRCI, SHRM, etc.) </w:t>
      </w:r>
      <w:r w:rsidRPr="008B0834">
        <w:rPr>
          <w:rFonts w:ascii="Arial" w:hAnsi="Arial" w:cs="Arial"/>
          <w:strike/>
          <w:szCs w:val="22"/>
        </w:rPr>
        <w:t>or</w:t>
      </w:r>
    </w:p>
    <w:p w:rsidR="008B0834" w:rsidRPr="00DF3F96" w:rsidRDefault="008B0834" w:rsidP="008B0834">
      <w:pPr>
        <w:pStyle w:val="NoSpacing"/>
        <w:rPr>
          <w:rFonts w:ascii="Arial" w:hAnsi="Arial" w:cs="Arial"/>
          <w:szCs w:val="22"/>
        </w:rPr>
      </w:pPr>
    </w:p>
    <w:p w:rsidR="005D6C6A" w:rsidRDefault="005D6C6A" w:rsidP="005D6C6A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 xml:space="preserve">Proficiency </w:t>
      </w:r>
      <w:r w:rsidRPr="008B0834">
        <w:rPr>
          <w:rFonts w:ascii="Arial" w:hAnsi="Arial" w:cs="Arial"/>
          <w:szCs w:val="22"/>
        </w:rPr>
        <w:t>in the</w:t>
      </w:r>
      <w:r w:rsidRPr="00DF3F96">
        <w:rPr>
          <w:rFonts w:ascii="Arial" w:hAnsi="Arial" w:cs="Arial"/>
          <w:szCs w:val="22"/>
        </w:rPr>
        <w:t xml:space="preserve"> use of </w:t>
      </w:r>
      <w:r w:rsidRPr="000C41B7">
        <w:rPr>
          <w:rFonts w:ascii="Arial" w:hAnsi="Arial" w:cs="Arial"/>
          <w:strike/>
          <w:szCs w:val="22"/>
        </w:rPr>
        <w:t>computers</w:t>
      </w:r>
      <w:r w:rsidR="000C41B7">
        <w:rPr>
          <w:rFonts w:ascii="Arial" w:hAnsi="Arial" w:cs="Arial"/>
          <w:color w:val="FF0000"/>
          <w:szCs w:val="22"/>
        </w:rPr>
        <w:t xml:space="preserve"> business </w:t>
      </w:r>
      <w:r w:rsidR="008B0834" w:rsidRPr="000C41B7">
        <w:rPr>
          <w:rFonts w:ascii="Arial" w:hAnsi="Arial" w:cs="Arial"/>
          <w:color w:val="FF0000"/>
          <w:szCs w:val="22"/>
        </w:rPr>
        <w:t>technology</w:t>
      </w:r>
      <w:r w:rsidR="000C41B7">
        <w:rPr>
          <w:rFonts w:ascii="Arial" w:hAnsi="Arial" w:cs="Arial"/>
          <w:color w:val="FF0000"/>
          <w:szCs w:val="22"/>
        </w:rPr>
        <w:t>;</w:t>
      </w:r>
      <w:r w:rsidRPr="000C41B7">
        <w:rPr>
          <w:rFonts w:ascii="Arial" w:hAnsi="Arial" w:cs="Arial"/>
          <w:strike/>
          <w:szCs w:val="22"/>
        </w:rPr>
        <w:t>, standard computer programs and human resources related software, to include intermediate to advanced skills in spreadsheet, word processing, presentation and e-mail software as well as online vendor billing software systems</w:t>
      </w:r>
      <w:r w:rsidR="000C41B7">
        <w:rPr>
          <w:rFonts w:ascii="Arial" w:hAnsi="Arial" w:cs="Arial"/>
          <w:szCs w:val="22"/>
        </w:rPr>
        <w:t xml:space="preserve"> </w:t>
      </w:r>
      <w:r w:rsidR="000C41B7">
        <w:rPr>
          <w:rFonts w:ascii="Arial" w:hAnsi="Arial" w:cs="Arial"/>
          <w:color w:val="FF0000"/>
          <w:szCs w:val="22"/>
        </w:rPr>
        <w:t>to include standard office computer</w:t>
      </w:r>
      <w:r w:rsidR="00CD6EE3">
        <w:rPr>
          <w:rFonts w:ascii="Arial" w:hAnsi="Arial" w:cs="Arial"/>
          <w:color w:val="FF0000"/>
          <w:szCs w:val="22"/>
        </w:rPr>
        <w:t>s and</w:t>
      </w:r>
      <w:r w:rsidR="000C41B7">
        <w:rPr>
          <w:rFonts w:ascii="Arial" w:hAnsi="Arial" w:cs="Arial"/>
          <w:color w:val="FF0000"/>
          <w:szCs w:val="22"/>
        </w:rPr>
        <w:t xml:space="preserve"> programs (word processing, spreadsheets, presentations, e-mail</w:t>
      </w:r>
      <w:r w:rsidR="008E6232">
        <w:rPr>
          <w:rFonts w:ascii="Arial" w:hAnsi="Arial" w:cs="Arial"/>
          <w:color w:val="FF0000"/>
          <w:szCs w:val="22"/>
        </w:rPr>
        <w:t>, real-time shared databases and documents</w:t>
      </w:r>
      <w:r w:rsidR="000C41B7">
        <w:rPr>
          <w:rFonts w:ascii="Arial" w:hAnsi="Arial" w:cs="Arial"/>
          <w:color w:val="FF0000"/>
          <w:szCs w:val="22"/>
        </w:rPr>
        <w:t xml:space="preserve">), Human Resource Information Systems (HRIS), employment application software, databases, </w:t>
      </w:r>
      <w:r w:rsidR="00734762">
        <w:rPr>
          <w:rFonts w:ascii="Arial" w:hAnsi="Arial" w:cs="Arial"/>
          <w:color w:val="FF0000"/>
          <w:szCs w:val="22"/>
        </w:rPr>
        <w:t>report writing software; ability to learn and utilize new software used in the daily operation of the Human Resources department</w:t>
      </w:r>
    </w:p>
    <w:p w:rsidR="000C41B7" w:rsidRDefault="000C41B7" w:rsidP="000C41B7">
      <w:pPr>
        <w:pStyle w:val="NoSpacing"/>
        <w:rPr>
          <w:rFonts w:ascii="Arial" w:hAnsi="Arial" w:cs="Arial"/>
          <w:szCs w:val="22"/>
        </w:rPr>
      </w:pPr>
    </w:p>
    <w:p w:rsidR="000C41B7" w:rsidRPr="000C41B7" w:rsidRDefault="000C41B7" w:rsidP="00DE0244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0C41B7">
        <w:rPr>
          <w:rFonts w:ascii="Arial" w:hAnsi="Arial" w:cs="Arial"/>
          <w:szCs w:val="22"/>
        </w:rPr>
        <w:t>Has demonstrated competence in compliance requirements related to employment laws, statutes, regulations</w:t>
      </w:r>
      <w:r w:rsidR="00734762">
        <w:rPr>
          <w:rFonts w:ascii="Arial" w:hAnsi="Arial" w:cs="Arial"/>
          <w:szCs w:val="22"/>
        </w:rPr>
        <w:t>,</w:t>
      </w:r>
      <w:r w:rsidRPr="000C41B7">
        <w:rPr>
          <w:rFonts w:ascii="Arial" w:hAnsi="Arial" w:cs="Arial"/>
          <w:szCs w:val="22"/>
        </w:rPr>
        <w:t xml:space="preserve"> and policies</w:t>
      </w:r>
    </w:p>
    <w:p w:rsidR="005D6C6A" w:rsidRPr="00DF3F96" w:rsidRDefault="005D6C6A" w:rsidP="005D6C6A">
      <w:pPr>
        <w:pStyle w:val="ListParagraph"/>
        <w:rPr>
          <w:rFonts w:ascii="Arial" w:hAnsi="Arial" w:cs="Arial"/>
          <w:szCs w:val="22"/>
        </w:rPr>
      </w:pPr>
    </w:p>
    <w:p w:rsidR="00C05B9A" w:rsidRDefault="00C05B9A" w:rsidP="005D6C6A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Demonstrated ability to develop and/or obtain training materials, utilize training materials to provide training to all employee types, and assess employee learning to demonstrate employee understanding after a training session(s)</w:t>
      </w:r>
    </w:p>
    <w:p w:rsidR="00C05B9A" w:rsidRDefault="00C05B9A" w:rsidP="00C05B9A">
      <w:pPr>
        <w:pStyle w:val="ListParagraph"/>
        <w:rPr>
          <w:rFonts w:ascii="Arial" w:hAnsi="Arial" w:cs="Arial"/>
          <w:color w:val="FF0000"/>
          <w:szCs w:val="22"/>
        </w:rPr>
      </w:pPr>
    </w:p>
    <w:p w:rsidR="00C05B9A" w:rsidRDefault="00C05B9A" w:rsidP="005D6C6A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Evidence of self-starting and completing projects with minimal instruction or direction</w:t>
      </w:r>
    </w:p>
    <w:p w:rsidR="00C05B9A" w:rsidRDefault="00C05B9A" w:rsidP="00C05B9A">
      <w:pPr>
        <w:pStyle w:val="ListParagraph"/>
        <w:rPr>
          <w:rFonts w:ascii="Arial" w:hAnsi="Arial" w:cs="Arial"/>
          <w:color w:val="FF0000"/>
          <w:szCs w:val="22"/>
        </w:rPr>
      </w:pPr>
    </w:p>
    <w:p w:rsidR="00C05B9A" w:rsidRPr="00C05B9A" w:rsidRDefault="00C05B9A" w:rsidP="005D6C6A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color w:val="FF0000"/>
          <w:szCs w:val="22"/>
        </w:rPr>
        <w:t>Excellent time management skills and ability to complete assigned tasks within the assigned timeframes</w:t>
      </w:r>
    </w:p>
    <w:p w:rsidR="00C05B9A" w:rsidRDefault="00C05B9A" w:rsidP="00C05B9A">
      <w:pPr>
        <w:pStyle w:val="ListParagraph"/>
        <w:rPr>
          <w:rFonts w:ascii="Arial" w:hAnsi="Arial" w:cs="Arial"/>
          <w:szCs w:val="22"/>
        </w:rPr>
      </w:pPr>
    </w:p>
    <w:p w:rsidR="005D6C6A" w:rsidRPr="00DF3F96" w:rsidRDefault="005D6C6A" w:rsidP="005D6C6A">
      <w:pPr>
        <w:pStyle w:val="NoSpacing"/>
        <w:numPr>
          <w:ilvl w:val="0"/>
          <w:numId w:val="1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Excellent customer service and interpersonal communication skills including the ability to communicate and work effectively with employees</w:t>
      </w:r>
      <w:r w:rsidRPr="00734762">
        <w:rPr>
          <w:rFonts w:ascii="Arial" w:hAnsi="Arial" w:cs="Arial"/>
          <w:strike/>
          <w:szCs w:val="22"/>
        </w:rPr>
        <w:t>, staff, and plan administrators</w:t>
      </w:r>
      <w:r w:rsidR="00734762">
        <w:rPr>
          <w:rFonts w:ascii="Arial" w:hAnsi="Arial" w:cs="Arial"/>
          <w:szCs w:val="22"/>
        </w:rPr>
        <w:t xml:space="preserve"> </w:t>
      </w:r>
      <w:r w:rsidR="00734762">
        <w:rPr>
          <w:rFonts w:ascii="Arial" w:hAnsi="Arial" w:cs="Arial"/>
          <w:color w:val="FF0000"/>
          <w:szCs w:val="22"/>
        </w:rPr>
        <w:t>prospective employees, vendors, and the general public</w:t>
      </w:r>
    </w:p>
    <w:p w:rsidR="004869F5" w:rsidRPr="00DF3F96" w:rsidRDefault="004869F5" w:rsidP="004869F5">
      <w:pPr>
        <w:pStyle w:val="ListParagraph"/>
        <w:rPr>
          <w:rFonts w:ascii="Arial" w:hAnsi="Arial" w:cs="Arial"/>
          <w:szCs w:val="22"/>
        </w:rPr>
      </w:pPr>
    </w:p>
    <w:p w:rsidR="004869F5" w:rsidRPr="000C41B7" w:rsidRDefault="001F7BE2" w:rsidP="004869F5">
      <w:pPr>
        <w:pStyle w:val="NoSpacing"/>
        <w:rPr>
          <w:rFonts w:ascii="Arial" w:hAnsi="Arial" w:cs="Arial"/>
          <w:color w:val="FF0000"/>
          <w:szCs w:val="22"/>
        </w:rPr>
      </w:pPr>
      <w:r>
        <w:rPr>
          <w:rFonts w:ascii="Arial" w:hAnsi="Arial" w:cs="Arial"/>
          <w:szCs w:val="22"/>
        </w:rPr>
        <w:t>REPORTS TO</w:t>
      </w:r>
      <w:r w:rsidR="004869F5" w:rsidRPr="00DF3F96">
        <w:rPr>
          <w:rFonts w:ascii="Arial" w:hAnsi="Arial" w:cs="Arial"/>
          <w:szCs w:val="22"/>
        </w:rPr>
        <w:t xml:space="preserve">: </w:t>
      </w:r>
      <w:r w:rsidR="004869F5" w:rsidRPr="000C41B7">
        <w:rPr>
          <w:rFonts w:ascii="Arial" w:hAnsi="Arial" w:cs="Arial"/>
          <w:strike/>
          <w:szCs w:val="22"/>
        </w:rPr>
        <w:t xml:space="preserve">Assistant </w:t>
      </w:r>
      <w:r w:rsidR="004869F5" w:rsidRPr="00DF3F96">
        <w:rPr>
          <w:rFonts w:ascii="Arial" w:hAnsi="Arial" w:cs="Arial"/>
          <w:szCs w:val="22"/>
        </w:rPr>
        <w:t>Director Human Resources</w:t>
      </w:r>
      <w:r w:rsidR="000C41B7">
        <w:rPr>
          <w:rFonts w:ascii="Arial" w:hAnsi="Arial" w:cs="Arial"/>
          <w:color w:val="FF0000"/>
          <w:szCs w:val="22"/>
        </w:rPr>
        <w:t>, or designee</w:t>
      </w:r>
    </w:p>
    <w:p w:rsidR="004869F5" w:rsidRPr="00DF3F96" w:rsidRDefault="004869F5" w:rsidP="004869F5">
      <w:pPr>
        <w:pStyle w:val="NoSpacing"/>
        <w:rPr>
          <w:rFonts w:ascii="Arial" w:hAnsi="Arial" w:cs="Arial"/>
          <w:szCs w:val="22"/>
        </w:rPr>
      </w:pPr>
    </w:p>
    <w:p w:rsidR="004869F5" w:rsidRPr="00DF3F96" w:rsidRDefault="001F7BE2" w:rsidP="004869F5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JOB GOAL</w:t>
      </w:r>
      <w:r w:rsidR="004869F5" w:rsidRPr="00DF3F96">
        <w:rPr>
          <w:rFonts w:ascii="Arial" w:hAnsi="Arial" w:cs="Arial"/>
          <w:szCs w:val="22"/>
        </w:rPr>
        <w:t>:</w:t>
      </w:r>
      <w:r w:rsidR="00C21742">
        <w:rPr>
          <w:rFonts w:ascii="Arial" w:hAnsi="Arial" w:cs="Arial"/>
          <w:szCs w:val="22"/>
        </w:rPr>
        <w:t xml:space="preserve">  </w:t>
      </w:r>
      <w:r w:rsidR="004869F5" w:rsidRPr="00DF3F96">
        <w:rPr>
          <w:rFonts w:ascii="Arial" w:hAnsi="Arial" w:cs="Arial"/>
          <w:szCs w:val="22"/>
        </w:rPr>
        <w:t xml:space="preserve">To </w:t>
      </w:r>
      <w:r w:rsidR="00C21742">
        <w:rPr>
          <w:rFonts w:ascii="Arial" w:hAnsi="Arial" w:cs="Arial"/>
          <w:color w:val="FF0000"/>
          <w:szCs w:val="22"/>
        </w:rPr>
        <w:t xml:space="preserve">ensure the efficient and effective use of all available technology and software related to the operation of the </w:t>
      </w:r>
      <w:r w:rsidR="0096067C">
        <w:rPr>
          <w:rFonts w:ascii="Arial" w:hAnsi="Arial" w:cs="Arial"/>
          <w:color w:val="FF0000"/>
          <w:szCs w:val="22"/>
        </w:rPr>
        <w:t>H</w:t>
      </w:r>
      <w:r w:rsidR="00C21742">
        <w:rPr>
          <w:rFonts w:ascii="Arial" w:hAnsi="Arial" w:cs="Arial"/>
          <w:color w:val="FF0000"/>
          <w:szCs w:val="22"/>
        </w:rPr>
        <w:t xml:space="preserve">uman </w:t>
      </w:r>
      <w:r w:rsidR="0096067C">
        <w:rPr>
          <w:rFonts w:ascii="Arial" w:hAnsi="Arial" w:cs="Arial"/>
          <w:color w:val="FF0000"/>
          <w:szCs w:val="22"/>
        </w:rPr>
        <w:t>R</w:t>
      </w:r>
      <w:r w:rsidR="00C21742">
        <w:rPr>
          <w:rFonts w:ascii="Arial" w:hAnsi="Arial" w:cs="Arial"/>
          <w:color w:val="FF0000"/>
          <w:szCs w:val="22"/>
        </w:rPr>
        <w:t xml:space="preserve">esources department; </w:t>
      </w:r>
      <w:r w:rsidR="00AA24BD">
        <w:rPr>
          <w:rFonts w:ascii="Arial" w:hAnsi="Arial" w:cs="Arial"/>
          <w:color w:val="FF0000"/>
          <w:szCs w:val="22"/>
        </w:rPr>
        <w:t>ensure all processes and procedures performed by Human Resource team members are efficient and effective; assist in developing standardized Human Resource procedures and practices;</w:t>
      </w:r>
      <w:r w:rsidR="00C21742">
        <w:rPr>
          <w:rFonts w:ascii="Arial" w:hAnsi="Arial" w:cs="Arial"/>
          <w:color w:val="FF0000"/>
          <w:szCs w:val="22"/>
        </w:rPr>
        <w:t xml:space="preserve"> </w:t>
      </w:r>
      <w:r w:rsidR="00833B4E" w:rsidRPr="00DF3F96">
        <w:rPr>
          <w:rFonts w:ascii="Arial" w:hAnsi="Arial" w:cs="Arial"/>
          <w:szCs w:val="22"/>
        </w:rPr>
        <w:t>provide overall support to</w:t>
      </w:r>
      <w:r w:rsidR="004869F5" w:rsidRPr="00DF3F96">
        <w:rPr>
          <w:rFonts w:ascii="Arial" w:hAnsi="Arial" w:cs="Arial"/>
          <w:szCs w:val="22"/>
        </w:rPr>
        <w:t xml:space="preserve"> </w:t>
      </w:r>
      <w:r w:rsidR="00C30099" w:rsidRPr="00DF3F96">
        <w:rPr>
          <w:rFonts w:ascii="Arial" w:hAnsi="Arial" w:cs="Arial"/>
          <w:szCs w:val="22"/>
        </w:rPr>
        <w:t>each</w:t>
      </w:r>
      <w:r w:rsidR="004869F5" w:rsidRPr="00DF3F96">
        <w:rPr>
          <w:rFonts w:ascii="Arial" w:hAnsi="Arial" w:cs="Arial"/>
          <w:szCs w:val="22"/>
        </w:rPr>
        <w:t xml:space="preserve"> </w:t>
      </w:r>
      <w:r w:rsidR="00D903FE" w:rsidRPr="00DF3F96">
        <w:rPr>
          <w:rFonts w:ascii="Arial" w:hAnsi="Arial" w:cs="Arial"/>
          <w:szCs w:val="22"/>
        </w:rPr>
        <w:t xml:space="preserve">generalist within the </w:t>
      </w:r>
      <w:r w:rsidR="004869F5" w:rsidRPr="00DF3F96">
        <w:rPr>
          <w:rFonts w:ascii="Arial" w:hAnsi="Arial" w:cs="Arial"/>
          <w:szCs w:val="22"/>
        </w:rPr>
        <w:t xml:space="preserve">Human Resources </w:t>
      </w:r>
      <w:r w:rsidR="00D903FE" w:rsidRPr="00DF3F96">
        <w:rPr>
          <w:rFonts w:ascii="Arial" w:hAnsi="Arial" w:cs="Arial"/>
          <w:szCs w:val="22"/>
        </w:rPr>
        <w:t>department.</w:t>
      </w:r>
    </w:p>
    <w:p w:rsidR="004869F5" w:rsidRPr="00DF3F96" w:rsidRDefault="004869F5" w:rsidP="004869F5">
      <w:pPr>
        <w:pStyle w:val="NoSpacing"/>
        <w:rPr>
          <w:rFonts w:ascii="Arial" w:hAnsi="Arial" w:cs="Arial"/>
          <w:szCs w:val="22"/>
        </w:rPr>
      </w:pPr>
    </w:p>
    <w:p w:rsidR="004869F5" w:rsidRPr="00DF3F96" w:rsidRDefault="001F7BE2" w:rsidP="004869F5">
      <w:pPr>
        <w:pStyle w:val="NoSpacing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PERFORMANCE RESPONSIBILITIES</w:t>
      </w:r>
      <w:r w:rsidR="004869F5" w:rsidRPr="00DF3F96">
        <w:rPr>
          <w:rFonts w:ascii="Arial" w:hAnsi="Arial" w:cs="Arial"/>
          <w:szCs w:val="22"/>
        </w:rPr>
        <w:t>:</w:t>
      </w:r>
    </w:p>
    <w:p w:rsidR="00953986" w:rsidRDefault="004869F5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Be familiar with and follow written policies, procedures</w:t>
      </w:r>
      <w:r w:rsidR="00D903FE" w:rsidRPr="00DF3F96">
        <w:rPr>
          <w:rFonts w:ascii="Arial" w:hAnsi="Arial" w:cs="Arial"/>
          <w:szCs w:val="22"/>
        </w:rPr>
        <w:t>,</w:t>
      </w:r>
      <w:r w:rsidRPr="00DF3F96">
        <w:rPr>
          <w:rFonts w:ascii="Arial" w:hAnsi="Arial" w:cs="Arial"/>
          <w:szCs w:val="22"/>
        </w:rPr>
        <w:t xml:space="preserve"> and directions related to </w:t>
      </w:r>
      <w:r w:rsidR="0096067C">
        <w:rPr>
          <w:rFonts w:ascii="Arial" w:hAnsi="Arial" w:cs="Arial"/>
          <w:color w:val="FF0000"/>
          <w:szCs w:val="22"/>
        </w:rPr>
        <w:t>H</w:t>
      </w:r>
      <w:r w:rsidR="00C21742">
        <w:rPr>
          <w:rFonts w:ascii="Arial" w:hAnsi="Arial" w:cs="Arial"/>
          <w:color w:val="FF0000"/>
          <w:szCs w:val="22"/>
        </w:rPr>
        <w:t xml:space="preserve">uman </w:t>
      </w:r>
      <w:r w:rsidR="0096067C">
        <w:rPr>
          <w:rFonts w:ascii="Arial" w:hAnsi="Arial" w:cs="Arial"/>
          <w:color w:val="FF0000"/>
          <w:szCs w:val="22"/>
        </w:rPr>
        <w:t>R</w:t>
      </w:r>
      <w:r w:rsidR="00C21742">
        <w:rPr>
          <w:rFonts w:ascii="Arial" w:hAnsi="Arial" w:cs="Arial"/>
          <w:color w:val="FF0000"/>
          <w:szCs w:val="22"/>
        </w:rPr>
        <w:t xml:space="preserve">esource </w:t>
      </w:r>
      <w:r w:rsidR="0096067C">
        <w:rPr>
          <w:rFonts w:ascii="Arial" w:hAnsi="Arial" w:cs="Arial"/>
          <w:strike/>
          <w:szCs w:val="22"/>
        </w:rPr>
        <w:t>g</w:t>
      </w:r>
      <w:r w:rsidR="00D903FE" w:rsidRPr="0096067C">
        <w:rPr>
          <w:rFonts w:ascii="Arial" w:hAnsi="Arial" w:cs="Arial"/>
          <w:strike/>
          <w:szCs w:val="22"/>
        </w:rPr>
        <w:t xml:space="preserve">eneralist </w:t>
      </w:r>
      <w:r w:rsidRPr="0096067C">
        <w:rPr>
          <w:rFonts w:ascii="Arial" w:hAnsi="Arial" w:cs="Arial"/>
          <w:strike/>
          <w:szCs w:val="22"/>
        </w:rPr>
        <w:t>job responsibilities</w:t>
      </w:r>
      <w:r w:rsidR="0096067C">
        <w:rPr>
          <w:rFonts w:ascii="Arial" w:hAnsi="Arial" w:cs="Arial"/>
          <w:szCs w:val="22"/>
        </w:rPr>
        <w:t xml:space="preserve"> </w:t>
      </w:r>
      <w:r w:rsidR="0096067C">
        <w:rPr>
          <w:rFonts w:ascii="Arial" w:hAnsi="Arial" w:cs="Arial"/>
          <w:color w:val="FF0000"/>
          <w:szCs w:val="22"/>
        </w:rPr>
        <w:t>operations</w:t>
      </w:r>
    </w:p>
    <w:p w:rsidR="00953986" w:rsidRDefault="00953986" w:rsidP="00953986">
      <w:pPr>
        <w:pStyle w:val="NoSpacing"/>
        <w:ind w:left="1080"/>
        <w:rPr>
          <w:rFonts w:ascii="Arial" w:hAnsi="Arial" w:cs="Arial"/>
          <w:szCs w:val="22"/>
        </w:rPr>
      </w:pPr>
    </w:p>
    <w:p w:rsidR="004869F5" w:rsidRPr="00953986" w:rsidRDefault="004869F5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6067C">
        <w:rPr>
          <w:rFonts w:ascii="Arial" w:hAnsi="Arial" w:cs="Arial"/>
          <w:strike/>
          <w:szCs w:val="22"/>
        </w:rPr>
        <w:t xml:space="preserve">Oversee and </w:t>
      </w:r>
      <w:r w:rsidRPr="0096067C">
        <w:rPr>
          <w:rFonts w:ascii="Arial" w:hAnsi="Arial" w:cs="Arial"/>
          <w:strike/>
          <w:color w:val="FF0000"/>
          <w:szCs w:val="22"/>
        </w:rPr>
        <w:t>a</w:t>
      </w:r>
      <w:r w:rsidR="0096067C">
        <w:rPr>
          <w:rFonts w:ascii="Arial" w:hAnsi="Arial" w:cs="Arial"/>
          <w:color w:val="FF0000"/>
          <w:szCs w:val="22"/>
        </w:rPr>
        <w:t>A</w:t>
      </w:r>
      <w:r w:rsidRPr="0096067C">
        <w:rPr>
          <w:rFonts w:ascii="Arial" w:hAnsi="Arial" w:cs="Arial"/>
          <w:color w:val="FF0000"/>
          <w:szCs w:val="22"/>
        </w:rPr>
        <w:t>ssist</w:t>
      </w:r>
      <w:r w:rsidRPr="00953986">
        <w:rPr>
          <w:rFonts w:ascii="Arial" w:hAnsi="Arial" w:cs="Arial"/>
          <w:szCs w:val="22"/>
        </w:rPr>
        <w:t xml:space="preserve"> the </w:t>
      </w:r>
      <w:r w:rsidRPr="0096067C">
        <w:rPr>
          <w:rFonts w:ascii="Arial" w:hAnsi="Arial" w:cs="Arial"/>
          <w:strike/>
          <w:szCs w:val="22"/>
        </w:rPr>
        <w:t>work of the</w:t>
      </w:r>
      <w:r w:rsidRPr="00953986">
        <w:rPr>
          <w:rFonts w:ascii="Arial" w:hAnsi="Arial" w:cs="Arial"/>
          <w:szCs w:val="22"/>
        </w:rPr>
        <w:t xml:space="preserve"> </w:t>
      </w:r>
      <w:r w:rsidRPr="0096067C">
        <w:rPr>
          <w:rFonts w:ascii="Arial" w:hAnsi="Arial" w:cs="Arial"/>
          <w:strike/>
          <w:szCs w:val="22"/>
        </w:rPr>
        <w:t>HR</w:t>
      </w:r>
      <w:r w:rsidR="0096067C">
        <w:rPr>
          <w:rFonts w:ascii="Arial" w:hAnsi="Arial" w:cs="Arial"/>
          <w:color w:val="FF0000"/>
          <w:szCs w:val="22"/>
        </w:rPr>
        <w:t>Human Resource</w:t>
      </w:r>
      <w:r w:rsidRPr="00953986">
        <w:rPr>
          <w:rFonts w:ascii="Arial" w:hAnsi="Arial" w:cs="Arial"/>
          <w:szCs w:val="22"/>
        </w:rPr>
        <w:t xml:space="preserve"> Generalists in all aspects of hiring </w:t>
      </w:r>
      <w:r w:rsidRPr="0096067C">
        <w:rPr>
          <w:rFonts w:ascii="Arial" w:hAnsi="Arial" w:cs="Arial"/>
          <w:strike/>
          <w:szCs w:val="22"/>
        </w:rPr>
        <w:t>certified, classified and extra duty staff</w:t>
      </w:r>
      <w:r w:rsidR="0048599F" w:rsidRPr="0096067C">
        <w:rPr>
          <w:rFonts w:ascii="Arial" w:hAnsi="Arial" w:cs="Arial"/>
          <w:strike/>
          <w:szCs w:val="22"/>
        </w:rPr>
        <w:t xml:space="preserve"> to include</w:t>
      </w:r>
      <w:r w:rsidR="0096067C">
        <w:rPr>
          <w:rFonts w:ascii="Arial" w:hAnsi="Arial" w:cs="Arial"/>
          <w:szCs w:val="22"/>
        </w:rPr>
        <w:t xml:space="preserve"> </w:t>
      </w:r>
      <w:r w:rsidR="0096067C">
        <w:rPr>
          <w:rFonts w:ascii="Arial" w:hAnsi="Arial" w:cs="Arial"/>
          <w:color w:val="FF0000"/>
          <w:szCs w:val="22"/>
        </w:rPr>
        <w:t>in the event of Human Resource Generalist absences or during times of peak demand</w:t>
      </w:r>
      <w:r w:rsidR="0048599F" w:rsidRPr="00953986">
        <w:rPr>
          <w:rFonts w:ascii="Arial" w:hAnsi="Arial" w:cs="Arial"/>
          <w:szCs w:val="22"/>
        </w:rPr>
        <w:t>:</w:t>
      </w:r>
    </w:p>
    <w:p w:rsidR="001F7BE2" w:rsidRPr="00DF3F96" w:rsidRDefault="001F7BE2" w:rsidP="001F7BE2">
      <w:pPr>
        <w:pStyle w:val="NoSpacing"/>
        <w:ind w:left="1080"/>
        <w:rPr>
          <w:rFonts w:ascii="Arial" w:hAnsi="Arial" w:cs="Arial"/>
          <w:szCs w:val="22"/>
        </w:rPr>
      </w:pPr>
    </w:p>
    <w:p w:rsidR="0048599F" w:rsidRDefault="0048599F" w:rsidP="0048599F">
      <w:pPr>
        <w:pStyle w:val="NoSpacing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Processing Staffing Requests</w:t>
      </w:r>
    </w:p>
    <w:p w:rsidR="0048599F" w:rsidRDefault="0048599F" w:rsidP="0048599F">
      <w:pPr>
        <w:pStyle w:val="NoSpacing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Managing job postings</w:t>
      </w:r>
    </w:p>
    <w:p w:rsidR="0048599F" w:rsidRDefault="0048599F" w:rsidP="0048599F">
      <w:pPr>
        <w:pStyle w:val="NoSpacing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lastRenderedPageBreak/>
        <w:t>Processing employment recommendations</w:t>
      </w:r>
    </w:p>
    <w:p w:rsidR="0048599F" w:rsidRDefault="0048599F" w:rsidP="0048599F">
      <w:pPr>
        <w:pStyle w:val="NoSpacing"/>
        <w:numPr>
          <w:ilvl w:val="2"/>
          <w:numId w:val="5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C</w:t>
      </w:r>
      <w:r w:rsidRPr="00DF3F96">
        <w:rPr>
          <w:rFonts w:ascii="Arial" w:hAnsi="Arial" w:cs="Arial"/>
          <w:szCs w:val="22"/>
        </w:rPr>
        <w:t>onducting new hire orientations</w:t>
      </w:r>
    </w:p>
    <w:p w:rsidR="006D7A64" w:rsidRPr="00DF3F96" w:rsidRDefault="001F7BE2" w:rsidP="0048599F">
      <w:pPr>
        <w:pStyle w:val="NoSpacing"/>
        <w:numPr>
          <w:ilvl w:val="0"/>
          <w:numId w:val="6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A</w:t>
      </w:r>
      <w:r w:rsidR="00853A18" w:rsidRPr="00DF3F96">
        <w:rPr>
          <w:rFonts w:ascii="Arial" w:hAnsi="Arial" w:cs="Arial"/>
          <w:szCs w:val="22"/>
        </w:rPr>
        <w:t>dministering job</w:t>
      </w:r>
      <w:r w:rsidR="006D7A64" w:rsidRPr="00DF3F96">
        <w:rPr>
          <w:rFonts w:ascii="Arial" w:hAnsi="Arial" w:cs="Arial"/>
          <w:szCs w:val="22"/>
        </w:rPr>
        <w:t xml:space="preserve"> transfer request</w:t>
      </w:r>
      <w:r w:rsidR="00853A18" w:rsidRPr="00DF3F96">
        <w:rPr>
          <w:rFonts w:ascii="Arial" w:hAnsi="Arial" w:cs="Arial"/>
          <w:szCs w:val="22"/>
        </w:rPr>
        <w:t xml:space="preserve"> </w:t>
      </w:r>
    </w:p>
    <w:p w:rsidR="006D7A64" w:rsidRPr="00DF3F96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V</w:t>
      </w:r>
      <w:r w:rsidR="006D7A64" w:rsidRPr="00DF3F96">
        <w:rPr>
          <w:rFonts w:ascii="Arial" w:hAnsi="Arial" w:cs="Arial"/>
          <w:szCs w:val="22"/>
        </w:rPr>
        <w:t>erifying employment experience</w:t>
      </w:r>
      <w:r w:rsidR="00853A18" w:rsidRPr="00DF3F96">
        <w:rPr>
          <w:rFonts w:ascii="Arial" w:hAnsi="Arial" w:cs="Arial"/>
          <w:szCs w:val="22"/>
        </w:rPr>
        <w:t xml:space="preserve"> </w:t>
      </w:r>
    </w:p>
    <w:p w:rsidR="006D7A64" w:rsidRPr="00DF3F96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M</w:t>
      </w:r>
      <w:r w:rsidR="00853A18" w:rsidRPr="00DF3F96">
        <w:rPr>
          <w:rFonts w:ascii="Arial" w:hAnsi="Arial" w:cs="Arial"/>
          <w:szCs w:val="22"/>
        </w:rPr>
        <w:t>aintaining position control</w:t>
      </w:r>
    </w:p>
    <w:p w:rsidR="006D7A64" w:rsidRPr="00DF3F96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853A18" w:rsidRPr="00DF3F96">
        <w:rPr>
          <w:rFonts w:ascii="Arial" w:hAnsi="Arial" w:cs="Arial"/>
          <w:szCs w:val="22"/>
        </w:rPr>
        <w:t xml:space="preserve">rocessing status changes </w:t>
      </w:r>
    </w:p>
    <w:p w:rsidR="006D7A64" w:rsidRPr="00DF3F96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P</w:t>
      </w:r>
      <w:r w:rsidR="00853A18" w:rsidRPr="00DF3F96">
        <w:rPr>
          <w:rFonts w:ascii="Arial" w:hAnsi="Arial" w:cs="Arial"/>
          <w:szCs w:val="22"/>
        </w:rPr>
        <w:t xml:space="preserve">reparing and distributing </w:t>
      </w:r>
      <w:r w:rsidR="006D7A64" w:rsidRPr="00DF3F96">
        <w:rPr>
          <w:rFonts w:ascii="Arial" w:hAnsi="Arial" w:cs="Arial"/>
          <w:szCs w:val="22"/>
        </w:rPr>
        <w:t>employee contracts</w:t>
      </w:r>
      <w:r w:rsidR="00CD6EE3">
        <w:rPr>
          <w:rFonts w:ascii="Arial" w:hAnsi="Arial" w:cs="Arial"/>
          <w:szCs w:val="22"/>
        </w:rPr>
        <w:t xml:space="preserve"> </w:t>
      </w:r>
      <w:r w:rsidR="00CD6EE3">
        <w:rPr>
          <w:rFonts w:ascii="Arial" w:hAnsi="Arial" w:cs="Arial"/>
          <w:color w:val="FF0000"/>
          <w:szCs w:val="22"/>
        </w:rPr>
        <w:t>and correspondence</w:t>
      </w:r>
      <w:r w:rsidR="00853A18" w:rsidRPr="00DF3F96">
        <w:rPr>
          <w:rFonts w:ascii="Arial" w:hAnsi="Arial" w:cs="Arial"/>
          <w:szCs w:val="22"/>
        </w:rPr>
        <w:t xml:space="preserve"> </w:t>
      </w:r>
    </w:p>
    <w:p w:rsidR="004869F5" w:rsidRDefault="001F7BE2" w:rsidP="0048599F">
      <w:pPr>
        <w:pStyle w:val="NoSpacing"/>
        <w:numPr>
          <w:ilvl w:val="2"/>
          <w:numId w:val="7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Coordination</w:t>
      </w:r>
      <w:r w:rsidR="00853A18" w:rsidRPr="00DF3F96">
        <w:rPr>
          <w:rFonts w:ascii="Arial" w:hAnsi="Arial" w:cs="Arial"/>
          <w:szCs w:val="22"/>
        </w:rPr>
        <w:t xml:space="preserve"> of termination process</w:t>
      </w:r>
    </w:p>
    <w:p w:rsidR="00953986" w:rsidRPr="00DF3F96" w:rsidRDefault="00953986" w:rsidP="00953986">
      <w:pPr>
        <w:pStyle w:val="NoSpacing"/>
        <w:ind w:left="2160"/>
        <w:rPr>
          <w:rFonts w:ascii="Arial" w:hAnsi="Arial" w:cs="Arial"/>
          <w:szCs w:val="22"/>
        </w:rPr>
      </w:pPr>
    </w:p>
    <w:p w:rsidR="00953986" w:rsidRPr="0096067C" w:rsidRDefault="00853A18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6067C">
        <w:rPr>
          <w:rFonts w:ascii="Arial" w:hAnsi="Arial" w:cs="Arial"/>
          <w:strike/>
          <w:szCs w:val="22"/>
        </w:rPr>
        <w:t>Understand processes of all generalist</w:t>
      </w:r>
      <w:r w:rsidR="0048599F" w:rsidRPr="0096067C">
        <w:rPr>
          <w:rFonts w:ascii="Arial" w:hAnsi="Arial" w:cs="Arial"/>
          <w:strike/>
          <w:szCs w:val="22"/>
        </w:rPr>
        <w:t>s</w:t>
      </w:r>
      <w:r w:rsidR="003712C7" w:rsidRPr="0096067C">
        <w:rPr>
          <w:rFonts w:ascii="Arial" w:hAnsi="Arial" w:cs="Arial"/>
          <w:strike/>
          <w:szCs w:val="22"/>
        </w:rPr>
        <w:t xml:space="preserve"> and a</w:t>
      </w:r>
      <w:r w:rsidRPr="0096067C">
        <w:rPr>
          <w:rFonts w:ascii="Arial" w:hAnsi="Arial" w:cs="Arial"/>
          <w:strike/>
          <w:szCs w:val="22"/>
        </w:rPr>
        <w:t>ssume duties</w:t>
      </w:r>
      <w:r w:rsidR="00545EAF" w:rsidRPr="0096067C">
        <w:rPr>
          <w:rFonts w:ascii="Arial" w:hAnsi="Arial" w:cs="Arial"/>
          <w:strike/>
          <w:szCs w:val="22"/>
        </w:rPr>
        <w:t xml:space="preserve"> of any generalist in the event </w:t>
      </w:r>
      <w:r w:rsidRPr="0096067C">
        <w:rPr>
          <w:rFonts w:ascii="Arial" w:hAnsi="Arial" w:cs="Arial"/>
          <w:strike/>
          <w:szCs w:val="22"/>
        </w:rPr>
        <w:t>of a</w:t>
      </w:r>
      <w:r w:rsidR="003712C7" w:rsidRPr="0096067C">
        <w:rPr>
          <w:rFonts w:ascii="Arial" w:hAnsi="Arial" w:cs="Arial"/>
          <w:strike/>
          <w:szCs w:val="22"/>
        </w:rPr>
        <w:t xml:space="preserve">n </w:t>
      </w:r>
      <w:r w:rsidRPr="00EE47EC">
        <w:rPr>
          <w:rFonts w:ascii="Arial" w:hAnsi="Arial" w:cs="Arial"/>
          <w:strike/>
          <w:szCs w:val="22"/>
        </w:rPr>
        <w:t>absence</w:t>
      </w:r>
      <w:r w:rsidR="0096067C" w:rsidRPr="00EE47EC">
        <w:rPr>
          <w:rFonts w:ascii="Arial" w:hAnsi="Arial" w:cs="Arial"/>
          <w:color w:val="FF0000"/>
          <w:szCs w:val="22"/>
        </w:rPr>
        <w:t>Develop</w:t>
      </w:r>
      <w:r w:rsidR="0094686A" w:rsidRPr="00EE47EC">
        <w:rPr>
          <w:rFonts w:ascii="Arial" w:hAnsi="Arial" w:cs="Arial"/>
          <w:color w:val="FF0000"/>
          <w:szCs w:val="22"/>
        </w:rPr>
        <w:t xml:space="preserve"> and maintain</w:t>
      </w:r>
      <w:r w:rsidR="0096067C" w:rsidRPr="00EE47EC">
        <w:rPr>
          <w:rFonts w:ascii="Arial" w:hAnsi="Arial" w:cs="Arial"/>
          <w:color w:val="FF0000"/>
          <w:szCs w:val="22"/>
        </w:rPr>
        <w:t xml:space="preserve"> a complete and detailed understanding of existing technology </w:t>
      </w:r>
      <w:r w:rsidR="00EE47EC" w:rsidRPr="00EE47EC">
        <w:rPr>
          <w:rFonts w:ascii="Arial" w:hAnsi="Arial" w:cs="Arial"/>
          <w:color w:val="FF0000"/>
          <w:szCs w:val="22"/>
        </w:rPr>
        <w:t xml:space="preserve">used in daily Human Resources </w:t>
      </w:r>
      <w:r w:rsidR="0096067C" w:rsidRPr="00EE47EC">
        <w:rPr>
          <w:rFonts w:ascii="Arial" w:hAnsi="Arial" w:cs="Arial"/>
          <w:color w:val="FF0000"/>
          <w:szCs w:val="22"/>
        </w:rPr>
        <w:t>operation</w:t>
      </w:r>
      <w:r w:rsidR="00EE47EC" w:rsidRPr="00EE47EC">
        <w:rPr>
          <w:rFonts w:ascii="Arial" w:hAnsi="Arial" w:cs="Arial"/>
          <w:color w:val="FF0000"/>
          <w:szCs w:val="22"/>
        </w:rPr>
        <w:t>s</w:t>
      </w:r>
      <w:r w:rsidR="0096067C">
        <w:rPr>
          <w:rFonts w:ascii="Arial" w:hAnsi="Arial" w:cs="Arial"/>
          <w:color w:val="FF0000"/>
          <w:szCs w:val="22"/>
        </w:rPr>
        <w:t>; review alternat</w:t>
      </w:r>
      <w:r w:rsidR="0094686A">
        <w:rPr>
          <w:rFonts w:ascii="Arial" w:hAnsi="Arial" w:cs="Arial"/>
          <w:color w:val="FF0000"/>
          <w:szCs w:val="22"/>
        </w:rPr>
        <w:t>e</w:t>
      </w:r>
      <w:r w:rsidR="0096067C">
        <w:rPr>
          <w:rFonts w:ascii="Arial" w:hAnsi="Arial" w:cs="Arial"/>
          <w:color w:val="FF0000"/>
          <w:szCs w:val="22"/>
        </w:rPr>
        <w:t xml:space="preserve"> technology </w:t>
      </w:r>
      <w:r w:rsidR="0094686A">
        <w:rPr>
          <w:rFonts w:ascii="Arial" w:hAnsi="Arial" w:cs="Arial"/>
          <w:color w:val="FF0000"/>
          <w:szCs w:val="22"/>
        </w:rPr>
        <w:t>option</w:t>
      </w:r>
      <w:r w:rsidR="0096067C">
        <w:rPr>
          <w:rFonts w:ascii="Arial" w:hAnsi="Arial" w:cs="Arial"/>
          <w:color w:val="FF0000"/>
          <w:szCs w:val="22"/>
        </w:rPr>
        <w:t>s for a more efficient operation and lead the selection and implementation of such technology</w:t>
      </w:r>
      <w:r w:rsidR="0094686A">
        <w:rPr>
          <w:rFonts w:ascii="Arial" w:hAnsi="Arial" w:cs="Arial"/>
          <w:color w:val="FF0000"/>
          <w:szCs w:val="22"/>
        </w:rPr>
        <w:t>; consider cost-effectiveness of existing and future software selection</w:t>
      </w:r>
    </w:p>
    <w:p w:rsidR="00953986" w:rsidRDefault="00953986" w:rsidP="00953986">
      <w:pPr>
        <w:pStyle w:val="NoSpacing"/>
        <w:ind w:left="1080"/>
        <w:rPr>
          <w:rFonts w:ascii="Arial" w:hAnsi="Arial" w:cs="Arial"/>
          <w:szCs w:val="22"/>
        </w:rPr>
      </w:pPr>
    </w:p>
    <w:p w:rsidR="00953986" w:rsidRPr="0096067C" w:rsidRDefault="009C3859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6067C">
        <w:rPr>
          <w:rFonts w:ascii="Arial" w:hAnsi="Arial" w:cs="Arial"/>
          <w:strike/>
          <w:szCs w:val="22"/>
        </w:rPr>
        <w:t>Communicate with district administration to fill</w:t>
      </w:r>
      <w:r w:rsidR="00FE11EC" w:rsidRPr="0096067C">
        <w:rPr>
          <w:rFonts w:ascii="Arial" w:hAnsi="Arial" w:cs="Arial"/>
          <w:strike/>
          <w:szCs w:val="22"/>
        </w:rPr>
        <w:t xml:space="preserve"> vacancies expeditiously</w:t>
      </w:r>
      <w:r w:rsidR="0094686A">
        <w:rPr>
          <w:rFonts w:ascii="Arial" w:hAnsi="Arial" w:cs="Arial"/>
          <w:color w:val="FF0000"/>
          <w:szCs w:val="22"/>
        </w:rPr>
        <w:t xml:space="preserve">Develop and deliver training materials and training programs to </w:t>
      </w:r>
      <w:r w:rsidR="008E6232">
        <w:rPr>
          <w:rFonts w:ascii="Arial" w:hAnsi="Arial" w:cs="Arial"/>
          <w:color w:val="FF0000"/>
          <w:szCs w:val="22"/>
        </w:rPr>
        <w:t xml:space="preserve">district-wide and individual </w:t>
      </w:r>
      <w:r w:rsidR="0094686A">
        <w:rPr>
          <w:rFonts w:ascii="Arial" w:hAnsi="Arial" w:cs="Arial"/>
          <w:color w:val="FF0000"/>
          <w:szCs w:val="22"/>
        </w:rPr>
        <w:t>employees and stakeholders related to Human Resource technology and software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7711B4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Provide timely Human Resources’ support to all district employees 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853A18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Coordinate special projects and assignments with </w:t>
      </w:r>
      <w:r w:rsidR="00C21742">
        <w:rPr>
          <w:rFonts w:ascii="Arial" w:hAnsi="Arial" w:cs="Arial"/>
          <w:color w:val="FF0000"/>
          <w:szCs w:val="22"/>
        </w:rPr>
        <w:t xml:space="preserve">the </w:t>
      </w:r>
      <w:r w:rsidRPr="00953986">
        <w:rPr>
          <w:rFonts w:ascii="Arial" w:hAnsi="Arial" w:cs="Arial"/>
          <w:szCs w:val="22"/>
        </w:rPr>
        <w:t>Human Resource team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Pr="0094686A" w:rsidRDefault="00D903FE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trike/>
          <w:szCs w:val="22"/>
        </w:rPr>
      </w:pPr>
      <w:r w:rsidRPr="00953986">
        <w:rPr>
          <w:rFonts w:ascii="Arial" w:hAnsi="Arial" w:cs="Arial"/>
          <w:szCs w:val="22"/>
        </w:rPr>
        <w:t xml:space="preserve">Serve as a liaison between </w:t>
      </w:r>
      <w:r w:rsidR="007711B4" w:rsidRPr="00953986">
        <w:rPr>
          <w:rFonts w:ascii="Arial" w:hAnsi="Arial" w:cs="Arial"/>
          <w:szCs w:val="22"/>
        </w:rPr>
        <w:t xml:space="preserve">Human Resources and </w:t>
      </w:r>
      <w:r w:rsidR="00AA24BD">
        <w:rPr>
          <w:rFonts w:ascii="Arial" w:hAnsi="Arial" w:cs="Arial"/>
          <w:color w:val="FF0000"/>
          <w:szCs w:val="22"/>
        </w:rPr>
        <w:t xml:space="preserve">all </w:t>
      </w:r>
      <w:r w:rsidR="007711B4" w:rsidRPr="00AA24BD">
        <w:rPr>
          <w:rFonts w:ascii="Arial" w:hAnsi="Arial" w:cs="Arial"/>
          <w:szCs w:val="22"/>
        </w:rPr>
        <w:t>other</w:t>
      </w:r>
      <w:r w:rsidR="007711B4" w:rsidRPr="00953986">
        <w:rPr>
          <w:rFonts w:ascii="Arial" w:hAnsi="Arial" w:cs="Arial"/>
          <w:szCs w:val="22"/>
        </w:rPr>
        <w:t xml:space="preserve"> </w:t>
      </w:r>
      <w:r w:rsidR="0094686A">
        <w:rPr>
          <w:rFonts w:ascii="Arial" w:hAnsi="Arial" w:cs="Arial"/>
          <w:color w:val="FF0000"/>
          <w:szCs w:val="22"/>
        </w:rPr>
        <w:t>schools/</w:t>
      </w:r>
      <w:r w:rsidR="007711B4" w:rsidRPr="00953986">
        <w:rPr>
          <w:rFonts w:ascii="Arial" w:hAnsi="Arial" w:cs="Arial"/>
          <w:szCs w:val="22"/>
        </w:rPr>
        <w:t>departments</w:t>
      </w:r>
      <w:r w:rsidR="00615550">
        <w:rPr>
          <w:rFonts w:ascii="Arial" w:hAnsi="Arial" w:cs="Arial"/>
          <w:color w:val="FF0000"/>
          <w:szCs w:val="22"/>
        </w:rPr>
        <w:t xml:space="preserve"> </w:t>
      </w:r>
      <w:r w:rsidR="007711B4" w:rsidRPr="0094686A">
        <w:rPr>
          <w:rFonts w:ascii="Arial" w:hAnsi="Arial" w:cs="Arial"/>
          <w:strike/>
          <w:szCs w:val="22"/>
        </w:rPr>
        <w:t>within the Central Office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Pr="00CD6EE3" w:rsidRDefault="007148D4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CD6EE3">
        <w:rPr>
          <w:rFonts w:ascii="Arial" w:hAnsi="Arial" w:cs="Arial"/>
          <w:strike/>
          <w:szCs w:val="22"/>
        </w:rPr>
        <w:t xml:space="preserve">Assist </w:t>
      </w:r>
      <w:r w:rsidR="004E0588" w:rsidRPr="00CD6EE3">
        <w:rPr>
          <w:rFonts w:ascii="Arial" w:hAnsi="Arial" w:cs="Arial"/>
          <w:strike/>
          <w:szCs w:val="22"/>
        </w:rPr>
        <w:t>HR administrative assistant in compiling information n</w:t>
      </w:r>
      <w:r w:rsidR="001F7BE2" w:rsidRPr="00CD6EE3">
        <w:rPr>
          <w:rFonts w:ascii="Arial" w:hAnsi="Arial" w:cs="Arial"/>
          <w:strike/>
          <w:szCs w:val="22"/>
        </w:rPr>
        <w:t xml:space="preserve">ecessary for board of education </w:t>
      </w:r>
      <w:r w:rsidR="004E0588" w:rsidRPr="00CD6EE3">
        <w:rPr>
          <w:rFonts w:ascii="Arial" w:hAnsi="Arial" w:cs="Arial"/>
          <w:strike/>
          <w:szCs w:val="22"/>
        </w:rPr>
        <w:t>meetings</w:t>
      </w:r>
      <w:r w:rsidR="00CD6EE3">
        <w:rPr>
          <w:rFonts w:ascii="Arial" w:hAnsi="Arial" w:cs="Arial"/>
          <w:color w:val="FF0000"/>
          <w:szCs w:val="22"/>
        </w:rPr>
        <w:t>Maintain accurate user account information within Human Resource related software; assist administrators and employees with accessing and using applicable software; provide tutorials and training as needed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Pr="00C21742" w:rsidRDefault="00D82556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trike/>
          <w:szCs w:val="22"/>
        </w:rPr>
      </w:pPr>
      <w:r w:rsidRPr="00C21742">
        <w:rPr>
          <w:rFonts w:ascii="Arial" w:hAnsi="Arial" w:cs="Arial"/>
          <w:strike/>
          <w:szCs w:val="22"/>
        </w:rPr>
        <w:t>Maintain proficiency in current HR technologies and develop com</w:t>
      </w:r>
      <w:r w:rsidR="00953986" w:rsidRPr="00C21742">
        <w:rPr>
          <w:rFonts w:ascii="Arial" w:hAnsi="Arial" w:cs="Arial"/>
          <w:strike/>
          <w:szCs w:val="22"/>
        </w:rPr>
        <w:t>petency in emerging HR software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D82556" w:rsidP="00D903FE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Assist in keeping personnel processes in compliance with federal, state, and local laws, regulations, </w:t>
      </w:r>
      <w:r w:rsidR="00FE11EC" w:rsidRPr="00953986">
        <w:rPr>
          <w:rFonts w:ascii="Arial" w:hAnsi="Arial" w:cs="Arial"/>
          <w:szCs w:val="22"/>
        </w:rPr>
        <w:t>policies and contracts. Provide</w:t>
      </w:r>
      <w:r w:rsidRPr="00953986">
        <w:rPr>
          <w:rFonts w:ascii="Arial" w:hAnsi="Arial" w:cs="Arial"/>
          <w:szCs w:val="22"/>
        </w:rPr>
        <w:t xml:space="preserve"> information to other departments, applying knowledge of d</w:t>
      </w:r>
      <w:r w:rsidR="00261865" w:rsidRPr="00953986">
        <w:rPr>
          <w:rFonts w:ascii="Arial" w:hAnsi="Arial" w:cs="Arial"/>
          <w:szCs w:val="22"/>
        </w:rPr>
        <w:t>istrict policies and procedures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953986" w:rsidRDefault="00D82556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CD6EE3">
        <w:rPr>
          <w:rFonts w:ascii="Arial" w:hAnsi="Arial" w:cs="Arial"/>
          <w:strike/>
          <w:szCs w:val="22"/>
        </w:rPr>
        <w:t xml:space="preserve">Assist in maintaining and updating all job descriptions, employee handbooks and departmental </w:t>
      </w:r>
      <w:r w:rsidR="00261865" w:rsidRPr="00CD6EE3">
        <w:rPr>
          <w:rFonts w:ascii="Arial" w:hAnsi="Arial" w:cs="Arial"/>
          <w:strike/>
          <w:szCs w:val="22"/>
        </w:rPr>
        <w:t>website information, assuring that they are accurate and up-to-date</w:t>
      </w:r>
      <w:r w:rsidR="008E6232" w:rsidRPr="008E6232">
        <w:rPr>
          <w:rFonts w:ascii="Calibri" w:eastAsiaTheme="minorHAnsi" w:hAnsi="Calibri" w:cstheme="minorBidi"/>
          <w:sz w:val="22"/>
          <w:szCs w:val="22"/>
        </w:rPr>
        <w:t xml:space="preserve"> </w:t>
      </w:r>
      <w:r w:rsidR="008E6232" w:rsidRPr="008E6232">
        <w:rPr>
          <w:rFonts w:ascii="Arial" w:hAnsi="Arial" w:cs="Arial"/>
          <w:color w:val="FF0000"/>
          <w:szCs w:val="22"/>
        </w:rPr>
        <w:t>Prepare and maintain a variety of related records, lists</w:t>
      </w:r>
      <w:r w:rsidR="008E6232">
        <w:rPr>
          <w:rFonts w:ascii="Arial" w:hAnsi="Arial" w:cs="Arial"/>
          <w:color w:val="FF0000"/>
          <w:szCs w:val="22"/>
        </w:rPr>
        <w:t>,</w:t>
      </w:r>
      <w:r w:rsidR="008E6232" w:rsidRPr="008E6232">
        <w:rPr>
          <w:rFonts w:ascii="Arial" w:hAnsi="Arial" w:cs="Arial"/>
          <w:color w:val="FF0000"/>
          <w:szCs w:val="22"/>
        </w:rPr>
        <w:t xml:space="preserve"> and reports</w:t>
      </w:r>
      <w:r w:rsidRPr="00CD6EE3">
        <w:rPr>
          <w:rFonts w:ascii="Arial" w:hAnsi="Arial" w:cs="Arial"/>
          <w:szCs w:val="22"/>
        </w:rPr>
        <w:t xml:space="preserve"> </w:t>
      </w:r>
    </w:p>
    <w:p w:rsidR="008E6232" w:rsidRDefault="008E6232" w:rsidP="008E6232">
      <w:pPr>
        <w:pStyle w:val="ListParagraph"/>
        <w:rPr>
          <w:rFonts w:ascii="Arial" w:hAnsi="Arial" w:cs="Arial"/>
          <w:szCs w:val="22"/>
        </w:rPr>
      </w:pPr>
    </w:p>
    <w:p w:rsidR="008E6232" w:rsidRPr="00CD6EE3" w:rsidRDefault="008E6232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8E6232">
        <w:rPr>
          <w:rFonts w:ascii="Arial" w:hAnsi="Arial" w:cs="Arial"/>
          <w:color w:val="FF0000"/>
          <w:szCs w:val="22"/>
        </w:rPr>
        <w:t>Maintain regular attendance</w:t>
      </w:r>
    </w:p>
    <w:p w:rsidR="00953986" w:rsidRDefault="00953986" w:rsidP="00953986">
      <w:pPr>
        <w:pStyle w:val="ListParagraph"/>
        <w:rPr>
          <w:rFonts w:ascii="Arial" w:hAnsi="Arial" w:cs="Arial"/>
          <w:szCs w:val="22"/>
        </w:rPr>
      </w:pPr>
    </w:p>
    <w:p w:rsidR="004869F5" w:rsidRPr="00953986" w:rsidRDefault="00853A18" w:rsidP="00953986">
      <w:pPr>
        <w:pStyle w:val="NoSpacing"/>
        <w:numPr>
          <w:ilvl w:val="0"/>
          <w:numId w:val="2"/>
        </w:numPr>
        <w:ind w:left="1080"/>
        <w:rPr>
          <w:rFonts w:ascii="Arial" w:hAnsi="Arial" w:cs="Arial"/>
          <w:szCs w:val="22"/>
        </w:rPr>
      </w:pPr>
      <w:r w:rsidRPr="00953986">
        <w:rPr>
          <w:rFonts w:ascii="Arial" w:hAnsi="Arial" w:cs="Arial"/>
          <w:szCs w:val="22"/>
        </w:rPr>
        <w:t xml:space="preserve">Perform other related duties as assigned as by the supervisor </w:t>
      </w:r>
    </w:p>
    <w:p w:rsidR="001F7BE2" w:rsidRPr="00DF3F96" w:rsidRDefault="001F7BE2" w:rsidP="00853A18">
      <w:pPr>
        <w:pStyle w:val="NoSpacing"/>
        <w:ind w:firstLine="720"/>
        <w:rPr>
          <w:rFonts w:ascii="Arial" w:hAnsi="Arial" w:cs="Arial"/>
          <w:szCs w:val="22"/>
        </w:rPr>
      </w:pPr>
    </w:p>
    <w:p w:rsidR="00853A18" w:rsidRPr="00DF3F96" w:rsidRDefault="00853A18" w:rsidP="00853A18">
      <w:pPr>
        <w:pStyle w:val="NoSpacing"/>
        <w:rPr>
          <w:rFonts w:ascii="Arial" w:hAnsi="Arial" w:cs="Arial"/>
          <w:szCs w:val="22"/>
        </w:rPr>
      </w:pPr>
      <w:r w:rsidRPr="001F7BE2">
        <w:rPr>
          <w:rFonts w:ascii="Arial" w:hAnsi="Arial" w:cs="Arial"/>
          <w:szCs w:val="22"/>
        </w:rPr>
        <w:t>TERMS OF EMPLOYMENT</w:t>
      </w:r>
      <w:r w:rsidRPr="00DF3F96">
        <w:rPr>
          <w:rFonts w:ascii="Arial" w:hAnsi="Arial" w:cs="Arial"/>
          <w:szCs w:val="22"/>
        </w:rPr>
        <w:t>: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Hourly (Grade 13)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8 per day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40 per wk.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246 days</w:t>
      </w:r>
    </w:p>
    <w:p w:rsidR="00853A18" w:rsidRPr="00DF3F96" w:rsidRDefault="00853A18" w:rsidP="00853A18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>12 months</w:t>
      </w:r>
    </w:p>
    <w:p w:rsidR="00853A18" w:rsidRDefault="00853A18" w:rsidP="009C3859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 w:rsidRPr="00DF3F96">
        <w:rPr>
          <w:rFonts w:ascii="Arial" w:hAnsi="Arial" w:cs="Arial"/>
          <w:szCs w:val="22"/>
        </w:rPr>
        <w:t xml:space="preserve">Board approved </w:t>
      </w:r>
      <w:r w:rsidR="007F040F">
        <w:rPr>
          <w:rFonts w:ascii="Arial" w:hAnsi="Arial" w:cs="Arial"/>
          <w:szCs w:val="22"/>
        </w:rPr>
        <w:t>10/12/2017</w:t>
      </w:r>
    </w:p>
    <w:p w:rsidR="00CD6EE3" w:rsidRPr="00DF3F96" w:rsidRDefault="00CD6EE3" w:rsidP="009C3859">
      <w:pPr>
        <w:pStyle w:val="NoSpacing"/>
        <w:numPr>
          <w:ilvl w:val="0"/>
          <w:numId w:val="4"/>
        </w:numPr>
        <w:rPr>
          <w:rFonts w:ascii="Arial" w:hAnsi="Arial" w:cs="Arial"/>
          <w:szCs w:val="22"/>
        </w:rPr>
      </w:pPr>
      <w:r>
        <w:rPr>
          <w:rFonts w:ascii="Arial" w:hAnsi="Arial" w:cs="Arial"/>
          <w:color w:val="FF0000"/>
          <w:szCs w:val="22"/>
        </w:rPr>
        <w:t>Revised:  ??/??/????</w:t>
      </w:r>
    </w:p>
    <w:sectPr w:rsidR="00CD6EE3" w:rsidRPr="00DF3F96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04F3" w:rsidRDefault="003804F3" w:rsidP="009C3859">
      <w:pPr>
        <w:spacing w:after="0" w:line="240" w:lineRule="auto"/>
      </w:pPr>
      <w:r>
        <w:separator/>
      </w:r>
    </w:p>
  </w:endnote>
  <w:endnote w:type="continuationSeparator" w:id="0">
    <w:p w:rsidR="003804F3" w:rsidRDefault="003804F3" w:rsidP="009C38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59E9" w:rsidRDefault="005159E9" w:rsidP="005159E9">
    <w:pPr>
      <w:pStyle w:val="Footer"/>
      <w:jc w:val="center"/>
      <w:rPr>
        <w:rFonts w:ascii="Arial" w:hAnsi="Arial" w:cs="Arial"/>
        <w:b/>
      </w:rPr>
    </w:pPr>
  </w:p>
  <w:p w:rsidR="005159E9" w:rsidRPr="00CD6EE3" w:rsidRDefault="005159E9" w:rsidP="005159E9">
    <w:pPr>
      <w:pStyle w:val="Footer"/>
      <w:jc w:val="center"/>
      <w:rPr>
        <w:rFonts w:ascii="Arial" w:hAnsi="Arial" w:cs="Arial"/>
        <w:b/>
        <w:color w:val="FF0000"/>
      </w:rPr>
    </w:pPr>
    <w:r w:rsidRPr="005159E9">
      <w:rPr>
        <w:rFonts w:ascii="Arial" w:hAnsi="Arial" w:cs="Arial"/>
        <w:b/>
      </w:rPr>
      <w:t xml:space="preserve">Human Resources </w:t>
    </w:r>
    <w:r w:rsidRPr="00CD6EE3">
      <w:rPr>
        <w:rFonts w:ascii="Arial" w:hAnsi="Arial" w:cs="Arial"/>
        <w:b/>
        <w:strike/>
      </w:rPr>
      <w:t>Lead Generalist</w:t>
    </w:r>
    <w:r w:rsidR="00CD6EE3">
      <w:rPr>
        <w:rFonts w:ascii="Arial" w:hAnsi="Arial" w:cs="Arial"/>
        <w:b/>
        <w:color w:val="FF0000"/>
      </w:rPr>
      <w:t>Systems Specialist</w:t>
    </w:r>
  </w:p>
  <w:p w:rsidR="005159E9" w:rsidRPr="005159E9" w:rsidRDefault="003804F3" w:rsidP="005159E9">
    <w:pPr>
      <w:pStyle w:val="Footer"/>
      <w:jc w:val="center"/>
      <w:rPr>
        <w:rFonts w:ascii="Arial" w:hAnsi="Arial" w:cs="Arial"/>
      </w:rPr>
    </w:pPr>
    <w:sdt>
      <w:sdtPr>
        <w:rPr>
          <w:rFonts w:ascii="Arial" w:hAnsi="Arial" w:cs="Arial"/>
        </w:rPr>
        <w:id w:val="-1077273621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Arial" w:hAnsi="Arial" w:cs="Arial"/>
            </w:rPr>
            <w:id w:val="-1669238322"/>
            <w:docPartObj>
              <w:docPartGallery w:val="Page Numbers (Top of Page)"/>
              <w:docPartUnique/>
            </w:docPartObj>
          </w:sdtPr>
          <w:sdtEndPr/>
          <w:sdtContent>
            <w:r w:rsidR="005159E9" w:rsidRPr="005159E9">
              <w:rPr>
                <w:rFonts w:ascii="Arial" w:hAnsi="Arial" w:cs="Arial"/>
              </w:rPr>
              <w:t xml:space="preserve">Page </w: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159E9" w:rsidRPr="005159E9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="005159E9" w:rsidRPr="005159E9">
              <w:rPr>
                <w:rFonts w:ascii="Arial" w:hAnsi="Arial" w:cs="Arial"/>
              </w:rPr>
              <w:t xml:space="preserve"> of </w: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="005159E9" w:rsidRPr="005159E9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</w:rPr>
              <w:t>1</w:t>
            </w:r>
            <w:r w:rsidR="005159E9" w:rsidRPr="005159E9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5159E9" w:rsidRPr="005159E9" w:rsidRDefault="005159E9" w:rsidP="005159E9">
    <w:pPr>
      <w:pStyle w:val="Footer"/>
      <w:jc w:val="center"/>
      <w:rPr>
        <w:rFonts w:ascii="Arial" w:hAnsi="Arial" w:cs="Arial"/>
        <w:b/>
      </w:rPr>
    </w:pPr>
  </w:p>
  <w:p w:rsidR="005159E9" w:rsidRDefault="005159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04F3" w:rsidRDefault="003804F3" w:rsidP="009C3859">
      <w:pPr>
        <w:spacing w:after="0" w:line="240" w:lineRule="auto"/>
      </w:pPr>
      <w:r>
        <w:separator/>
      </w:r>
    </w:p>
  </w:footnote>
  <w:footnote w:type="continuationSeparator" w:id="0">
    <w:p w:rsidR="003804F3" w:rsidRDefault="003804F3" w:rsidP="009C38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3859" w:rsidRPr="00887073" w:rsidRDefault="009C3859" w:rsidP="009C3859">
    <w:pPr>
      <w:pStyle w:val="Header"/>
      <w:jc w:val="center"/>
      <w:rPr>
        <w:rFonts w:ascii="Arial" w:hAnsi="Arial" w:cs="Arial"/>
        <w:b/>
      </w:rPr>
    </w:pPr>
    <w:r w:rsidRPr="00887073">
      <w:rPr>
        <w:rFonts w:ascii="Arial" w:hAnsi="Arial" w:cs="Arial"/>
        <w:b/>
      </w:rPr>
      <w:t>BOONE COUNTY SCHOOLS</w:t>
    </w:r>
  </w:p>
  <w:p w:rsidR="009C3859" w:rsidRDefault="009C3859" w:rsidP="009C3859">
    <w:pPr>
      <w:pStyle w:val="Header"/>
      <w:jc w:val="center"/>
    </w:pPr>
    <w:r w:rsidRPr="00887073">
      <w:rPr>
        <w:rFonts w:ascii="Arial" w:hAnsi="Arial" w:cs="Arial"/>
        <w:b/>
      </w:rPr>
      <w:t>JOB DESCRIPTION</w:t>
    </w:r>
  </w:p>
  <w:p w:rsidR="009C3859" w:rsidRPr="009C3859" w:rsidRDefault="009C3859" w:rsidP="009C38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1372F1"/>
    <w:multiLevelType w:val="hybridMultilevel"/>
    <w:tmpl w:val="E904F3E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2EC22A96">
      <w:numFmt w:val="bullet"/>
      <w:lvlText w:val="-"/>
      <w:lvlJc w:val="left"/>
      <w:pPr>
        <w:ind w:left="1980" w:hanging="360"/>
      </w:pPr>
      <w:rPr>
        <w:rFonts w:ascii="Arial" w:eastAsia="Times New Roman" w:hAnsi="Arial" w:cs="Aria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F14059C"/>
    <w:multiLevelType w:val="hybridMultilevel"/>
    <w:tmpl w:val="E8640BA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16010E7"/>
    <w:multiLevelType w:val="hybridMultilevel"/>
    <w:tmpl w:val="AB9CFF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072142"/>
    <w:multiLevelType w:val="hybridMultilevel"/>
    <w:tmpl w:val="7F10EE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48F7D00"/>
    <w:multiLevelType w:val="hybridMultilevel"/>
    <w:tmpl w:val="6EFC2E8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6FF732DA"/>
    <w:multiLevelType w:val="hybridMultilevel"/>
    <w:tmpl w:val="4906E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FBA4D6B"/>
    <w:multiLevelType w:val="hybridMultilevel"/>
    <w:tmpl w:val="92B22C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6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6A"/>
    <w:rsid w:val="00014F6F"/>
    <w:rsid w:val="000C41B7"/>
    <w:rsid w:val="001F7BE2"/>
    <w:rsid w:val="002279DD"/>
    <w:rsid w:val="00261865"/>
    <w:rsid w:val="003712C7"/>
    <w:rsid w:val="003804F3"/>
    <w:rsid w:val="003976A5"/>
    <w:rsid w:val="00413A13"/>
    <w:rsid w:val="004545A7"/>
    <w:rsid w:val="0048599F"/>
    <w:rsid w:val="004869F5"/>
    <w:rsid w:val="004E0588"/>
    <w:rsid w:val="005159E9"/>
    <w:rsid w:val="00545EAF"/>
    <w:rsid w:val="005D6C6A"/>
    <w:rsid w:val="00615550"/>
    <w:rsid w:val="0065085D"/>
    <w:rsid w:val="006B60B5"/>
    <w:rsid w:val="006D7A64"/>
    <w:rsid w:val="006F6A80"/>
    <w:rsid w:val="007148D4"/>
    <w:rsid w:val="00734762"/>
    <w:rsid w:val="007711B4"/>
    <w:rsid w:val="007F040F"/>
    <w:rsid w:val="00825457"/>
    <w:rsid w:val="00833B4E"/>
    <w:rsid w:val="00853A18"/>
    <w:rsid w:val="008B0834"/>
    <w:rsid w:val="008E6232"/>
    <w:rsid w:val="0093442E"/>
    <w:rsid w:val="0094686A"/>
    <w:rsid w:val="00953986"/>
    <w:rsid w:val="0096067C"/>
    <w:rsid w:val="00960A05"/>
    <w:rsid w:val="009C3859"/>
    <w:rsid w:val="00A069C8"/>
    <w:rsid w:val="00A2328F"/>
    <w:rsid w:val="00AA24BD"/>
    <w:rsid w:val="00B4582F"/>
    <w:rsid w:val="00B956A6"/>
    <w:rsid w:val="00BA3453"/>
    <w:rsid w:val="00BB5A34"/>
    <w:rsid w:val="00C05B9A"/>
    <w:rsid w:val="00C21742"/>
    <w:rsid w:val="00C30099"/>
    <w:rsid w:val="00C55C3F"/>
    <w:rsid w:val="00CD6EE3"/>
    <w:rsid w:val="00D162E3"/>
    <w:rsid w:val="00D82556"/>
    <w:rsid w:val="00D903FE"/>
    <w:rsid w:val="00DF3F96"/>
    <w:rsid w:val="00EE47EC"/>
    <w:rsid w:val="00F26AB8"/>
    <w:rsid w:val="00FE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F70F8A7-7D05-441F-AC4F-A4649BC40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6A"/>
    <w:pPr>
      <w:spacing w:after="0" w:line="240" w:lineRule="auto"/>
    </w:pPr>
    <w:rPr>
      <w:rFonts w:ascii="MS Sans Serif" w:eastAsia="Times New Roman" w:hAnsi="MS Sans Serif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5D6C6A"/>
    <w:pPr>
      <w:spacing w:after="0" w:line="240" w:lineRule="auto"/>
      <w:ind w:left="720"/>
      <w:contextualSpacing/>
    </w:pPr>
    <w:rPr>
      <w:rFonts w:ascii="MS Sans Serif" w:eastAsia="Times New Roman" w:hAnsi="MS Sans Serif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3859"/>
  </w:style>
  <w:style w:type="paragraph" w:styleId="Footer">
    <w:name w:val="footer"/>
    <w:basedOn w:val="Normal"/>
    <w:link w:val="FooterChar"/>
    <w:uiPriority w:val="99"/>
    <w:unhideWhenUsed/>
    <w:rsid w:val="009C38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3859"/>
  </w:style>
  <w:style w:type="paragraph" w:styleId="BalloonText">
    <w:name w:val="Balloon Text"/>
    <w:basedOn w:val="Normal"/>
    <w:link w:val="BalloonTextChar"/>
    <w:uiPriority w:val="99"/>
    <w:semiHidden/>
    <w:unhideWhenUsed/>
    <w:rsid w:val="006B60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0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E47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E47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E47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E47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E47E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759</Words>
  <Characters>4329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Sheehy, Phil</dc:creator>
  <cp:keywords/>
  <dc:description/>
  <cp:lastModifiedBy>Ball, Eric R</cp:lastModifiedBy>
  <cp:revision>8</cp:revision>
  <cp:lastPrinted>2017-10-12T13:59:00Z</cp:lastPrinted>
  <dcterms:created xsi:type="dcterms:W3CDTF">2021-05-27T19:06:00Z</dcterms:created>
  <dcterms:modified xsi:type="dcterms:W3CDTF">2021-06-01T12:36:00Z</dcterms:modified>
</cp:coreProperties>
</file>