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A01CB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B80F9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A01CB">
            <w:t>District Office - LSS</w:t>
          </w:r>
          <w:r>
            <w:t xml:space="preserve"> on behalf of SCES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B80F9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A01CB">
            <w:t>Academic Edge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B80F90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>
            <w:t>Lexia</w:t>
          </w:r>
          <w:proofErr w:type="spellEnd"/>
          <w:r>
            <w:t xml:space="preserve"> Core5 and </w:t>
          </w:r>
          <w:r w:rsidR="002C3A32">
            <w:t>Reading Plus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B80F90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AA01CB">
            <w:t>July 1, 2021 -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B80F90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AA01CB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B80F90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t>Lexia</w:t>
          </w:r>
          <w:proofErr w:type="spellEnd"/>
          <w:r>
            <w:t xml:space="preserve"> Core5 supports educators in providing differentiated literacy instruction for students of all abilities in grades preK-5.  </w:t>
          </w:r>
          <w:proofErr w:type="spellStart"/>
          <w:r w:rsidR="00AA01CB">
            <w:t>Lexia</w:t>
          </w:r>
          <w:proofErr w:type="spellEnd"/>
          <w:r w:rsidR="00AA01CB">
            <w:t xml:space="preserve"> </w:t>
          </w:r>
          <w:r w:rsidR="002C3A32">
            <w:t>Reading Plus</w:t>
          </w:r>
          <w:r w:rsidR="00AA01CB">
            <w:t xml:space="preserve"> </w:t>
          </w:r>
          <w:r w:rsidR="002C3A32">
            <w:t>assists in mastering reading skills for all elementary students.</w:t>
          </w:r>
          <w:r w:rsidR="00AA01CB">
            <w:t xml:space="preserve">  </w:t>
          </w:r>
          <w:r>
            <w:t xml:space="preserve">This </w:t>
          </w:r>
          <w:proofErr w:type="spellStart"/>
          <w:r>
            <w:t>purhase</w:t>
          </w:r>
          <w:proofErr w:type="spellEnd"/>
          <w:r>
            <w:t xml:space="preserve"> is being made for Steeplechase Elementary School.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A01C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B80F90">
            <w:t>14,245.00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AA01C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Textbook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AA01C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  <w:bookmarkStart w:id="0" w:name="_GoBack" w:displacedByCustomXml="next"/>
        <w:bookmarkEnd w:id="0" w:displacedByCustomXml="next"/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AA01CB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2C3A32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I, Ms. Jenny Watson - Assistant Superintendent Learning Support Services, </w:t>
          </w:r>
          <w:r w:rsidR="00AA01CB">
            <w:t>recommend the Board approve this contract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A01CB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Ms. </w:t>
          </w:r>
          <w:r w:rsidR="002C3A32">
            <w:t>Linda Black</w:t>
          </w:r>
          <w:r>
            <w:t xml:space="preserve">, </w:t>
          </w:r>
          <w:r w:rsidR="002C3A32">
            <w:t>Director of Elementary School</w:t>
          </w:r>
          <w:r w:rsidR="00573CD7">
            <w:t>s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C3A32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3CD7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37B3D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1CB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0F90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D1F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95C76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4304F2B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724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724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724E88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3EDB0-360F-4CCC-A8E9-872DB3DA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2021-05-26T15:57:00Z</cp:lastPrinted>
  <dcterms:created xsi:type="dcterms:W3CDTF">2021-05-26T16:01:00Z</dcterms:created>
  <dcterms:modified xsi:type="dcterms:W3CDTF">2021-05-26T16:42:00Z</dcterms:modified>
</cp:coreProperties>
</file>