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A6ED6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9A6E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>
            <w:t>All Schools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9A6ED6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>
            <w:t>Ident-A-Kid Services of America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9A6ED6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>
            <w:t>One Year License Renewal for Enterprise Level Version of Ident-A-Kid Visitor Management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9A6ED6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>
            <w:t>2021-22 School Year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9A6ED6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>
            <w:rPr>
              <w:rStyle w:val="PlaceholderText"/>
            </w:rPr>
            <w:t>N/A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D072A8" w:rsidRPr="006F0552" w:rsidRDefault="009A6ED6" w:rsidP="00D072A8">
          <w:pPr>
            <w:pStyle w:val="NoSpacing"/>
            <w:rPr>
              <w:rFonts w:asciiTheme="minorHAnsi" w:hAnsiTheme="minorHAnsi" w:cstheme="minorHAnsi"/>
            </w:rPr>
          </w:pPr>
          <w:r>
            <w:t>The program checks all visitors into all school buildings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9A6ED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$12,400.00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9A6ED6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Each school pays from their school budget and no cost to the District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9A6ED6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</w:t>
          </w:r>
          <w:proofErr w:type="spellStart"/>
          <w:r>
            <w:t>recomment</w:t>
          </w:r>
          <w:proofErr w:type="spellEnd"/>
          <w:r>
            <w:t xml:space="preserve"> the Board approve the contract with Boone County Board of Education and Ident-A-Kid Services of America for a one year renewal 2021-22,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lastRenderedPageBreak/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p w:rsidR="00D072A8" w:rsidRPr="00D072A8" w:rsidRDefault="009A6ED6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Start w:id="0" w:name="_GoBack" w:displacedByCustomXml="next"/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04932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A6ED6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36109E6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DD3A8A-9CB0-4230-94BA-2491FBBBA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2021-05-25T18:18:00Z</cp:lastPrinted>
  <dcterms:created xsi:type="dcterms:W3CDTF">2021-05-25T18:09:00Z</dcterms:created>
  <dcterms:modified xsi:type="dcterms:W3CDTF">2021-05-25T18:18:00Z</dcterms:modified>
</cp:coreProperties>
</file>