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1DA9">
            <w:rPr>
              <w:rFonts w:asciiTheme="minorHAnsi" w:hAnsiTheme="minorHAnsi" w:cstheme="minorHAnsi"/>
            </w:rPr>
            <w:t>5/25/2021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AF57E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E21DA9">
            <w:t>District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AF57E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E21DA9">
            <w:t>Tools4Ever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AF57E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E21DA9">
            <w:t>User Management Resource Administrator (UMRA)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AF57E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E21DA9">
            <w:t>7/1/2021-6/30/2022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926845983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-969744609"/>
            <w:placeholder>
              <w:docPart w:val="D40C64F5992A43A78CF98B2207EC37D1"/>
            </w:placeholder>
          </w:sdtPr>
          <w:sdtEndPr>
            <w:rPr>
              <w:rStyle w:val="PlaceholderText"/>
            </w:rPr>
          </w:sdtEndPr>
          <w:sdtContent>
            <w:p w:rsidR="00F71843" w:rsidRDefault="00645B92" w:rsidP="00F71843">
              <w:pPr>
                <w:pStyle w:val="NoSpacing"/>
                <w:rPr>
                  <w:rStyle w:val="PlaceholderText"/>
                </w:rPr>
              </w:pPr>
              <w:r>
                <w:t>04.31</w:t>
              </w:r>
            </w:p>
          </w:sdtContent>
        </w:sdt>
        <w:p w:rsidR="00D072A8" w:rsidRPr="00DE0B82" w:rsidRDefault="00AF57E1" w:rsidP="00D072A8">
          <w:pPr>
            <w:pStyle w:val="NoSpacing"/>
            <w:rPr>
              <w:rStyle w:val="PlaceholderText"/>
            </w:rPr>
          </w:pP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E21DA9" w:rsidP="00D072A8">
          <w:pPr>
            <w:pStyle w:val="NoSpacing"/>
            <w:rPr>
              <w:rFonts w:asciiTheme="minorHAnsi" w:hAnsiTheme="minorHAnsi" w:cstheme="minorHAnsi"/>
            </w:rPr>
          </w:pPr>
          <w:r>
            <w:t>UMRA is the program that helps create and manage our active directory database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E21DA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$7,769.00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645B9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Technology 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645B92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</w:t>
          </w:r>
          <w:r w:rsidR="0090575F">
            <w:t>d the Board approve this contract between the District and Tools4Ever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45B92" w:rsidP="00D072A8">
          <w:pPr>
            <w:pStyle w:val="NoSpacing"/>
            <w:rPr>
              <w:rFonts w:asciiTheme="minorHAnsi" w:hAnsiTheme="minorHAnsi" w:cstheme="minorHAnsi"/>
            </w:rPr>
          </w:pPr>
          <w:r>
            <w:t>Mary Ann Rankin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3E" w:rsidRDefault="0074583E">
      <w:r>
        <w:separator/>
      </w:r>
    </w:p>
  </w:endnote>
  <w:endnote w:type="continuationSeparator" w:id="0">
    <w:p w:rsidR="0074583E" w:rsidRDefault="0074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3E" w:rsidRDefault="0074583E">
      <w:r>
        <w:separator/>
      </w:r>
    </w:p>
  </w:footnote>
  <w:footnote w:type="continuationSeparator" w:id="0">
    <w:p w:rsidR="0074583E" w:rsidRDefault="0074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61E8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B92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83E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3853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0575F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57E1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1A5E"/>
    <w:rsid w:val="00E12F2F"/>
    <w:rsid w:val="00E2016B"/>
    <w:rsid w:val="00E21DA9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12E9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843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50BB7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50BB7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C64F5992A43A78CF98B2207EC3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1649B-942C-405B-B2C2-2636A64AFF8D}"/>
      </w:docPartPr>
      <w:docPartBody>
        <w:p w:rsidR="006A52F7" w:rsidRDefault="00024DB2" w:rsidP="00024DB2">
          <w:pPr>
            <w:pStyle w:val="D40C64F5992A43A78CF98B2207EC37D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24DB2"/>
    <w:rsid w:val="002878B9"/>
    <w:rsid w:val="003A03C8"/>
    <w:rsid w:val="00406556"/>
    <w:rsid w:val="00445713"/>
    <w:rsid w:val="00537136"/>
    <w:rsid w:val="005E5A26"/>
    <w:rsid w:val="006A52F7"/>
    <w:rsid w:val="00B32F66"/>
    <w:rsid w:val="00B50BB7"/>
    <w:rsid w:val="00C05E88"/>
    <w:rsid w:val="00C77529"/>
    <w:rsid w:val="00DD4374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4DB2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D40C64F5992A43A78CF98B2207EC37D1">
    <w:name w:val="D40C64F5992A43A78CF98B2207EC37D1"/>
    <w:rsid w:val="00024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1011-16D5-43D5-BE11-FA59610E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2021-05-26T13:11:00Z</cp:lastPrinted>
  <dcterms:created xsi:type="dcterms:W3CDTF">2021-05-26T13:13:00Z</dcterms:created>
  <dcterms:modified xsi:type="dcterms:W3CDTF">2021-05-26T13:13:00Z</dcterms:modified>
</cp:coreProperties>
</file>