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Corbel" w:hAnsi="Corbel" w:cs="Corbel"/>
          <w:b/>
          <w:color w:val="000000"/>
          <w:sz w:val="20"/>
          <w:szCs w:val="20"/>
        </w:rPr>
      </w:pPr>
      <w:r>
        <w:rPr>
          <w:rFonts w:ascii="Corbel" w:eastAsia="Corbel" w:hAnsi="Corbel" w:cs="Corbel"/>
          <w:b/>
          <w:color w:val="000000"/>
          <w:sz w:val="20"/>
          <w:szCs w:val="20"/>
        </w:rPr>
        <w:t>PANTHER ACADEMY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Corbel" w:hAnsi="Corbel" w:cs="Corbel"/>
          <w:b/>
          <w:color w:val="000000"/>
          <w:sz w:val="20"/>
          <w:szCs w:val="20"/>
        </w:rPr>
      </w:pPr>
      <w:r>
        <w:rPr>
          <w:rFonts w:ascii="Corbel" w:eastAsia="Corbel" w:hAnsi="Corbel" w:cs="Corbel"/>
          <w:b/>
          <w:color w:val="000000"/>
          <w:sz w:val="20"/>
          <w:szCs w:val="20"/>
        </w:rPr>
        <w:t>SITE BASE COUNCIL MEETING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Corbel" w:hAnsi="Corbel" w:cs="Corbel"/>
          <w:b/>
          <w:color w:val="000000"/>
          <w:sz w:val="20"/>
          <w:szCs w:val="20"/>
        </w:rPr>
      </w:pPr>
      <w:r>
        <w:rPr>
          <w:rFonts w:ascii="Corbel" w:eastAsia="Corbel" w:hAnsi="Corbel" w:cs="Corbel"/>
          <w:b/>
          <w:sz w:val="20"/>
          <w:szCs w:val="20"/>
        </w:rPr>
        <w:t>April 12</w:t>
      </w:r>
      <w:r>
        <w:rPr>
          <w:rFonts w:ascii="Corbel" w:eastAsia="Corbel" w:hAnsi="Corbel" w:cs="Corbel"/>
          <w:b/>
          <w:color w:val="000000"/>
          <w:sz w:val="20"/>
          <w:szCs w:val="20"/>
        </w:rPr>
        <w:t>, 20</w:t>
      </w:r>
      <w:r>
        <w:rPr>
          <w:rFonts w:ascii="Corbel" w:eastAsia="Corbel" w:hAnsi="Corbel" w:cs="Corbel"/>
          <w:b/>
          <w:sz w:val="20"/>
          <w:szCs w:val="20"/>
        </w:rPr>
        <w:t>21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Corbel" w:hAnsi="Corbel" w:cs="Corbel"/>
          <w:b/>
          <w:color w:val="000000"/>
          <w:sz w:val="20"/>
          <w:szCs w:val="20"/>
        </w:rPr>
      </w:pPr>
      <w:r>
        <w:rPr>
          <w:rFonts w:ascii="Corbel" w:eastAsia="Corbel" w:hAnsi="Corbel" w:cs="Corbel"/>
          <w:b/>
          <w:color w:val="000000"/>
          <w:sz w:val="20"/>
          <w:szCs w:val="20"/>
        </w:rPr>
        <w:t>2:</w:t>
      </w:r>
      <w:r>
        <w:rPr>
          <w:rFonts w:ascii="Corbel" w:eastAsia="Corbel" w:hAnsi="Corbel" w:cs="Corbel"/>
          <w:b/>
          <w:sz w:val="20"/>
          <w:szCs w:val="20"/>
        </w:rPr>
        <w:t>15</w:t>
      </w:r>
      <w:r>
        <w:rPr>
          <w:rFonts w:ascii="Corbel" w:eastAsia="Corbel" w:hAnsi="Corbel" w:cs="Corbel"/>
          <w:b/>
          <w:color w:val="000000"/>
          <w:sz w:val="20"/>
          <w:szCs w:val="20"/>
        </w:rPr>
        <w:t xml:space="preserve"> P.M.</w:t>
      </w:r>
    </w:p>
    <w:p w:rsidR="00012099" w:rsidRDefault="0001209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Corbel" w:hAnsi="Corbel" w:cs="Corbel"/>
          <w:color w:val="000000"/>
          <w:sz w:val="12"/>
          <w:szCs w:val="12"/>
        </w:rPr>
      </w:pP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Members Present:  Carla Kuhn, Melissa Gregory</w:t>
      </w:r>
      <w:r>
        <w:rPr>
          <w:rFonts w:ascii="Corbel" w:eastAsia="Corbel" w:hAnsi="Corbel" w:cs="Corbel"/>
          <w:sz w:val="20"/>
          <w:szCs w:val="20"/>
        </w:rPr>
        <w:t>,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Julia Keathley</w:t>
      </w:r>
      <w:r>
        <w:rPr>
          <w:rFonts w:ascii="Corbel" w:eastAsia="Corbel" w:hAnsi="Corbel" w:cs="Corbel"/>
          <w:sz w:val="20"/>
          <w:szCs w:val="20"/>
        </w:rPr>
        <w:t>, Alisha Campbell,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Katie Kurtz 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Members Absent:  </w:t>
      </w:r>
      <w:r>
        <w:rPr>
          <w:rFonts w:ascii="Corbel" w:eastAsia="Corbel" w:hAnsi="Corbel" w:cs="Corbel"/>
          <w:sz w:val="20"/>
          <w:szCs w:val="20"/>
        </w:rPr>
        <w:t>Laura Rogers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Guests: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 None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all to Order</w:t>
      </w:r>
      <w:r>
        <w:rPr>
          <w:rFonts w:ascii="Corbel" w:eastAsia="Corbel" w:hAnsi="Corbel" w:cs="Corbel"/>
          <w:color w:val="000000"/>
          <w:sz w:val="20"/>
          <w:szCs w:val="20"/>
        </w:rPr>
        <w:t>:  The meeting was called to order at 2:</w:t>
      </w:r>
      <w:r>
        <w:rPr>
          <w:rFonts w:ascii="Corbel" w:eastAsia="Corbel" w:hAnsi="Corbel" w:cs="Corbel"/>
          <w:sz w:val="20"/>
          <w:szCs w:val="20"/>
        </w:rPr>
        <w:t>15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p.m. by Carla Kuhn.</w:t>
      </w:r>
    </w:p>
    <w:p w:rsidR="00012099" w:rsidRDefault="0001209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color w:val="000000"/>
          <w:sz w:val="12"/>
          <w:szCs w:val="12"/>
        </w:rPr>
      </w:pP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 xml:space="preserve">pening </w:t>
      </w:r>
      <w:r>
        <w:rPr>
          <w:rFonts w:ascii="Corbel" w:eastAsia="Corbel" w:hAnsi="Corbel" w:cs="Corbel"/>
          <w:color w:val="000000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usiness</w:t>
      </w:r>
      <w:r>
        <w:rPr>
          <w:rFonts w:ascii="Corbel" w:eastAsia="Corbel" w:hAnsi="Corbel" w:cs="Corbel"/>
          <w:color w:val="000000"/>
          <w:sz w:val="20"/>
          <w:szCs w:val="20"/>
        </w:rPr>
        <w:t>: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a.) A</w:t>
      </w:r>
      <w:r>
        <w:rPr>
          <w:rFonts w:ascii="Corbel" w:eastAsia="Corbel" w:hAnsi="Corbel" w:cs="Corbel"/>
          <w:sz w:val="20"/>
          <w:szCs w:val="20"/>
        </w:rPr>
        <w:t xml:space="preserve">pproval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of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A</w:t>
      </w:r>
      <w:r>
        <w:rPr>
          <w:rFonts w:ascii="Corbel" w:eastAsia="Corbel" w:hAnsi="Corbel" w:cs="Corbel"/>
          <w:sz w:val="20"/>
          <w:szCs w:val="20"/>
        </w:rPr>
        <w:t>genda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: Approved </w:t>
      </w:r>
      <w:r>
        <w:rPr>
          <w:rFonts w:ascii="Corbel" w:eastAsia="Corbel" w:hAnsi="Corbel" w:cs="Corbel"/>
          <w:sz w:val="20"/>
          <w:szCs w:val="20"/>
        </w:rPr>
        <w:t xml:space="preserve">1st Campbell, 2nd Keathley 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1"/>
        </w:tabs>
        <w:spacing w:after="0" w:line="240" w:lineRule="auto"/>
        <w:ind w:left="720" w:hanging="72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  <w:t>b.) A</w:t>
      </w:r>
      <w:r>
        <w:rPr>
          <w:rFonts w:ascii="Corbel" w:eastAsia="Corbel" w:hAnsi="Corbel" w:cs="Corbel"/>
          <w:sz w:val="20"/>
          <w:szCs w:val="20"/>
        </w:rPr>
        <w:t xml:space="preserve">pproval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of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March Minutes</w:t>
      </w:r>
      <w:r>
        <w:rPr>
          <w:rFonts w:ascii="Corbel" w:eastAsia="Corbel" w:hAnsi="Corbel" w:cs="Corbel"/>
          <w:color w:val="000000"/>
          <w:sz w:val="20"/>
          <w:szCs w:val="20"/>
        </w:rPr>
        <w:t>:  Approved 1</w:t>
      </w:r>
      <w:r>
        <w:rPr>
          <w:rFonts w:ascii="Corbel" w:eastAsia="Corbel" w:hAnsi="Corbel" w:cs="Corbel"/>
          <w:color w:val="000000"/>
          <w:sz w:val="20"/>
          <w:szCs w:val="20"/>
          <w:vertAlign w:val="superscript"/>
        </w:rPr>
        <w:t>st</w:t>
      </w:r>
      <w:r>
        <w:rPr>
          <w:rFonts w:ascii="Corbel" w:eastAsia="Corbel" w:hAnsi="Corbel" w:cs="Corbel"/>
          <w:sz w:val="20"/>
          <w:szCs w:val="20"/>
        </w:rPr>
        <w:t>Keathley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, </w:t>
      </w:r>
      <w:r>
        <w:rPr>
          <w:rFonts w:ascii="Corbel" w:eastAsia="Corbel" w:hAnsi="Corbel" w:cs="Corbel"/>
          <w:sz w:val="20"/>
          <w:szCs w:val="20"/>
        </w:rPr>
        <w:t>2nd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Gregory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c.) P</w:t>
      </w:r>
      <w:r>
        <w:rPr>
          <w:rFonts w:ascii="Corbel" w:eastAsia="Corbel" w:hAnsi="Corbel" w:cs="Corbel"/>
          <w:sz w:val="20"/>
          <w:szCs w:val="20"/>
        </w:rPr>
        <w:t xml:space="preserve">ublic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Comment</w:t>
      </w:r>
      <w:r>
        <w:rPr>
          <w:rFonts w:ascii="Corbel" w:eastAsia="Corbel" w:hAnsi="Corbel" w:cs="Corbel"/>
          <w:color w:val="000000"/>
          <w:sz w:val="20"/>
          <w:szCs w:val="20"/>
        </w:rPr>
        <w:t>:  None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d.) G</w:t>
      </w:r>
      <w:r>
        <w:rPr>
          <w:rFonts w:ascii="Corbel" w:eastAsia="Corbel" w:hAnsi="Corbel" w:cs="Corbel"/>
          <w:sz w:val="20"/>
          <w:szCs w:val="20"/>
        </w:rPr>
        <w:t xml:space="preserve">ood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N</w:t>
      </w:r>
      <w:r>
        <w:rPr>
          <w:rFonts w:ascii="Corbel" w:eastAsia="Corbel" w:hAnsi="Corbel" w:cs="Corbel"/>
          <w:sz w:val="20"/>
          <w:szCs w:val="20"/>
        </w:rPr>
        <w:t xml:space="preserve">ews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R</w:t>
      </w:r>
      <w:r>
        <w:rPr>
          <w:rFonts w:ascii="Corbel" w:eastAsia="Corbel" w:hAnsi="Corbel" w:cs="Corbel"/>
          <w:sz w:val="20"/>
          <w:szCs w:val="20"/>
        </w:rPr>
        <w:t>eport</w:t>
      </w:r>
      <w:r>
        <w:rPr>
          <w:rFonts w:ascii="Corbel" w:eastAsia="Corbel" w:hAnsi="Corbel" w:cs="Corbel"/>
          <w:color w:val="000000"/>
          <w:sz w:val="20"/>
          <w:szCs w:val="20"/>
        </w:rPr>
        <w:t>: Mrs. Kuhn</w:t>
      </w:r>
      <w:r>
        <w:rPr>
          <w:rFonts w:ascii="Corbel" w:eastAsia="Corbel" w:hAnsi="Corbel" w:cs="Corbel"/>
          <w:sz w:val="20"/>
          <w:szCs w:val="20"/>
        </w:rPr>
        <w:t xml:space="preserve"> shared that everyone seemed to enjoy their restful and relaxing Spring Break.  The Title I Family Night on April 1 was successful with our Book Fair raising over $6,600.00 which is a significant increase from our Fall Book Fair and our P</w:t>
      </w:r>
      <w:r>
        <w:rPr>
          <w:rFonts w:ascii="Corbel" w:eastAsia="Corbel" w:hAnsi="Corbel" w:cs="Corbel"/>
          <w:sz w:val="20"/>
          <w:szCs w:val="20"/>
        </w:rPr>
        <w:t xml:space="preserve">TO Silent Auction raised a little over $800.00. Mrs. Kuhn reported that the 2021-2022 Kindergarten online registrations are currently at 45 students. </w:t>
      </w:r>
    </w:p>
    <w:p w:rsidR="00012099" w:rsidRDefault="0001209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sz w:val="12"/>
          <w:szCs w:val="12"/>
        </w:rPr>
      </w:pP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        S</w:t>
      </w:r>
      <w:r>
        <w:rPr>
          <w:rFonts w:ascii="Corbel" w:eastAsia="Corbel" w:hAnsi="Corbel" w:cs="Corbel"/>
          <w:sz w:val="20"/>
          <w:szCs w:val="20"/>
        </w:rPr>
        <w:t xml:space="preserve">tudent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A</w:t>
      </w:r>
      <w:r>
        <w:rPr>
          <w:rFonts w:ascii="Corbel" w:eastAsia="Corbel" w:hAnsi="Corbel" w:cs="Corbel"/>
          <w:sz w:val="20"/>
          <w:szCs w:val="20"/>
        </w:rPr>
        <w:t xml:space="preserve">chievement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Report</w:t>
      </w:r>
      <w:r>
        <w:rPr>
          <w:rFonts w:ascii="Corbel" w:eastAsia="Corbel" w:hAnsi="Corbel" w:cs="Corbel"/>
          <w:color w:val="000000"/>
          <w:sz w:val="20"/>
          <w:szCs w:val="20"/>
        </w:rPr>
        <w:t>/D</w:t>
      </w:r>
      <w:r>
        <w:rPr>
          <w:rFonts w:ascii="Corbel" w:eastAsia="Corbel" w:hAnsi="Corbel" w:cs="Corbel"/>
          <w:sz w:val="20"/>
          <w:szCs w:val="20"/>
        </w:rPr>
        <w:t>ata</w:t>
      </w:r>
      <w:r>
        <w:rPr>
          <w:rFonts w:ascii="Corbel" w:eastAsia="Corbel" w:hAnsi="Corbel" w:cs="Corbel"/>
          <w:color w:val="000000"/>
          <w:sz w:val="20"/>
          <w:szCs w:val="20"/>
        </w:rPr>
        <w:t>: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a.</w:t>
      </w:r>
      <w:r>
        <w:rPr>
          <w:rFonts w:ascii="Corbel" w:eastAsia="Corbel" w:hAnsi="Corbel" w:cs="Corbel"/>
          <w:sz w:val="20"/>
          <w:szCs w:val="20"/>
        </w:rPr>
        <w:t xml:space="preserve">Assessing Student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A</w:t>
      </w:r>
      <w:r>
        <w:rPr>
          <w:rFonts w:ascii="Corbel" w:eastAsia="Corbel" w:hAnsi="Corbel" w:cs="Corbel"/>
          <w:sz w:val="20"/>
          <w:szCs w:val="20"/>
        </w:rPr>
        <w:t>chievement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:  </w:t>
      </w:r>
      <w:r>
        <w:rPr>
          <w:rFonts w:ascii="Corbel" w:eastAsia="Corbel" w:hAnsi="Corbel" w:cs="Corbel"/>
          <w:sz w:val="20"/>
          <w:szCs w:val="20"/>
        </w:rPr>
        <w:t>Benchmark testing will occur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the </w:t>
      </w:r>
      <w:r>
        <w:rPr>
          <w:rFonts w:ascii="Corbel" w:eastAsia="Corbel" w:hAnsi="Corbel" w:cs="Corbel"/>
          <w:sz w:val="20"/>
          <w:szCs w:val="20"/>
        </w:rPr>
        <w:t>first week in May.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That data will be available to review at the next meeting.  </w:t>
      </w:r>
    </w:p>
    <w:p w:rsidR="00012099" w:rsidRDefault="0001209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sz w:val="12"/>
          <w:szCs w:val="12"/>
        </w:rPr>
      </w:pP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 xml:space="preserve">chool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I</w:t>
      </w:r>
      <w:r>
        <w:rPr>
          <w:rFonts w:ascii="Corbel" w:eastAsia="Corbel" w:hAnsi="Corbel" w:cs="Corbel"/>
          <w:sz w:val="20"/>
          <w:szCs w:val="20"/>
        </w:rPr>
        <w:t>mprovement Planning:</w:t>
      </w:r>
      <w:r>
        <w:rPr>
          <w:rFonts w:ascii="Corbel" w:eastAsia="Corbel" w:hAnsi="Corbel" w:cs="Corbel"/>
          <w:color w:val="000000"/>
          <w:sz w:val="20"/>
          <w:szCs w:val="20"/>
        </w:rPr>
        <w:t>: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a.</w:t>
      </w:r>
      <w:r>
        <w:rPr>
          <w:rFonts w:ascii="Corbel" w:eastAsia="Corbel" w:hAnsi="Corbel" w:cs="Corbel"/>
          <w:sz w:val="20"/>
          <w:szCs w:val="20"/>
        </w:rPr>
        <w:t xml:space="preserve"> Monthly Review: Summer PD plans are in progress to address the goals and activities listed in the CSIP. </w:t>
      </w:r>
    </w:p>
    <w:p w:rsidR="00012099" w:rsidRDefault="0001209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sz w:val="12"/>
          <w:szCs w:val="12"/>
        </w:rPr>
      </w:pP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5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 B</w:t>
      </w:r>
      <w:r>
        <w:rPr>
          <w:rFonts w:ascii="Corbel" w:eastAsia="Corbel" w:hAnsi="Corbel" w:cs="Corbel"/>
          <w:sz w:val="20"/>
          <w:szCs w:val="20"/>
        </w:rPr>
        <w:t xml:space="preserve">udget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R</w:t>
      </w:r>
      <w:r>
        <w:rPr>
          <w:rFonts w:ascii="Corbel" w:eastAsia="Corbel" w:hAnsi="Corbel" w:cs="Corbel"/>
          <w:sz w:val="20"/>
          <w:szCs w:val="20"/>
        </w:rPr>
        <w:t>eport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:  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5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  <w:t>a. S</w:t>
      </w:r>
      <w:r>
        <w:rPr>
          <w:rFonts w:ascii="Corbel" w:eastAsia="Corbel" w:hAnsi="Corbel" w:cs="Corbel"/>
          <w:sz w:val="20"/>
          <w:szCs w:val="20"/>
        </w:rPr>
        <w:t xml:space="preserve">ection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6 Budget</w:t>
      </w:r>
      <w:r>
        <w:rPr>
          <w:rFonts w:ascii="Corbel" w:eastAsia="Corbel" w:hAnsi="Corbel" w:cs="Corbel"/>
          <w:sz w:val="20"/>
          <w:szCs w:val="20"/>
        </w:rPr>
        <w:t xml:space="preserve">: The Council reviewed the budget.  The teachers are finalizing their purchases for the school year with their remaining  instructional funds.  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5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ab/>
      </w:r>
      <w:r>
        <w:rPr>
          <w:rFonts w:ascii="Corbel" w:eastAsia="Corbel" w:hAnsi="Corbel" w:cs="Corbel"/>
          <w:sz w:val="20"/>
          <w:szCs w:val="20"/>
        </w:rPr>
        <w:t xml:space="preserve">b. Allocation Budget Review for 2021-22:  Mrs. Kuhn shared an updated copy of the 2021-2022 budget for the council to review with the amounts in each category as approved in the March meeting. 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5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ab/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5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Committee Reports: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5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ab/>
        <w:t>The Committee Reports were reviewed by t</w:t>
      </w:r>
      <w:r>
        <w:rPr>
          <w:rFonts w:ascii="Corbel" w:eastAsia="Corbel" w:hAnsi="Corbel" w:cs="Corbel"/>
          <w:sz w:val="20"/>
          <w:szCs w:val="20"/>
        </w:rPr>
        <w:t xml:space="preserve">he council.  There were no comments.  </w:t>
      </w:r>
    </w:p>
    <w:p w:rsidR="00012099" w:rsidRDefault="0001209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50"/>
        <w:rPr>
          <w:rFonts w:ascii="Corbel" w:eastAsia="Corbel" w:hAnsi="Corbel" w:cs="Corbel"/>
          <w:sz w:val="12"/>
          <w:szCs w:val="12"/>
        </w:rPr>
      </w:pP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      B</w:t>
      </w:r>
      <w:r>
        <w:rPr>
          <w:rFonts w:ascii="Corbel" w:eastAsia="Corbel" w:hAnsi="Corbel" w:cs="Corbel"/>
          <w:sz w:val="20"/>
          <w:szCs w:val="20"/>
        </w:rPr>
        <w:t xml:space="preserve">ylaws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or P</w:t>
      </w:r>
      <w:r>
        <w:rPr>
          <w:rFonts w:ascii="Corbel" w:eastAsia="Corbel" w:hAnsi="Corbel" w:cs="Corbel"/>
          <w:sz w:val="20"/>
          <w:szCs w:val="20"/>
        </w:rPr>
        <w:t xml:space="preserve">olicy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R</w:t>
      </w:r>
      <w:r>
        <w:rPr>
          <w:rFonts w:ascii="Corbel" w:eastAsia="Corbel" w:hAnsi="Corbel" w:cs="Corbel"/>
          <w:sz w:val="20"/>
          <w:szCs w:val="20"/>
        </w:rPr>
        <w:t>eview</w:t>
      </w:r>
      <w:r>
        <w:rPr>
          <w:rFonts w:ascii="Corbel" w:eastAsia="Corbel" w:hAnsi="Corbel" w:cs="Corbel"/>
          <w:color w:val="000000"/>
          <w:sz w:val="20"/>
          <w:szCs w:val="20"/>
        </w:rPr>
        <w:t>/R</w:t>
      </w:r>
      <w:r>
        <w:rPr>
          <w:rFonts w:ascii="Corbel" w:eastAsia="Corbel" w:hAnsi="Corbel" w:cs="Corbel"/>
          <w:sz w:val="20"/>
          <w:szCs w:val="20"/>
        </w:rPr>
        <w:t>eadings</w:t>
      </w:r>
      <w:r>
        <w:rPr>
          <w:rFonts w:ascii="Corbel" w:eastAsia="Corbel" w:hAnsi="Corbel" w:cs="Corbel"/>
          <w:color w:val="000000"/>
          <w:sz w:val="20"/>
          <w:szCs w:val="20"/>
        </w:rPr>
        <w:t>/A</w:t>
      </w:r>
      <w:r>
        <w:rPr>
          <w:rFonts w:ascii="Corbel" w:eastAsia="Corbel" w:hAnsi="Corbel" w:cs="Corbel"/>
          <w:sz w:val="20"/>
          <w:szCs w:val="20"/>
        </w:rPr>
        <w:t>doption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:  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.)Discipline, Classroom Management &amp; School Safety: The policy revision was approved for a 2nd and final reading: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1st Campbell, 2nd Kurtz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b.) Instructional Practices: The policy revision was approved for a 2nd and final reading: 1st Gregory, 2nd Campbell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c.) Emergency Plan:  The council conducted a review of  the Emergency Plan.  There were no changes or comments. 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d.) Committees:  The counc</w:t>
      </w:r>
      <w:r>
        <w:rPr>
          <w:rFonts w:ascii="Corbel" w:eastAsia="Corbel" w:hAnsi="Corbel" w:cs="Corbel"/>
          <w:sz w:val="20"/>
          <w:szCs w:val="20"/>
        </w:rPr>
        <w:t xml:space="preserve">il reviewed the Committees Plan. There were no changes or comments. </w:t>
      </w:r>
    </w:p>
    <w:p w:rsidR="00012099" w:rsidRDefault="0001209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sz w:val="12"/>
          <w:szCs w:val="12"/>
        </w:rPr>
      </w:pP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sz w:val="12"/>
          <w:szCs w:val="12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 xml:space="preserve">ew </w:t>
      </w:r>
      <w:r>
        <w:rPr>
          <w:rFonts w:ascii="Corbel" w:eastAsia="Corbel" w:hAnsi="Corbel" w:cs="Corbel"/>
          <w:color w:val="000000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usiness: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 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No new business to discuss.</w:t>
      </w:r>
    </w:p>
    <w:p w:rsidR="00012099" w:rsidRDefault="0001209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sz w:val="12"/>
          <w:szCs w:val="12"/>
        </w:rPr>
      </w:pP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 O</w:t>
      </w:r>
      <w:r>
        <w:rPr>
          <w:rFonts w:ascii="Corbel" w:eastAsia="Corbel" w:hAnsi="Corbel" w:cs="Corbel"/>
          <w:sz w:val="20"/>
          <w:szCs w:val="20"/>
        </w:rPr>
        <w:t xml:space="preserve">ngoing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L</w:t>
      </w:r>
      <w:r>
        <w:rPr>
          <w:rFonts w:ascii="Corbel" w:eastAsia="Corbel" w:hAnsi="Corbel" w:cs="Corbel"/>
          <w:sz w:val="20"/>
          <w:szCs w:val="20"/>
        </w:rPr>
        <w:t>earning</w:t>
      </w:r>
      <w:r>
        <w:rPr>
          <w:rFonts w:ascii="Corbel" w:eastAsia="Corbel" w:hAnsi="Corbel" w:cs="Corbel"/>
          <w:color w:val="000000"/>
          <w:sz w:val="20"/>
          <w:szCs w:val="20"/>
        </w:rPr>
        <w:t>: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a.)  </w:t>
      </w:r>
      <w:r>
        <w:rPr>
          <w:rFonts w:ascii="Corbel" w:eastAsia="Corbel" w:hAnsi="Corbel" w:cs="Corbel"/>
          <w:sz w:val="20"/>
          <w:szCs w:val="20"/>
        </w:rPr>
        <w:t>SBDM Election Guidance:  Mrs. Kuhn shared that the SBDM parent elections must be conducted by the PTO.  PTO will nee</w:t>
      </w:r>
      <w:r>
        <w:rPr>
          <w:rFonts w:ascii="Corbel" w:eastAsia="Corbel" w:hAnsi="Corbel" w:cs="Corbel"/>
          <w:sz w:val="20"/>
          <w:szCs w:val="20"/>
        </w:rPr>
        <w:t>d to conduct a parent election to replace the current two parent SBDM members. Mrs. Kuhn will discuss what needs to be done with the PTO President, Tonya House.  She also mentioned that a teacher election will need to be conducted for the position that  La</w:t>
      </w:r>
      <w:r>
        <w:rPr>
          <w:rFonts w:ascii="Corbel" w:eastAsia="Corbel" w:hAnsi="Corbel" w:cs="Corbel"/>
          <w:sz w:val="20"/>
          <w:szCs w:val="20"/>
        </w:rPr>
        <w:t xml:space="preserve">ura Rogers currently serves as one of the teacher SBDM members as she has served her two terms. </w:t>
      </w: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b.) Plan for ESSERS funds:  Mrs. Kuhn shared that the district is studying to see how the funds from this federal grant can be utilized to serve  our students.</w:t>
      </w:r>
      <w:r>
        <w:rPr>
          <w:rFonts w:ascii="Corbel" w:eastAsia="Corbel" w:hAnsi="Corbel" w:cs="Corbel"/>
          <w:sz w:val="20"/>
          <w:szCs w:val="20"/>
        </w:rPr>
        <w:t xml:space="preserve">  She explained that this particular grant  will only be issued once to school districts. </w:t>
      </w:r>
    </w:p>
    <w:p w:rsidR="00012099" w:rsidRDefault="0001209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sz w:val="12"/>
          <w:szCs w:val="12"/>
        </w:rPr>
      </w:pPr>
    </w:p>
    <w:p w:rsidR="00012099" w:rsidRDefault="00760A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ADJOURNMENT:  TIME   </w:t>
      </w:r>
      <w:r>
        <w:rPr>
          <w:rFonts w:ascii="Corbel" w:eastAsia="Corbel" w:hAnsi="Corbel" w:cs="Corbel"/>
          <w:sz w:val="20"/>
          <w:szCs w:val="20"/>
        </w:rPr>
        <w:t>2:40: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P.M. </w:t>
      </w:r>
      <w:r>
        <w:rPr>
          <w:rFonts w:ascii="Corbel" w:eastAsia="Corbel" w:hAnsi="Corbel" w:cs="Corbel"/>
          <w:sz w:val="20"/>
          <w:szCs w:val="20"/>
        </w:rPr>
        <w:t xml:space="preserve"> 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 1</w:t>
      </w:r>
      <w:r>
        <w:rPr>
          <w:rFonts w:ascii="Corbel" w:eastAsia="Corbel" w:hAnsi="Corbel" w:cs="Corbel"/>
          <w:color w:val="000000"/>
          <w:sz w:val="20"/>
          <w:szCs w:val="20"/>
          <w:vertAlign w:val="superscript"/>
        </w:rPr>
        <w:t>ST</w:t>
      </w:r>
      <w:r>
        <w:rPr>
          <w:rFonts w:ascii="Corbel" w:eastAsia="Corbel" w:hAnsi="Corbel" w:cs="Corbel"/>
          <w:sz w:val="20"/>
          <w:szCs w:val="20"/>
        </w:rPr>
        <w:t xml:space="preserve">Keathley, </w:t>
      </w:r>
      <w:r>
        <w:rPr>
          <w:rFonts w:ascii="Corbel" w:eastAsia="Corbel" w:hAnsi="Corbel" w:cs="Corbel"/>
          <w:color w:val="000000"/>
          <w:sz w:val="20"/>
          <w:szCs w:val="20"/>
        </w:rPr>
        <w:t>2</w:t>
      </w:r>
      <w:r>
        <w:rPr>
          <w:rFonts w:ascii="Corbel" w:eastAsia="Corbel" w:hAnsi="Corbel" w:cs="Corbel"/>
          <w:color w:val="000000"/>
          <w:sz w:val="20"/>
          <w:szCs w:val="20"/>
          <w:vertAlign w:val="superscript"/>
        </w:rPr>
        <w:t>nd</w:t>
      </w:r>
      <w:r>
        <w:rPr>
          <w:rFonts w:ascii="Corbel" w:eastAsia="Corbel" w:hAnsi="Corbel" w:cs="Corbel"/>
          <w:sz w:val="20"/>
          <w:szCs w:val="20"/>
        </w:rPr>
        <w:t xml:space="preserve"> Kurtz</w:t>
      </w:r>
    </w:p>
    <w:sectPr w:rsidR="00012099" w:rsidSect="0001209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2099"/>
    <w:rsid w:val="00012099"/>
    <w:rsid w:val="0076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1209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01209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01209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01209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01209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01209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12099"/>
  </w:style>
  <w:style w:type="paragraph" w:styleId="Title">
    <w:name w:val="Title"/>
    <w:basedOn w:val="normal0"/>
    <w:next w:val="normal0"/>
    <w:rsid w:val="0001209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01209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2021-04-13T20:11:00Z</dcterms:created>
  <dcterms:modified xsi:type="dcterms:W3CDTF">2021-04-13T20:11:00Z</dcterms:modified>
</cp:coreProperties>
</file>