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AEA" w:rsidRDefault="00293AEA">
      <w:pPr>
        <w:pStyle w:val="Title"/>
        <w:rPr>
          <w:i/>
        </w:rPr>
      </w:pPr>
      <w:r>
        <w:t>M E M O R A N D U M</w:t>
      </w: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p w:rsidR="00AD079E" w:rsidRDefault="007570E6" w:rsidP="007570E6">
      <w:pPr>
        <w:tabs>
          <w:tab w:val="left" w:pos="153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TO:                 </w:t>
      </w:r>
      <w:r w:rsidR="00BB0783">
        <w:rPr>
          <w:rFonts w:ascii="Times New Roman" w:hAnsi="Times New Roman"/>
          <w:b/>
        </w:rPr>
        <w:t>DR. MARIA BROWN</w:t>
      </w:r>
      <w:r w:rsidR="00F00F27">
        <w:rPr>
          <w:rFonts w:ascii="Times New Roman" w:hAnsi="Times New Roman"/>
          <w:b/>
        </w:rPr>
        <w:t>, CHAIRPERSON</w:t>
      </w:r>
    </w:p>
    <w:p w:rsidR="00F00F27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BB2046">
        <w:rPr>
          <w:rFonts w:ascii="Times New Roman" w:hAnsi="Times New Roman"/>
          <w:b/>
        </w:rPr>
        <w:t xml:space="preserve">MR. MATTHEW </w:t>
      </w:r>
      <w:r w:rsidR="00F00F27">
        <w:rPr>
          <w:rFonts w:ascii="Times New Roman" w:hAnsi="Times New Roman"/>
          <w:b/>
        </w:rPr>
        <w:t>TURNER, SUPERINTENDENT</w:t>
      </w:r>
    </w:p>
    <w:p w:rsidR="00BB2046" w:rsidRDefault="00BB2046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AD079E" w:rsidRDefault="00AD079E" w:rsidP="00AD079E">
      <w:pPr>
        <w:rPr>
          <w:rFonts w:ascii="Times New Roman" w:hAnsi="Times New Roman"/>
          <w:b/>
        </w:rPr>
      </w:pPr>
    </w:p>
    <w:p w:rsidR="001E32D0" w:rsidRDefault="00AD079E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FROM:           </w:t>
      </w:r>
      <w:r w:rsidR="00F33B89">
        <w:rPr>
          <w:rFonts w:ascii="Times New Roman" w:hAnsi="Times New Roman"/>
          <w:b/>
        </w:rPr>
        <w:t xml:space="preserve">DR. </w:t>
      </w:r>
      <w:r w:rsidR="00CF17E1">
        <w:rPr>
          <w:rFonts w:ascii="Times New Roman" w:hAnsi="Times New Roman"/>
          <w:b/>
        </w:rPr>
        <w:t>JIM DETWILER</w:t>
      </w:r>
      <w:r w:rsidR="00F33B89">
        <w:rPr>
          <w:rFonts w:ascii="Times New Roman" w:hAnsi="Times New Roman"/>
          <w:b/>
        </w:rPr>
        <w:t>, DEPUTY SUPERINTENDENT/CAO</w:t>
      </w:r>
    </w:p>
    <w:p w:rsidR="00AD079E" w:rsidRDefault="00020B68" w:rsidP="00FD0249">
      <w:pPr>
        <w:ind w:lef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MR. BILL HOGAN, DIRECTOR OF INNOVATION</w:t>
      </w:r>
    </w:p>
    <w:p w:rsidR="00FD0249" w:rsidRDefault="00FD0249" w:rsidP="00FD0249">
      <w:pPr>
        <w:ind w:left="1440"/>
        <w:rPr>
          <w:rFonts w:ascii="Times New Roman" w:hAnsi="Times New Roman"/>
          <w:b/>
        </w:rPr>
      </w:pPr>
    </w:p>
    <w:p w:rsidR="00AD079E" w:rsidRDefault="00752130" w:rsidP="00AD079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3D7AA0">
        <w:rPr>
          <w:rFonts w:ascii="Times New Roman" w:hAnsi="Times New Roman"/>
          <w:b/>
        </w:rPr>
        <w:t>APRIL 29</w:t>
      </w:r>
      <w:r w:rsidR="00BB0783">
        <w:rPr>
          <w:rFonts w:ascii="Times New Roman" w:hAnsi="Times New Roman"/>
          <w:b/>
        </w:rPr>
        <w:t>, 2021</w:t>
      </w:r>
    </w:p>
    <w:p w:rsidR="00AD079E" w:rsidRPr="00A562DC" w:rsidRDefault="00AD079E" w:rsidP="00AD079E">
      <w:pPr>
        <w:rPr>
          <w:rFonts w:ascii="Times New Roman" w:hAnsi="Times New Roman"/>
          <w:b/>
        </w:rPr>
      </w:pPr>
    </w:p>
    <w:p w:rsidR="00CC0463" w:rsidRDefault="00B958C6" w:rsidP="00AA1F47">
      <w:pPr>
        <w:ind w:left="1440" w:hanging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</w:t>
      </w:r>
      <w:r w:rsidR="00DB6799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           </w:t>
      </w:r>
      <w:r w:rsidR="00DB6799">
        <w:rPr>
          <w:rFonts w:ascii="Times New Roman" w:hAnsi="Times New Roman"/>
          <w:b/>
        </w:rPr>
        <w:t xml:space="preserve">   </w:t>
      </w:r>
      <w:r w:rsidR="00AA1F47">
        <w:rPr>
          <w:rFonts w:ascii="Times New Roman" w:hAnsi="Times New Roman"/>
          <w:b/>
        </w:rPr>
        <w:t xml:space="preserve">  </w:t>
      </w:r>
      <w:r w:rsidR="00786E6B">
        <w:rPr>
          <w:rFonts w:ascii="Times New Roman" w:hAnsi="Times New Roman"/>
          <w:b/>
        </w:rPr>
        <w:t>MEMORANDUM OF AGREEMENT BETWEEN NAVIGO – LEARNING GROVE AND BOONE COUNTY SCHOOLS</w:t>
      </w:r>
    </w:p>
    <w:p w:rsidR="00F33B89" w:rsidRDefault="00F33B89" w:rsidP="00F33B89">
      <w:pPr>
        <w:pStyle w:val="Closing"/>
        <w:tabs>
          <w:tab w:val="left" w:pos="720"/>
        </w:tabs>
        <w:spacing w:line="240" w:lineRule="auto"/>
        <w:ind w:left="0"/>
        <w:jc w:val="both"/>
        <w:rPr>
          <w:b/>
          <w:sz w:val="24"/>
        </w:rPr>
      </w:pPr>
    </w:p>
    <w:p w:rsidR="00CB340D" w:rsidRDefault="00CB340D" w:rsidP="00F33B89">
      <w:pPr>
        <w:pStyle w:val="policytext"/>
        <w:rPr>
          <w:b/>
          <w:sz w:val="24"/>
          <w:lang w:eastAsia="en-US"/>
        </w:rPr>
      </w:pPr>
    </w:p>
    <w:p w:rsidR="00B61AB8" w:rsidRDefault="00B61AB8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Attached is the memorandum of agreement between </w:t>
      </w:r>
      <w:proofErr w:type="spellStart"/>
      <w:r w:rsidR="00786E6B">
        <w:rPr>
          <w:rFonts w:ascii="Arial" w:hAnsi="Arial"/>
          <w:sz w:val="24"/>
        </w:rPr>
        <w:t>NaviGo</w:t>
      </w:r>
      <w:proofErr w:type="spellEnd"/>
      <w:r>
        <w:rPr>
          <w:rFonts w:ascii="Arial" w:hAnsi="Arial"/>
          <w:sz w:val="24"/>
        </w:rPr>
        <w:t xml:space="preserve"> and Boone County Schools to </w:t>
      </w:r>
      <w:proofErr w:type="spellStart"/>
      <w:r w:rsidR="00786E6B">
        <w:rPr>
          <w:rFonts w:ascii="Arial" w:hAnsi="Arial"/>
          <w:sz w:val="24"/>
        </w:rPr>
        <w:t>YouScience</w:t>
      </w:r>
      <w:proofErr w:type="spellEnd"/>
      <w:r w:rsidR="00786E6B">
        <w:rPr>
          <w:rFonts w:ascii="Arial" w:hAnsi="Arial"/>
          <w:sz w:val="24"/>
        </w:rPr>
        <w:t xml:space="preserve"> and Coaching Support and Implementation for December 2020 through the 2021-2022 school year and CCRS support from January 2021 through the 2021-2022 school year.  The cost is $9,125.00 to be paid from General Funds.</w:t>
      </w:r>
      <w:bookmarkStart w:id="0" w:name="_GoBack"/>
      <w:bookmarkEnd w:id="0"/>
    </w:p>
    <w:p w:rsidR="00E1569B" w:rsidRDefault="00B61AB8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217836" w:rsidRDefault="00B015DF" w:rsidP="00217836">
      <w:pPr>
        <w:pStyle w:val="policytex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 recommend that </w:t>
      </w:r>
      <w:r w:rsidR="00B61AB8">
        <w:rPr>
          <w:rFonts w:ascii="Arial" w:hAnsi="Arial"/>
          <w:sz w:val="24"/>
        </w:rPr>
        <w:t>the Board</w:t>
      </w:r>
      <w:r>
        <w:rPr>
          <w:rFonts w:ascii="Arial" w:hAnsi="Arial"/>
          <w:sz w:val="24"/>
        </w:rPr>
        <w:t xml:space="preserve"> </w:t>
      </w:r>
      <w:r w:rsidR="00786E6B">
        <w:rPr>
          <w:rFonts w:ascii="Arial" w:hAnsi="Arial"/>
          <w:sz w:val="24"/>
        </w:rPr>
        <w:t>approve this memorandum of agreement as presented.</w:t>
      </w:r>
    </w:p>
    <w:p w:rsidR="005877A3" w:rsidRPr="00F33B89" w:rsidRDefault="005877A3" w:rsidP="00F33B89">
      <w:pPr>
        <w:ind w:left="1440" w:hanging="1620"/>
        <w:rPr>
          <w:rFonts w:ascii="Times New Roman" w:hAnsi="Times New Roman"/>
        </w:rPr>
      </w:pPr>
    </w:p>
    <w:p w:rsidR="005877A3" w:rsidRDefault="005877A3" w:rsidP="005877A3"/>
    <w:p w:rsidR="005877A3" w:rsidRDefault="005877A3" w:rsidP="005877A3"/>
    <w:p w:rsidR="00F33B89" w:rsidRDefault="00F33B89" w:rsidP="005877A3">
      <w:pPr>
        <w:rPr>
          <w:b/>
        </w:rPr>
      </w:pPr>
      <w:r>
        <w:rPr>
          <w:b/>
        </w:rPr>
        <w:t>Dr. James Detwiler</w:t>
      </w:r>
    </w:p>
    <w:p w:rsidR="00F33B89" w:rsidRDefault="00F33B89" w:rsidP="005877A3">
      <w:pPr>
        <w:rPr>
          <w:b/>
        </w:rPr>
      </w:pPr>
      <w:r>
        <w:rPr>
          <w:b/>
        </w:rPr>
        <w:t>Deputy Superintendent/CAO</w:t>
      </w: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F33B89" w:rsidRDefault="00F33B89" w:rsidP="005877A3">
      <w:pPr>
        <w:rPr>
          <w:b/>
        </w:rPr>
      </w:pPr>
    </w:p>
    <w:p w:rsidR="00293AEA" w:rsidRDefault="00113813" w:rsidP="00975F1E">
      <w:r>
        <w:tab/>
      </w:r>
      <w:r>
        <w:tab/>
      </w:r>
    </w:p>
    <w:p w:rsidR="00293AEA" w:rsidRDefault="0011589C" w:rsidP="00676FFF">
      <w:pPr>
        <w:ind w:right="720"/>
        <w:jc w:val="both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</w:rPr>
        <w:tab/>
      </w:r>
    </w:p>
    <w:p w:rsidR="00F8498D" w:rsidRDefault="00F8498D">
      <w:pPr>
        <w:ind w:left="720" w:firstLine="720"/>
        <w:rPr>
          <w:rFonts w:ascii="Times New Roman" w:hAnsi="Times New Roman"/>
          <w:b/>
          <w:iCs/>
        </w:rPr>
      </w:pPr>
    </w:p>
    <w:p w:rsidR="00293AEA" w:rsidRDefault="00293AEA">
      <w:pPr>
        <w:ind w:left="720" w:right="720"/>
        <w:rPr>
          <w:rFonts w:ascii="Times New Roman" w:hAnsi="Times New Roman"/>
          <w:b/>
        </w:rPr>
      </w:pPr>
    </w:p>
    <w:p w:rsidR="00293AEA" w:rsidRDefault="00293AEA">
      <w:pPr>
        <w:rPr>
          <w:rFonts w:ascii="Times New Roman" w:hAnsi="Times New Roman"/>
          <w:b/>
        </w:rPr>
      </w:pPr>
    </w:p>
    <w:sectPr w:rsidR="00293AE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71AD3"/>
    <w:multiLevelType w:val="hybridMultilevel"/>
    <w:tmpl w:val="8CB46BBC"/>
    <w:lvl w:ilvl="0" w:tplc="56509AF0">
      <w:start w:val="1"/>
      <w:numFmt w:val="upperLetter"/>
      <w:lvlText w:val="%1."/>
      <w:lvlJc w:val="left"/>
      <w:pPr>
        <w:tabs>
          <w:tab w:val="num" w:pos="2028"/>
        </w:tabs>
        <w:ind w:left="2028" w:hanging="5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2FCD7C9C"/>
    <w:multiLevelType w:val="hybridMultilevel"/>
    <w:tmpl w:val="8BD6F9A0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BB8"/>
    <w:rsid w:val="00020B68"/>
    <w:rsid w:val="00026D92"/>
    <w:rsid w:val="000271AA"/>
    <w:rsid w:val="0007767B"/>
    <w:rsid w:val="00094FCD"/>
    <w:rsid w:val="00096A29"/>
    <w:rsid w:val="000A41C7"/>
    <w:rsid w:val="000D3BB8"/>
    <w:rsid w:val="000D44FF"/>
    <w:rsid w:val="000D5008"/>
    <w:rsid w:val="000E413E"/>
    <w:rsid w:val="000F244D"/>
    <w:rsid w:val="0010438A"/>
    <w:rsid w:val="00113813"/>
    <w:rsid w:val="0011589C"/>
    <w:rsid w:val="00143372"/>
    <w:rsid w:val="001542E5"/>
    <w:rsid w:val="00157BBB"/>
    <w:rsid w:val="00164FBF"/>
    <w:rsid w:val="00171BDE"/>
    <w:rsid w:val="001A289A"/>
    <w:rsid w:val="001B35B0"/>
    <w:rsid w:val="001D0825"/>
    <w:rsid w:val="001E32D0"/>
    <w:rsid w:val="001E509E"/>
    <w:rsid w:val="00211473"/>
    <w:rsid w:val="00217836"/>
    <w:rsid w:val="00227773"/>
    <w:rsid w:val="00231270"/>
    <w:rsid w:val="00285783"/>
    <w:rsid w:val="00293AEA"/>
    <w:rsid w:val="0029767E"/>
    <w:rsid w:val="002A605D"/>
    <w:rsid w:val="002B4495"/>
    <w:rsid w:val="002C62E5"/>
    <w:rsid w:val="002C77E6"/>
    <w:rsid w:val="00304490"/>
    <w:rsid w:val="00312D79"/>
    <w:rsid w:val="00323A8D"/>
    <w:rsid w:val="0036127F"/>
    <w:rsid w:val="00365809"/>
    <w:rsid w:val="003A2952"/>
    <w:rsid w:val="003A7D31"/>
    <w:rsid w:val="003B75DD"/>
    <w:rsid w:val="003B7D8E"/>
    <w:rsid w:val="003C2505"/>
    <w:rsid w:val="003D7AA0"/>
    <w:rsid w:val="003E1A75"/>
    <w:rsid w:val="003E404D"/>
    <w:rsid w:val="0040512F"/>
    <w:rsid w:val="004136B3"/>
    <w:rsid w:val="00421CD9"/>
    <w:rsid w:val="00423E40"/>
    <w:rsid w:val="0043796F"/>
    <w:rsid w:val="00453AF0"/>
    <w:rsid w:val="0047650A"/>
    <w:rsid w:val="00476CA1"/>
    <w:rsid w:val="00477021"/>
    <w:rsid w:val="00484099"/>
    <w:rsid w:val="004C5FEF"/>
    <w:rsid w:val="004E132E"/>
    <w:rsid w:val="004E7E27"/>
    <w:rsid w:val="004F6B2C"/>
    <w:rsid w:val="00503950"/>
    <w:rsid w:val="00522857"/>
    <w:rsid w:val="00526715"/>
    <w:rsid w:val="00540199"/>
    <w:rsid w:val="00540366"/>
    <w:rsid w:val="00552296"/>
    <w:rsid w:val="00586058"/>
    <w:rsid w:val="005877A3"/>
    <w:rsid w:val="0059221D"/>
    <w:rsid w:val="005A2659"/>
    <w:rsid w:val="005A307D"/>
    <w:rsid w:val="005C1C37"/>
    <w:rsid w:val="005D30C9"/>
    <w:rsid w:val="005E00C0"/>
    <w:rsid w:val="005F293E"/>
    <w:rsid w:val="005F3BAC"/>
    <w:rsid w:val="00601CB3"/>
    <w:rsid w:val="00611721"/>
    <w:rsid w:val="00612419"/>
    <w:rsid w:val="006127A1"/>
    <w:rsid w:val="0061662B"/>
    <w:rsid w:val="00626A5C"/>
    <w:rsid w:val="00676FFF"/>
    <w:rsid w:val="0068406C"/>
    <w:rsid w:val="006B0579"/>
    <w:rsid w:val="006C368A"/>
    <w:rsid w:val="006D5AE5"/>
    <w:rsid w:val="006D6FDD"/>
    <w:rsid w:val="006F1FC1"/>
    <w:rsid w:val="007038E3"/>
    <w:rsid w:val="00703C8D"/>
    <w:rsid w:val="007123C3"/>
    <w:rsid w:val="00716961"/>
    <w:rsid w:val="00737EE9"/>
    <w:rsid w:val="00751A0A"/>
    <w:rsid w:val="00752130"/>
    <w:rsid w:val="007570E6"/>
    <w:rsid w:val="00771055"/>
    <w:rsid w:val="00781320"/>
    <w:rsid w:val="00786E6B"/>
    <w:rsid w:val="007B2E7E"/>
    <w:rsid w:val="007C6E9C"/>
    <w:rsid w:val="007E10B5"/>
    <w:rsid w:val="00801027"/>
    <w:rsid w:val="00824F5A"/>
    <w:rsid w:val="008273D4"/>
    <w:rsid w:val="00827826"/>
    <w:rsid w:val="008424DA"/>
    <w:rsid w:val="0084295F"/>
    <w:rsid w:val="008536E1"/>
    <w:rsid w:val="00862334"/>
    <w:rsid w:val="00865073"/>
    <w:rsid w:val="00875837"/>
    <w:rsid w:val="0088614D"/>
    <w:rsid w:val="00897CF4"/>
    <w:rsid w:val="008E297E"/>
    <w:rsid w:val="008E55D3"/>
    <w:rsid w:val="008E70D9"/>
    <w:rsid w:val="008F19D1"/>
    <w:rsid w:val="008F5E96"/>
    <w:rsid w:val="00907FFD"/>
    <w:rsid w:val="009153CA"/>
    <w:rsid w:val="00917F64"/>
    <w:rsid w:val="00920099"/>
    <w:rsid w:val="00920870"/>
    <w:rsid w:val="00975F1E"/>
    <w:rsid w:val="0099505D"/>
    <w:rsid w:val="009A7526"/>
    <w:rsid w:val="009B223B"/>
    <w:rsid w:val="009C27EB"/>
    <w:rsid w:val="009C57A2"/>
    <w:rsid w:val="009D42F0"/>
    <w:rsid w:val="009E086C"/>
    <w:rsid w:val="009F0727"/>
    <w:rsid w:val="00A132F4"/>
    <w:rsid w:val="00A154EB"/>
    <w:rsid w:val="00A70EF5"/>
    <w:rsid w:val="00A7310B"/>
    <w:rsid w:val="00AA1F47"/>
    <w:rsid w:val="00AA31D5"/>
    <w:rsid w:val="00AB470D"/>
    <w:rsid w:val="00AD079E"/>
    <w:rsid w:val="00AD1FED"/>
    <w:rsid w:val="00AD4DC3"/>
    <w:rsid w:val="00AF1B7A"/>
    <w:rsid w:val="00AF562C"/>
    <w:rsid w:val="00B01227"/>
    <w:rsid w:val="00B015DF"/>
    <w:rsid w:val="00B452EB"/>
    <w:rsid w:val="00B614C7"/>
    <w:rsid w:val="00B61AB8"/>
    <w:rsid w:val="00B86BF1"/>
    <w:rsid w:val="00B958C6"/>
    <w:rsid w:val="00B96115"/>
    <w:rsid w:val="00BA2CCF"/>
    <w:rsid w:val="00BB0783"/>
    <w:rsid w:val="00BB2046"/>
    <w:rsid w:val="00BC717B"/>
    <w:rsid w:val="00BD23B6"/>
    <w:rsid w:val="00BE1329"/>
    <w:rsid w:val="00C31315"/>
    <w:rsid w:val="00C450D2"/>
    <w:rsid w:val="00C466C6"/>
    <w:rsid w:val="00CA2860"/>
    <w:rsid w:val="00CB340D"/>
    <w:rsid w:val="00CC0463"/>
    <w:rsid w:val="00CE0882"/>
    <w:rsid w:val="00CE28E5"/>
    <w:rsid w:val="00CF17E1"/>
    <w:rsid w:val="00CF39C6"/>
    <w:rsid w:val="00D05E9F"/>
    <w:rsid w:val="00D05F2A"/>
    <w:rsid w:val="00D64EC5"/>
    <w:rsid w:val="00D902E1"/>
    <w:rsid w:val="00DB6799"/>
    <w:rsid w:val="00DC0D98"/>
    <w:rsid w:val="00DC51BA"/>
    <w:rsid w:val="00E1569B"/>
    <w:rsid w:val="00E15CF7"/>
    <w:rsid w:val="00E626B7"/>
    <w:rsid w:val="00E642BE"/>
    <w:rsid w:val="00E64F84"/>
    <w:rsid w:val="00E918AF"/>
    <w:rsid w:val="00EC2157"/>
    <w:rsid w:val="00ED3C41"/>
    <w:rsid w:val="00ED7FB0"/>
    <w:rsid w:val="00EE1176"/>
    <w:rsid w:val="00F00F27"/>
    <w:rsid w:val="00F17E39"/>
    <w:rsid w:val="00F223C3"/>
    <w:rsid w:val="00F33B89"/>
    <w:rsid w:val="00F34A25"/>
    <w:rsid w:val="00F4145E"/>
    <w:rsid w:val="00F5317C"/>
    <w:rsid w:val="00F54F1E"/>
    <w:rsid w:val="00F575D2"/>
    <w:rsid w:val="00F63A72"/>
    <w:rsid w:val="00F653BA"/>
    <w:rsid w:val="00F66640"/>
    <w:rsid w:val="00F82BB4"/>
    <w:rsid w:val="00F8498D"/>
    <w:rsid w:val="00F85AD4"/>
    <w:rsid w:val="00F91608"/>
    <w:rsid w:val="00FA3963"/>
    <w:rsid w:val="00FC0ABA"/>
    <w:rsid w:val="00FC3FD9"/>
    <w:rsid w:val="00FD0249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C5F1C"/>
  <w15:docId w15:val="{BA332053-5413-4A85-93A1-62F280B9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720" w:right="1440" w:hanging="720"/>
      <w:jc w:val="both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ind w:left="720" w:right="1440" w:hanging="720"/>
      <w:jc w:val="both"/>
      <w:outlineLvl w:val="1"/>
    </w:pPr>
    <w:rPr>
      <w:rFonts w:ascii="Times New Roman" w:hAnsi="Times New Roman"/>
      <w:b/>
      <w:i/>
      <w:iCs/>
      <w:sz w:val="22"/>
    </w:rPr>
  </w:style>
  <w:style w:type="paragraph" w:styleId="Heading3">
    <w:name w:val="heading 3"/>
    <w:basedOn w:val="Normal"/>
    <w:next w:val="Normal"/>
    <w:qFormat/>
    <w:pPr>
      <w:keepNext/>
      <w:ind w:left="1440" w:right="1350"/>
      <w:jc w:val="both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ind w:left="720" w:right="1440" w:firstLine="720"/>
      <w:jc w:val="both"/>
      <w:outlineLvl w:val="3"/>
    </w:pPr>
    <w:rPr>
      <w:rFonts w:ascii="Times New Roman" w:hAnsi="Times New Roman"/>
      <w:b/>
      <w:i/>
      <w:iCs/>
      <w:u w:val="single"/>
    </w:rPr>
  </w:style>
  <w:style w:type="paragraph" w:styleId="Heading5">
    <w:name w:val="heading 5"/>
    <w:basedOn w:val="Normal"/>
    <w:next w:val="Normal"/>
    <w:qFormat/>
    <w:pPr>
      <w:keepNext/>
      <w:ind w:left="720" w:firstLine="720"/>
      <w:outlineLvl w:val="4"/>
    </w:pPr>
    <w:rPr>
      <w:rFonts w:ascii="Times New Roman" w:hAnsi="Times New Roman"/>
      <w:b/>
      <w:iCs/>
    </w:rPr>
  </w:style>
  <w:style w:type="paragraph" w:styleId="Heading6">
    <w:name w:val="heading 6"/>
    <w:basedOn w:val="Normal"/>
    <w:next w:val="Normal"/>
    <w:qFormat/>
    <w:pPr>
      <w:keepNext/>
      <w:ind w:left="720" w:right="990" w:firstLine="720"/>
      <w:jc w:val="both"/>
      <w:outlineLvl w:val="5"/>
    </w:pPr>
    <w:rPr>
      <w:rFonts w:ascii="Times New Roman" w:hAnsi="Times New Roman"/>
      <w:b/>
    </w:rPr>
  </w:style>
  <w:style w:type="paragraph" w:styleId="Heading7">
    <w:name w:val="heading 7"/>
    <w:basedOn w:val="Normal"/>
    <w:next w:val="Normal"/>
    <w:qFormat/>
    <w:pPr>
      <w:keepNext/>
      <w:ind w:left="720" w:right="1080" w:firstLine="720"/>
      <w:jc w:val="both"/>
      <w:outlineLvl w:val="6"/>
    </w:pPr>
    <w:rPr>
      <w:rFonts w:ascii="Times New Roman" w:hAnsi="Times New Roman"/>
      <w:b/>
    </w:rPr>
  </w:style>
  <w:style w:type="paragraph" w:styleId="Heading8">
    <w:name w:val="heading 8"/>
    <w:basedOn w:val="Normal"/>
    <w:next w:val="Normal"/>
    <w:qFormat/>
    <w:pPr>
      <w:keepNext/>
      <w:ind w:left="720" w:right="360" w:firstLine="720"/>
      <w:jc w:val="both"/>
      <w:outlineLvl w:val="7"/>
    </w:pPr>
    <w:rPr>
      <w:rFonts w:ascii="Times New Roman" w:hAnsi="Times New Roman"/>
      <w:b/>
    </w:rPr>
  </w:style>
  <w:style w:type="paragraph" w:styleId="Heading9">
    <w:name w:val="heading 9"/>
    <w:basedOn w:val="Normal"/>
    <w:next w:val="Normal"/>
    <w:qFormat/>
    <w:pPr>
      <w:keepNext/>
      <w:ind w:left="720" w:right="270" w:firstLine="720"/>
      <w:jc w:val="both"/>
      <w:outlineLvl w:val="8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40"/>
      <w:u w:val="single"/>
    </w:rPr>
  </w:style>
  <w:style w:type="paragraph" w:styleId="BalloonText">
    <w:name w:val="Balloon Text"/>
    <w:basedOn w:val="Normal"/>
    <w:semiHidden/>
    <w:rsid w:val="008E29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94FC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94FC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policytextChar">
    <w:name w:val="policytext Char"/>
    <w:basedOn w:val="DefaultParagraphFont"/>
    <w:link w:val="policytext"/>
    <w:locked/>
    <w:rsid w:val="005877A3"/>
  </w:style>
  <w:style w:type="paragraph" w:customStyle="1" w:styleId="policytext">
    <w:name w:val="policytext"/>
    <w:basedOn w:val="Normal"/>
    <w:link w:val="policytext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sz w:val="20"/>
      <w:lang w:eastAsia="ja-JP"/>
    </w:rPr>
  </w:style>
  <w:style w:type="character" w:customStyle="1" w:styleId="sideheadingChar">
    <w:name w:val="sideheading Char"/>
    <w:basedOn w:val="DefaultParagraphFont"/>
    <w:link w:val="sideheading"/>
    <w:locked/>
    <w:rsid w:val="005877A3"/>
    <w:rPr>
      <w:b/>
      <w:bCs/>
      <w:smallCaps/>
    </w:rPr>
  </w:style>
  <w:style w:type="paragraph" w:customStyle="1" w:styleId="sideheading">
    <w:name w:val="sideheading"/>
    <w:basedOn w:val="Normal"/>
    <w:link w:val="sideheadingChar"/>
    <w:rsid w:val="005877A3"/>
    <w:pPr>
      <w:overflowPunct w:val="0"/>
      <w:autoSpaceDE w:val="0"/>
      <w:autoSpaceDN w:val="0"/>
      <w:spacing w:after="120"/>
      <w:jc w:val="both"/>
    </w:pPr>
    <w:rPr>
      <w:rFonts w:ascii="Times New Roman" w:hAnsi="Times New Roman"/>
      <w:b/>
      <w:bCs/>
      <w:smallCaps/>
      <w:sz w:val="20"/>
      <w:lang w:eastAsia="ja-JP"/>
    </w:rPr>
  </w:style>
  <w:style w:type="character" w:customStyle="1" w:styleId="ksbanormal">
    <w:name w:val="ksba normal"/>
    <w:basedOn w:val="DefaultParagraphFont"/>
    <w:rsid w:val="005877A3"/>
    <w:rPr>
      <w:rFonts w:ascii="Times New Roman" w:hAnsi="Times New Roman" w:cs="Times New Roman" w:hint="default"/>
    </w:rPr>
  </w:style>
  <w:style w:type="paragraph" w:styleId="Closing">
    <w:name w:val="Closing"/>
    <w:basedOn w:val="Normal"/>
    <w:link w:val="ClosingChar"/>
    <w:rsid w:val="00F33B89"/>
    <w:pPr>
      <w:spacing w:line="220" w:lineRule="atLeast"/>
      <w:ind w:left="835"/>
    </w:pPr>
    <w:rPr>
      <w:rFonts w:ascii="Times New Roman" w:hAnsi="Times New Roman"/>
      <w:sz w:val="20"/>
    </w:rPr>
  </w:style>
  <w:style w:type="character" w:customStyle="1" w:styleId="ClosingChar">
    <w:name w:val="Closing Char"/>
    <w:basedOn w:val="DefaultParagraphFont"/>
    <w:link w:val="Closing"/>
    <w:rsid w:val="00F33B89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1659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2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40646">
          <w:marLeft w:val="0"/>
          <w:marRight w:val="0"/>
          <w:marTop w:val="0"/>
          <w:marBottom w:val="0"/>
          <w:divBdr>
            <w:top w:val="single" w:sz="48" w:space="0" w:color="332921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34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1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964EA-EB5E-49C0-9A0A-764EF1E5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Boone County Schools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subject/>
  <dc:creator>Delahunty;Jaynes</dc:creator>
  <cp:keywords/>
  <cp:lastModifiedBy>Bomkamp, Shauna</cp:lastModifiedBy>
  <cp:revision>3</cp:revision>
  <cp:lastPrinted>2019-02-28T20:19:00Z</cp:lastPrinted>
  <dcterms:created xsi:type="dcterms:W3CDTF">2021-04-29T19:13:00Z</dcterms:created>
  <dcterms:modified xsi:type="dcterms:W3CDTF">2021-04-29T19:21:00Z</dcterms:modified>
</cp:coreProperties>
</file>