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 w14:paraId="1BE33771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0FD93C19" w14:textId="77777777" w:rsidR="00000000" w:rsidRPr="00DA4F65" w:rsidRDefault="00DA4F65" w:rsidP="00DA4F65">
            <w:pPr>
              <w:spacing w:line="276" w:lineRule="auto"/>
              <w:jc w:val="center"/>
              <w:rPr>
                <w:rFonts w:ascii="Microsoft Sans Serif" w:eastAsia="Times New Roman" w:hAnsi="Microsoft Sans Serif" w:cs="Microsoft Sans Serif"/>
                <w:b/>
                <w:sz w:val="28"/>
                <w:szCs w:val="28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sz w:val="28"/>
                <w:szCs w:val="28"/>
              </w:rPr>
              <w:t xml:space="preserve">Bellevue Board of Education Regular Meeting </w:t>
            </w:r>
            <w:r w:rsidRPr="00DA4F65">
              <w:rPr>
                <w:rFonts w:ascii="Microsoft Sans Serif" w:eastAsia="Times New Roman" w:hAnsi="Microsoft Sans Serif" w:cs="Microsoft Sans Serif"/>
                <w:b/>
                <w:sz w:val="28"/>
                <w:szCs w:val="28"/>
              </w:rPr>
              <w:br/>
              <w:t>April 28, 2021 6:00 PM</w:t>
            </w:r>
            <w:r w:rsidRPr="00DA4F65">
              <w:rPr>
                <w:rFonts w:ascii="Microsoft Sans Serif" w:eastAsia="Times New Roman" w:hAnsi="Microsoft Sans Serif" w:cs="Microsoft Sans Serif"/>
                <w:b/>
                <w:sz w:val="28"/>
                <w:szCs w:val="28"/>
              </w:rPr>
              <w:br/>
              <w:t>Bellevue High School</w:t>
            </w:r>
          </w:p>
        </w:tc>
      </w:tr>
    </w:tbl>
    <w:p w14:paraId="76D2B1E7" w14:textId="77777777" w:rsidR="00000000" w:rsidRDefault="00DA4F65">
      <w:pPr>
        <w:spacing w:after="240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7"/>
        <w:gridCol w:w="2260"/>
        <w:gridCol w:w="70"/>
        <w:gridCol w:w="137"/>
      </w:tblGrid>
      <w:tr w:rsidR="00000000" w:rsidRPr="00DA4F65" w14:paraId="5EBBBE21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0BFFF28B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1.</w:t>
            </w:r>
            <w:r w:rsidRPr="00DA4F65">
              <w:rPr>
                <w:rFonts w:ascii="Microsoft Sans Serif" w:eastAsia="Times New Roman" w:hAnsi="Microsoft Sans Serif" w:cs="Microsoft Sans Serif"/>
              </w:rPr>
              <w:t> Preliminary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75086947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015FC6F7" w14:textId="77777777" w:rsidTr="00DA4F65">
        <w:trPr>
          <w:tblCellSpacing w:w="0" w:type="dxa"/>
        </w:trPr>
        <w:tc>
          <w:tcPr>
            <w:tcW w:w="1059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6379E335" w14:textId="77777777" w:rsidR="00000000" w:rsidRPr="00DA4F65" w:rsidRDefault="00DA4F65" w:rsidP="00DA4F65">
            <w:pPr>
              <w:pStyle w:val="HTMLPreformatted"/>
              <w:spacing w:line="276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DA4F65">
              <w:rPr>
                <w:rStyle w:val="Strong"/>
                <w:rFonts w:ascii="Microsoft Sans Serif" w:hAnsi="Microsoft Sans Serif" w:cs="Microsoft Sans Serif"/>
                <w:sz w:val="24"/>
                <w:szCs w:val="24"/>
              </w:rPr>
              <w:t>Mission Statement:</w:t>
            </w:r>
            <w:r w:rsidRPr="00DA4F65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br/>
            </w:r>
            <w:r w:rsidRPr="00DA4F65">
              <w:rPr>
                <w:rFonts w:ascii="Microsoft Sans Serif" w:hAnsi="Microsoft Sans Serif" w:cs="Microsoft Sans Serif"/>
                <w:sz w:val="24"/>
                <w:szCs w:val="24"/>
              </w:rPr>
              <w:t>To provide students a creative and personalized framework to confidently achieve their highest potential.</w:t>
            </w:r>
            <w:bookmarkStart w:id="0" w:name="_GoBack"/>
            <w:bookmarkEnd w:id="0"/>
          </w:p>
        </w:tc>
        <w:tc>
          <w:tcPr>
            <w:tcW w:w="19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560E65AF" w14:textId="77777777" w:rsidR="00000000" w:rsidRPr="00DA4F65" w:rsidRDefault="00DA4F65" w:rsidP="00DA4F65">
            <w:pPr>
              <w:spacing w:line="276" w:lineRule="auto"/>
              <w:rPr>
                <w:rFonts w:ascii="Microsoft Sans Serif" w:hAnsi="Microsoft Sans Serif" w:cs="Microsoft Sans Serif"/>
              </w:rPr>
            </w:pPr>
          </w:p>
        </w:tc>
      </w:tr>
      <w:tr w:rsidR="00000000" w:rsidRPr="00DA4F65" w14:paraId="79FF9406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260A3C8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a.</w:t>
            </w:r>
            <w:r w:rsidRPr="00DA4F65">
              <w:rPr>
                <w:rFonts w:ascii="Microsoft Sans Serif" w:eastAsia="Times New Roman" w:hAnsi="Microsoft Sans Serif" w:cs="Microsoft Sans Serif"/>
              </w:rPr>
              <w:t> Call to Order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60781662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Chairperson </w:t>
            </w:r>
          </w:p>
        </w:tc>
      </w:tr>
      <w:tr w:rsidR="00000000" w:rsidRPr="00DA4F65" w14:paraId="72388A9C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CDEB5FF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b.</w:t>
            </w:r>
            <w:r w:rsidRPr="00DA4F65">
              <w:rPr>
                <w:rFonts w:ascii="Microsoft Sans Serif" w:eastAsia="Times New Roman" w:hAnsi="Microsoft Sans Serif" w:cs="Microsoft Sans Serif"/>
              </w:rPr>
              <w:t> Pledge of Allegiance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66F8CF60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706ABAE9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7E2A82B9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c.</w:t>
            </w:r>
            <w:r w:rsidRPr="00DA4F65">
              <w:rPr>
                <w:rFonts w:ascii="Microsoft Sans Serif" w:eastAsia="Times New Roman" w:hAnsi="Microsoft Sans Serif" w:cs="Microsoft Sans Serif"/>
              </w:rPr>
              <w:t> Roll Call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3FE5DD61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Superintendent Smith </w:t>
            </w:r>
          </w:p>
        </w:tc>
      </w:tr>
      <w:tr w:rsidR="00000000" w:rsidRPr="00DA4F65" w14:paraId="30344024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9917355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>Julia Fischer, Jenny Hazeres, Liz Joseph, Jenn Owens, Dan Swope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6C0252ED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370B8890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5F8D6A3C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2.</w:t>
            </w:r>
            <w:r w:rsidRPr="00DA4F65">
              <w:rPr>
                <w:rFonts w:ascii="Microsoft Sans Serif" w:eastAsia="Times New Roman" w:hAnsi="Microsoft Sans Serif" w:cs="Microsoft Sans Serif"/>
              </w:rPr>
              <w:t> Request approval to adopt the agenda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4F3172BC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Chairperson </w:t>
            </w:r>
          </w:p>
        </w:tc>
      </w:tr>
      <w:tr w:rsidR="00000000" w:rsidRPr="00DA4F65" w14:paraId="1D08E663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5082D63A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3.</w:t>
            </w:r>
            <w:r w:rsidRPr="00DA4F65">
              <w:rPr>
                <w:rFonts w:ascii="Microsoft Sans Serif" w:eastAsia="Times New Roman" w:hAnsi="Microsoft Sans Serif" w:cs="Microsoft Sans Serif"/>
              </w:rPr>
              <w:t> </w:t>
            </w:r>
            <w:r w:rsidRPr="00DA4F65">
              <w:rPr>
                <w:rFonts w:ascii="Microsoft Sans Serif" w:eastAsia="Times New Roman" w:hAnsi="Microsoft Sans Serif" w:cs="Microsoft Sans Serif"/>
              </w:rPr>
              <w:t>Request approval of the Consent Agenda as presented items a. through k.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466147B6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Chairperson </w:t>
            </w:r>
          </w:p>
        </w:tc>
      </w:tr>
      <w:tr w:rsidR="00000000" w:rsidRPr="00DA4F65" w14:paraId="39A91E04" w14:textId="77777777" w:rsidTr="00DA4F65">
        <w:trPr>
          <w:tblCellSpacing w:w="0" w:type="dxa"/>
        </w:trPr>
        <w:tc>
          <w:tcPr>
            <w:tcW w:w="1059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797B3290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a.</w:t>
            </w:r>
            <w:r w:rsidRPr="00DA4F65">
              <w:rPr>
                <w:rFonts w:ascii="Microsoft Sans Serif" w:eastAsia="Times New Roman" w:hAnsi="Microsoft Sans Serif" w:cs="Microsoft Sans Serif"/>
              </w:rPr>
              <w:t xml:space="preserve"> Request approval of the March 24, 2021 Regular Meeting Minutes, March 24, 2021 BISD Finance Corporation Meeting Minutes and the April 28, 2021 Working Session Meeting </w:t>
            </w:r>
            <w:r w:rsidRPr="00DA4F65">
              <w:rPr>
                <w:rFonts w:ascii="Microsoft Sans Serif" w:eastAsia="Times New Roman" w:hAnsi="Microsoft Sans Serif" w:cs="Microsoft Sans Serif"/>
              </w:rPr>
              <w:t>Minutes</w:t>
            </w:r>
          </w:p>
        </w:tc>
        <w:tc>
          <w:tcPr>
            <w:tcW w:w="19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064FACE9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39F040C0" w14:textId="77777777" w:rsidTr="00DA4F65">
        <w:trPr>
          <w:tblCellSpacing w:w="0" w:type="dxa"/>
        </w:trPr>
        <w:tc>
          <w:tcPr>
            <w:tcW w:w="1059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7F16236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b.</w:t>
            </w:r>
            <w:r w:rsidRPr="00DA4F65">
              <w:rPr>
                <w:rFonts w:ascii="Microsoft Sans Serif" w:eastAsia="Times New Roman" w:hAnsi="Microsoft Sans Serif" w:cs="Microsoft Sans Serif"/>
              </w:rPr>
              <w:t> Request approval to Pay Bills and Payroll for the month of April 2021</w:t>
            </w:r>
          </w:p>
        </w:tc>
        <w:tc>
          <w:tcPr>
            <w:tcW w:w="19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72517487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78E1CD4D" w14:textId="77777777" w:rsidTr="00DA4F65">
        <w:trPr>
          <w:tblCellSpacing w:w="0" w:type="dxa"/>
        </w:trPr>
        <w:tc>
          <w:tcPr>
            <w:tcW w:w="1059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0F0DA32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c.</w:t>
            </w:r>
            <w:r w:rsidRPr="00DA4F65">
              <w:rPr>
                <w:rFonts w:ascii="Microsoft Sans Serif" w:eastAsia="Times New Roman" w:hAnsi="Microsoft Sans Serif" w:cs="Microsoft Sans Serif"/>
              </w:rPr>
              <w:t> Request approval of the Treasurer's Report for the month of March 2021</w:t>
            </w:r>
          </w:p>
        </w:tc>
        <w:tc>
          <w:tcPr>
            <w:tcW w:w="19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42EF7ED7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236D0689" w14:textId="77777777" w:rsidTr="00DA4F65">
        <w:trPr>
          <w:tblCellSpacing w:w="0" w:type="dxa"/>
        </w:trPr>
        <w:tc>
          <w:tcPr>
            <w:tcW w:w="1059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098E02F4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d.</w:t>
            </w:r>
            <w:r w:rsidRPr="00DA4F65">
              <w:rPr>
                <w:rFonts w:ascii="Microsoft Sans Serif" w:eastAsia="Times New Roman" w:hAnsi="Microsoft Sans Serif" w:cs="Microsoft Sans Serif"/>
              </w:rPr>
              <w:t xml:space="preserve"> Request approval of the Audit Contract with Barnes </w:t>
            </w:r>
            <w:proofErr w:type="spellStart"/>
            <w:r w:rsidRPr="00DA4F65">
              <w:rPr>
                <w:rFonts w:ascii="Microsoft Sans Serif" w:eastAsia="Times New Roman" w:hAnsi="Microsoft Sans Serif" w:cs="Microsoft Sans Serif"/>
              </w:rPr>
              <w:t>Dennig</w:t>
            </w:r>
            <w:proofErr w:type="spellEnd"/>
            <w:r w:rsidRPr="00DA4F65">
              <w:rPr>
                <w:rFonts w:ascii="Microsoft Sans Serif" w:eastAsia="Times New Roman" w:hAnsi="Microsoft Sans Serif" w:cs="Microsoft Sans Serif"/>
              </w:rPr>
              <w:t xml:space="preserve"> &amp; Co., Ltd. in the amount of $17,4</w:t>
            </w:r>
            <w:r w:rsidRPr="00DA4F65">
              <w:rPr>
                <w:rFonts w:ascii="Microsoft Sans Serif" w:eastAsia="Times New Roman" w:hAnsi="Microsoft Sans Serif" w:cs="Microsoft Sans Serif"/>
              </w:rPr>
              <w:t>00 for the 2020-2021 fiscal year audit</w:t>
            </w:r>
          </w:p>
        </w:tc>
        <w:tc>
          <w:tcPr>
            <w:tcW w:w="19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28140769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3C8D28F2" w14:textId="77777777" w:rsidTr="00DA4F65">
        <w:trPr>
          <w:tblCellSpacing w:w="0" w:type="dxa"/>
        </w:trPr>
        <w:tc>
          <w:tcPr>
            <w:tcW w:w="1059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8A082DF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e.</w:t>
            </w:r>
            <w:r w:rsidRPr="00DA4F65">
              <w:rPr>
                <w:rFonts w:ascii="Microsoft Sans Serif" w:eastAsia="Times New Roman" w:hAnsi="Microsoft Sans Serif" w:cs="Microsoft Sans Serif"/>
              </w:rPr>
              <w:t> Request approval to continue participation in the Northern Kentucky Cooperative for Educational Services for the 2021-2022 school year in the following programs: Members</w:t>
            </w:r>
            <w:r w:rsidRPr="00DA4F65">
              <w:rPr>
                <w:rFonts w:ascii="Microsoft Sans Serif" w:eastAsia="Times New Roman" w:hAnsi="Microsoft Sans Serif" w:cs="Microsoft Sans Serif"/>
              </w:rPr>
              <w:t>hip, Grants Program, Regional School Program, English Language Program, Vision Impaired Program</w:t>
            </w:r>
          </w:p>
        </w:tc>
        <w:tc>
          <w:tcPr>
            <w:tcW w:w="19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30C97B55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07970A56" w14:textId="77777777" w:rsidTr="00DA4F65">
        <w:trPr>
          <w:tblCellSpacing w:w="0" w:type="dxa"/>
        </w:trPr>
        <w:tc>
          <w:tcPr>
            <w:tcW w:w="1059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0E68A72E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f.</w:t>
            </w:r>
            <w:r w:rsidRPr="00DA4F65">
              <w:rPr>
                <w:rFonts w:ascii="Microsoft Sans Serif" w:eastAsia="Times New Roman" w:hAnsi="Microsoft Sans Serif" w:cs="Microsoft Sans Serif"/>
              </w:rPr>
              <w:t> </w:t>
            </w:r>
            <w:r w:rsidRPr="00DA4F65">
              <w:rPr>
                <w:rFonts w:ascii="Microsoft Sans Serif" w:eastAsia="Times New Roman" w:hAnsi="Microsoft Sans Serif" w:cs="Microsoft Sans Serif"/>
              </w:rPr>
              <w:t>Request approval of participation in the Summer Food Service Program 2021 for pick up at Bellevue High School. Breakfast from 8:30 a.m. to 10.00 a.m. and lunch from 11:30 p.m. to 1:00 p.m. Starting Tuesday, June 1, 2021 and ending Friday, July 29, 2021 clo</w:t>
            </w:r>
            <w:r w:rsidRPr="00DA4F65">
              <w:rPr>
                <w:rFonts w:ascii="Microsoft Sans Serif" w:eastAsia="Times New Roman" w:hAnsi="Microsoft Sans Serif" w:cs="Microsoft Sans Serif"/>
              </w:rPr>
              <w:t>sed Friday, July 2, 2021. (Adults may eat for $4.00 each)</w:t>
            </w:r>
          </w:p>
        </w:tc>
        <w:tc>
          <w:tcPr>
            <w:tcW w:w="19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5FE24C54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17BC1BE8" w14:textId="77777777" w:rsidTr="00DA4F65">
        <w:trPr>
          <w:tblCellSpacing w:w="0" w:type="dxa"/>
        </w:trPr>
        <w:tc>
          <w:tcPr>
            <w:tcW w:w="1059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48743439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g.</w:t>
            </w:r>
            <w:r w:rsidRPr="00DA4F65">
              <w:rPr>
                <w:rFonts w:ascii="Microsoft Sans Serif" w:eastAsia="Times New Roman" w:hAnsi="Microsoft Sans Serif" w:cs="Microsoft Sans Serif"/>
              </w:rPr>
              <w:t> Request approval of Revised 2021 Bellevue Board of Education Meeting Dates</w:t>
            </w:r>
          </w:p>
        </w:tc>
        <w:tc>
          <w:tcPr>
            <w:tcW w:w="19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2D044447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17B3E8F7" w14:textId="77777777" w:rsidTr="00DA4F65">
        <w:trPr>
          <w:tblCellSpacing w:w="0" w:type="dxa"/>
        </w:trPr>
        <w:tc>
          <w:tcPr>
            <w:tcW w:w="1059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6874B08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h.</w:t>
            </w:r>
            <w:r w:rsidRPr="00DA4F65">
              <w:rPr>
                <w:rFonts w:ascii="Microsoft Sans Serif" w:eastAsia="Times New Roman" w:hAnsi="Microsoft Sans Serif" w:cs="Microsoft Sans Serif"/>
              </w:rPr>
              <w:t xml:space="preserve"> Request approval to provide assurances to participate in ESSER II State Set Aside Fund, requiring 85% or more of </w:t>
            </w:r>
            <w:r w:rsidRPr="00DA4F65">
              <w:rPr>
                <w:rFonts w:ascii="Microsoft Sans Serif" w:eastAsia="Times New Roman" w:hAnsi="Microsoft Sans Serif" w:cs="Microsoft Sans Serif"/>
              </w:rPr>
              <w:t>district allocated funds to be spent on direct services to students</w:t>
            </w:r>
          </w:p>
        </w:tc>
        <w:tc>
          <w:tcPr>
            <w:tcW w:w="197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2F562AC7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592FD446" w14:textId="77777777" w:rsidTr="00DA4F65">
        <w:trPr>
          <w:tblCellSpacing w:w="0" w:type="dxa"/>
        </w:trPr>
        <w:tc>
          <w:tcPr>
            <w:tcW w:w="106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6BFD08F2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proofErr w:type="spellStart"/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i</w:t>
            </w:r>
            <w:proofErr w:type="spellEnd"/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.</w:t>
            </w:r>
            <w:r w:rsidRPr="00DA4F65">
              <w:rPr>
                <w:rFonts w:ascii="Microsoft Sans Serif" w:eastAsia="Times New Roman" w:hAnsi="Microsoft Sans Serif" w:cs="Microsoft Sans Serif"/>
              </w:rPr>
              <w:t> Request approval of MOA between Northern Kentucky Cooperative for Educational Services and Bellevue Independent School District for support o</w:t>
            </w:r>
            <w:r w:rsidRPr="00DA4F65">
              <w:rPr>
                <w:rFonts w:ascii="Microsoft Sans Serif" w:eastAsia="Times New Roman" w:hAnsi="Microsoft Sans Serif" w:cs="Microsoft Sans Serif"/>
              </w:rPr>
              <w:t>f the K-TECH program</w:t>
            </w:r>
          </w:p>
        </w:tc>
        <w:tc>
          <w:tcPr>
            <w:tcW w:w="1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654D151D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50F31EE8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1AEF59FF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j.</w:t>
            </w:r>
            <w:r w:rsidRPr="00DA4F65">
              <w:rPr>
                <w:rFonts w:ascii="Microsoft Sans Serif" w:eastAsia="Times New Roman" w:hAnsi="Microsoft Sans Serif" w:cs="Microsoft Sans Serif"/>
              </w:rPr>
              <w:t> Request approval of the 2021-2022 Salary Schedule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6B5C59EF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5315AE79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19F59881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k.</w:t>
            </w:r>
            <w:r w:rsidRPr="00DA4F65">
              <w:rPr>
                <w:rFonts w:ascii="Microsoft Sans Serif" w:eastAsia="Times New Roman" w:hAnsi="Microsoft Sans Serif" w:cs="Microsoft Sans Serif"/>
              </w:rPr>
              <w:t> Request approval of the 2021-2022 Payroll Schedule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7DE847C1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39AD8A26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01D33F70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4.</w:t>
            </w:r>
            <w:r w:rsidRPr="00DA4F65">
              <w:rPr>
                <w:rFonts w:ascii="Microsoft Sans Serif" w:eastAsia="Times New Roman" w:hAnsi="Microsoft Sans Serif" w:cs="Microsoft Sans Serif"/>
              </w:rPr>
              <w:t> Administrative Reports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2035593F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Chairperson </w:t>
            </w:r>
          </w:p>
        </w:tc>
      </w:tr>
      <w:tr w:rsidR="00000000" w:rsidRPr="00DA4F65" w14:paraId="023F6C46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199B07E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a.</w:t>
            </w:r>
            <w:r w:rsidRPr="00DA4F65">
              <w:rPr>
                <w:rFonts w:ascii="Microsoft Sans Serif" w:eastAsia="Times New Roman" w:hAnsi="Microsoft Sans Serif" w:cs="Microsoft Sans Serif"/>
              </w:rPr>
              <w:t> Architect Report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10149FB4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proofErr w:type="spellStart"/>
            <w:r w:rsidRPr="00DA4F65">
              <w:rPr>
                <w:rFonts w:ascii="Microsoft Sans Serif" w:eastAsia="Times New Roman" w:hAnsi="Microsoft Sans Serif" w:cs="Microsoft Sans Serif"/>
              </w:rPr>
              <w:t>Ehmet</w:t>
            </w:r>
            <w:proofErr w:type="spellEnd"/>
            <w:r w:rsidRPr="00DA4F65">
              <w:rPr>
                <w:rFonts w:ascii="Microsoft Sans Serif" w:eastAsia="Times New Roman" w:hAnsi="Microsoft Sans Serif" w:cs="Microsoft Sans Serif"/>
              </w:rPr>
              <w:t xml:space="preserve"> Hayes </w:t>
            </w:r>
          </w:p>
        </w:tc>
      </w:tr>
      <w:tr w:rsidR="00000000" w:rsidRPr="00DA4F65" w14:paraId="6E7AE834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6296F87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b.</w:t>
            </w:r>
            <w:r w:rsidRPr="00DA4F65">
              <w:rPr>
                <w:rFonts w:ascii="Microsoft Sans Serif" w:eastAsia="Times New Roman" w:hAnsi="Microsoft Sans Serif" w:cs="Microsoft Sans Serif"/>
              </w:rPr>
              <w:t> Grandview Elementary School Report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0EA86D6F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Heather Rabe </w:t>
            </w:r>
          </w:p>
        </w:tc>
      </w:tr>
      <w:tr w:rsidR="00000000" w:rsidRPr="00DA4F65" w14:paraId="55E53B93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7C2B0B86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c.</w:t>
            </w:r>
            <w:r w:rsidRPr="00DA4F65">
              <w:rPr>
                <w:rFonts w:ascii="Microsoft Sans Serif" w:eastAsia="Times New Roman" w:hAnsi="Microsoft Sans Serif" w:cs="Microsoft Sans Serif"/>
              </w:rPr>
              <w:t> Bellevue High School Report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1A65FE9B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John Darnell </w:t>
            </w:r>
          </w:p>
        </w:tc>
      </w:tr>
      <w:tr w:rsidR="00000000" w:rsidRPr="00DA4F65" w14:paraId="05C7DB9E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62B6A3E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d.</w:t>
            </w:r>
            <w:r w:rsidRPr="00DA4F65">
              <w:rPr>
                <w:rFonts w:ascii="Microsoft Sans Serif" w:eastAsia="Times New Roman" w:hAnsi="Microsoft Sans Serif" w:cs="Microsoft Sans Serif"/>
              </w:rPr>
              <w:t> District Support Services Report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5A979F51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Katrina Rechtin </w:t>
            </w:r>
          </w:p>
        </w:tc>
      </w:tr>
      <w:tr w:rsidR="00000000" w:rsidRPr="00DA4F65" w14:paraId="5D2376F0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F40F32B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e.</w:t>
            </w:r>
            <w:r w:rsidRPr="00DA4F65">
              <w:rPr>
                <w:rFonts w:ascii="Microsoft Sans Serif" w:eastAsia="Times New Roman" w:hAnsi="Microsoft Sans Serif" w:cs="Microsoft Sans Serif"/>
              </w:rPr>
              <w:t> District Academic Services Report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59BDB05B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Alison Teegarden </w:t>
            </w:r>
          </w:p>
        </w:tc>
      </w:tr>
      <w:tr w:rsidR="00000000" w:rsidRPr="00DA4F65" w14:paraId="18760744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496B3E6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f.</w:t>
            </w:r>
            <w:r w:rsidRPr="00DA4F65">
              <w:rPr>
                <w:rFonts w:ascii="Microsoft Sans Serif" w:eastAsia="Times New Roman" w:hAnsi="Microsoft Sans Serif" w:cs="Microsoft Sans Serif"/>
              </w:rPr>
              <w:t> District Special Populations Report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148048D0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Tara Wittrock </w:t>
            </w:r>
          </w:p>
        </w:tc>
      </w:tr>
      <w:tr w:rsidR="00000000" w:rsidRPr="00DA4F65" w14:paraId="551E1F68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03017BEC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g.</w:t>
            </w:r>
            <w:r w:rsidRPr="00DA4F65">
              <w:rPr>
                <w:rFonts w:ascii="Microsoft Sans Serif" w:eastAsia="Times New Roman" w:hAnsi="Microsoft Sans Serif" w:cs="Microsoft Sans Serif"/>
              </w:rPr>
              <w:t> Communications Report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6AFBB365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Candace Gibson </w:t>
            </w:r>
          </w:p>
        </w:tc>
      </w:tr>
      <w:tr w:rsidR="00000000" w:rsidRPr="00DA4F65" w14:paraId="44F3151E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7FA7B0F8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lastRenderedPageBreak/>
              <w:t>h.</w:t>
            </w:r>
            <w:r w:rsidRPr="00DA4F65">
              <w:rPr>
                <w:rFonts w:ascii="Microsoft Sans Serif" w:eastAsia="Times New Roman" w:hAnsi="Microsoft Sans Serif" w:cs="Microsoft Sans Serif"/>
              </w:rPr>
              <w:t xml:space="preserve"> Student Liaison Report 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5F3D1247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Nicole Rechtin </w:t>
            </w:r>
          </w:p>
        </w:tc>
      </w:tr>
      <w:tr w:rsidR="00000000" w:rsidRPr="00DA4F65" w14:paraId="41115643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C7E0C3F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proofErr w:type="spellStart"/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i</w:t>
            </w:r>
            <w:proofErr w:type="spellEnd"/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.</w:t>
            </w:r>
            <w:r w:rsidRPr="00DA4F65">
              <w:rPr>
                <w:rFonts w:ascii="Microsoft Sans Serif" w:eastAsia="Times New Roman" w:hAnsi="Microsoft Sans Serif" w:cs="Microsoft Sans Serif"/>
              </w:rPr>
              <w:t> Superintendent Report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4AA89963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Superintendent Smith </w:t>
            </w:r>
          </w:p>
        </w:tc>
      </w:tr>
      <w:tr w:rsidR="00000000" w:rsidRPr="00DA4F65" w14:paraId="778382DD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51272660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j.</w:t>
            </w:r>
            <w:r w:rsidRPr="00DA4F65">
              <w:rPr>
                <w:rFonts w:ascii="Microsoft Sans Serif" w:eastAsia="Times New Roman" w:hAnsi="Microsoft Sans Serif" w:cs="Microsoft Sans Serif"/>
              </w:rPr>
              <w:t> City Liaison Report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65F80923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Ryan Salzman </w:t>
            </w:r>
          </w:p>
        </w:tc>
      </w:tr>
      <w:tr w:rsidR="00000000" w:rsidRPr="00DA4F65" w14:paraId="7B530459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0B4061DB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k.</w:t>
            </w:r>
            <w:r w:rsidRPr="00DA4F65">
              <w:rPr>
                <w:rFonts w:ascii="Microsoft Sans Serif" w:eastAsia="Times New Roman" w:hAnsi="Microsoft Sans Serif" w:cs="Microsoft Sans Serif"/>
              </w:rPr>
              <w:t> Attorney Report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3FF6D4EB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Stephen Wolnitzek </w:t>
            </w:r>
          </w:p>
        </w:tc>
      </w:tr>
      <w:tr w:rsidR="00000000" w:rsidRPr="00DA4F65" w14:paraId="44D137E7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3ADAC763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5.</w:t>
            </w:r>
            <w:r w:rsidRPr="00DA4F65">
              <w:rPr>
                <w:rFonts w:ascii="Microsoft Sans Serif" w:eastAsia="Times New Roman" w:hAnsi="Microsoft Sans Serif" w:cs="Microsoft Sans Serif"/>
              </w:rPr>
              <w:t> Hearing of Citizens and De</w:t>
            </w:r>
            <w:r w:rsidRPr="00DA4F65">
              <w:rPr>
                <w:rFonts w:ascii="Microsoft Sans Serif" w:eastAsia="Times New Roman" w:hAnsi="Microsoft Sans Serif" w:cs="Microsoft Sans Serif"/>
              </w:rPr>
              <w:t>legations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762000F2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Chairperson </w:t>
            </w:r>
          </w:p>
        </w:tc>
      </w:tr>
      <w:tr w:rsidR="00000000" w:rsidRPr="00DA4F65" w14:paraId="1E9DEF23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295A79A7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6.</w:t>
            </w:r>
            <w:r w:rsidRPr="00DA4F65">
              <w:rPr>
                <w:rFonts w:ascii="Microsoft Sans Serif" w:eastAsia="Times New Roman" w:hAnsi="Microsoft Sans Serif" w:cs="Microsoft Sans Serif"/>
              </w:rPr>
              <w:t> Other Business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0EF9C241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Chairperson </w:t>
            </w:r>
          </w:p>
        </w:tc>
      </w:tr>
      <w:tr w:rsidR="00000000" w:rsidRPr="00DA4F65" w14:paraId="58FAB5FF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BEBDC0C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a.</w:t>
            </w:r>
            <w:r w:rsidRPr="00DA4F65">
              <w:rPr>
                <w:rFonts w:ascii="Microsoft Sans Serif" w:eastAsia="Times New Roman" w:hAnsi="Microsoft Sans Serif" w:cs="Microsoft Sans Serif"/>
              </w:rPr>
              <w:t> Old Business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12657308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659535D5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524EB67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b.</w:t>
            </w:r>
            <w:r w:rsidRPr="00DA4F65">
              <w:rPr>
                <w:rFonts w:ascii="Microsoft Sans Serif" w:eastAsia="Times New Roman" w:hAnsi="Microsoft Sans Serif" w:cs="Microsoft Sans Serif"/>
              </w:rPr>
              <w:t> New Business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14679A40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7F69E893" w14:textId="77777777" w:rsidTr="00DA4F65">
        <w:trPr>
          <w:tblCellSpacing w:w="0" w:type="dxa"/>
        </w:trPr>
        <w:tc>
          <w:tcPr>
            <w:tcW w:w="106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1050" w:type="dxa"/>
              <w:bottom w:w="0" w:type="dxa"/>
              <w:right w:w="0" w:type="dxa"/>
            </w:tcMar>
            <w:hideMark/>
          </w:tcPr>
          <w:p w14:paraId="283F0924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1.</w:t>
            </w:r>
            <w:r w:rsidRPr="00DA4F65">
              <w:rPr>
                <w:rFonts w:ascii="Microsoft Sans Serif" w:eastAsia="Times New Roman" w:hAnsi="Microsoft Sans Serif" w:cs="Microsoft Sans Serif"/>
              </w:rPr>
              <w:t> </w:t>
            </w:r>
            <w:r w:rsidRPr="00DA4F65">
              <w:rPr>
                <w:rFonts w:ascii="Microsoft Sans Serif" w:eastAsia="Times New Roman" w:hAnsi="Microsoft Sans Serif" w:cs="Microsoft Sans Serif"/>
              </w:rPr>
              <w:t>Request approval of a one-time gross stipend of $600 to be processed to current full-time classified and certified employees during the 2020-2021 school year as well as a pro-rated stipend to part-time classified and certified employees during the 2020-202</w:t>
            </w:r>
            <w:r w:rsidRPr="00DA4F65">
              <w:rPr>
                <w:rFonts w:ascii="Microsoft Sans Serif" w:eastAsia="Times New Roman" w:hAnsi="Microsoft Sans Serif" w:cs="Microsoft Sans Serif"/>
              </w:rPr>
              <w:t>1 school year</w:t>
            </w:r>
          </w:p>
        </w:tc>
        <w:tc>
          <w:tcPr>
            <w:tcW w:w="1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154E7EFA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61ECE812" w14:textId="77777777" w:rsidTr="00DA4F65">
        <w:trPr>
          <w:tblCellSpacing w:w="0" w:type="dxa"/>
        </w:trPr>
        <w:tc>
          <w:tcPr>
            <w:tcW w:w="1066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1050" w:type="dxa"/>
              <w:bottom w:w="0" w:type="dxa"/>
              <w:right w:w="0" w:type="dxa"/>
            </w:tcMar>
            <w:hideMark/>
          </w:tcPr>
          <w:p w14:paraId="1D0C529B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2.</w:t>
            </w:r>
            <w:r w:rsidRPr="00DA4F65">
              <w:rPr>
                <w:rFonts w:ascii="Microsoft Sans Serif" w:eastAsia="Times New Roman" w:hAnsi="Microsoft Sans Serif" w:cs="Microsoft Sans Serif"/>
              </w:rPr>
              <w:t> Request approval of bidding documents and BG-3 for BISD Renovation Project, BG# 21-155</w:t>
            </w:r>
          </w:p>
        </w:tc>
        <w:tc>
          <w:tcPr>
            <w:tcW w:w="12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7CC9B9E1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75B99AE8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hideMark/>
          </w:tcPr>
          <w:p w14:paraId="588FD3C7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7.</w:t>
            </w:r>
            <w:r w:rsidRPr="00DA4F65">
              <w:rPr>
                <w:rFonts w:ascii="Microsoft Sans Serif" w:eastAsia="Times New Roman" w:hAnsi="Microsoft Sans Serif" w:cs="Microsoft Sans Serif"/>
              </w:rPr>
              <w:t> Recommendations of the Superintendent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20BC5FF2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Superintendent Smith </w:t>
            </w:r>
          </w:p>
        </w:tc>
      </w:tr>
      <w:tr w:rsidR="00000000" w:rsidRPr="00DA4F65" w14:paraId="3236B7A1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6C78A7DF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8.</w:t>
            </w:r>
            <w:r w:rsidRPr="00DA4F65">
              <w:rPr>
                <w:rFonts w:ascii="Microsoft Sans Serif" w:eastAsia="Times New Roman" w:hAnsi="Microsoft Sans Serif" w:cs="Microsoft Sans Serif"/>
              </w:rPr>
              <w:t> Acknowledgements of the Superintendent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6BCCFDEF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>S</w:t>
            </w:r>
            <w:r w:rsidRPr="00DA4F65">
              <w:rPr>
                <w:rFonts w:ascii="Microsoft Sans Serif" w:eastAsia="Times New Roman" w:hAnsi="Microsoft Sans Serif" w:cs="Microsoft Sans Serif"/>
              </w:rPr>
              <w:t xml:space="preserve">uperintendent Smith </w:t>
            </w:r>
          </w:p>
        </w:tc>
      </w:tr>
      <w:tr w:rsidR="00000000" w:rsidRPr="00DA4F65" w14:paraId="3F15B94A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782F746D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a.</w:t>
            </w:r>
            <w:r w:rsidRPr="00DA4F65">
              <w:rPr>
                <w:rFonts w:ascii="Microsoft Sans Serif" w:eastAsia="Times New Roman" w:hAnsi="Microsoft Sans Serif" w:cs="Microsoft Sans Serif"/>
              </w:rPr>
              <w:t> Personnel actions for the month of April 2021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4F926ABD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305AC14D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3F72238D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9.</w:t>
            </w:r>
            <w:r w:rsidRPr="00DA4F65">
              <w:rPr>
                <w:rFonts w:ascii="Microsoft Sans Serif" w:eastAsia="Times New Roman" w:hAnsi="Microsoft Sans Serif" w:cs="Microsoft Sans Serif"/>
              </w:rPr>
              <w:t> Informational Items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18CA9FA2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Chairperson </w:t>
            </w:r>
          </w:p>
        </w:tc>
      </w:tr>
      <w:tr w:rsidR="00000000" w:rsidRPr="00DA4F65" w14:paraId="56E528FC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24B66A56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a.</w:t>
            </w:r>
            <w:r w:rsidRPr="00DA4F65">
              <w:rPr>
                <w:rFonts w:ascii="Microsoft Sans Serif" w:eastAsia="Times New Roman" w:hAnsi="Microsoft Sans Serif" w:cs="Microsoft Sans Serif"/>
              </w:rPr>
              <w:t> Julie Fischer/Jenn Owens PTSCO Report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051A2409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66738DA2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306242D6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b.</w:t>
            </w:r>
            <w:r w:rsidRPr="00DA4F65">
              <w:rPr>
                <w:rFonts w:ascii="Microsoft Sans Serif" w:eastAsia="Times New Roman" w:hAnsi="Microsoft Sans Serif" w:cs="Microsoft Sans Serif"/>
              </w:rPr>
              <w:t> Grandview Financial Report March 2021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44AAC5D0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6CF3FBE3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0" w:type="dxa"/>
              <w:left w:w="525" w:type="dxa"/>
              <w:bottom w:w="0" w:type="dxa"/>
              <w:right w:w="0" w:type="dxa"/>
            </w:tcMar>
            <w:hideMark/>
          </w:tcPr>
          <w:p w14:paraId="7A0D6E38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c.</w:t>
            </w:r>
            <w:r w:rsidRPr="00DA4F65">
              <w:rPr>
                <w:rFonts w:ascii="Microsoft Sans Serif" w:eastAsia="Times New Roman" w:hAnsi="Microsoft Sans Serif" w:cs="Microsoft Sans Serif"/>
              </w:rPr>
              <w:t> Bellevue High Financial Report March 2021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noWrap/>
            <w:hideMark/>
          </w:tcPr>
          <w:p w14:paraId="704A4989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000000" w:rsidRPr="00DA4F65" w14:paraId="7CA0DFFE" w14:textId="77777777" w:rsidTr="00DA4F65">
        <w:trPr>
          <w:tblCellSpacing w:w="0" w:type="dxa"/>
        </w:trPr>
        <w:tc>
          <w:tcPr>
            <w:tcW w:w="833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hideMark/>
          </w:tcPr>
          <w:p w14:paraId="67131BB0" w14:textId="77777777" w:rsidR="00000000" w:rsidRPr="00DA4F65" w:rsidRDefault="00DA4F65" w:rsidP="00DA4F65">
            <w:pPr>
              <w:spacing w:line="276" w:lineRule="auto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  <w:b/>
                <w:bCs/>
              </w:rPr>
              <w:t>10.</w:t>
            </w:r>
            <w:r w:rsidRPr="00DA4F65">
              <w:rPr>
                <w:rFonts w:ascii="Microsoft Sans Serif" w:eastAsia="Times New Roman" w:hAnsi="Microsoft Sans Serif" w:cs="Microsoft Sans Serif"/>
              </w:rPr>
              <w:t> </w:t>
            </w:r>
            <w:r w:rsidRPr="00DA4F65">
              <w:rPr>
                <w:rFonts w:ascii="Microsoft Sans Serif" w:eastAsia="Times New Roman" w:hAnsi="Microsoft Sans Serif" w:cs="Microsoft Sans Serif"/>
              </w:rPr>
              <w:t>Request approval to Adjourn</w:t>
            </w:r>
          </w:p>
        </w:tc>
        <w:tc>
          <w:tcPr>
            <w:tcW w:w="2457" w:type="dxa"/>
            <w:gridSpan w:val="3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EEEEEE"/>
            <w:noWrap/>
            <w:hideMark/>
          </w:tcPr>
          <w:p w14:paraId="631A2240" w14:textId="77777777" w:rsidR="00000000" w:rsidRPr="00DA4F65" w:rsidRDefault="00DA4F65" w:rsidP="00DA4F65">
            <w:pPr>
              <w:spacing w:line="276" w:lineRule="auto"/>
              <w:jc w:val="right"/>
              <w:rPr>
                <w:rFonts w:ascii="Microsoft Sans Serif" w:eastAsia="Times New Roman" w:hAnsi="Microsoft Sans Serif" w:cs="Microsoft Sans Serif"/>
              </w:rPr>
            </w:pPr>
            <w:r w:rsidRPr="00DA4F65">
              <w:rPr>
                <w:rFonts w:ascii="Microsoft Sans Serif" w:eastAsia="Times New Roman" w:hAnsi="Microsoft Sans Serif" w:cs="Microsoft Sans Serif"/>
              </w:rPr>
              <w:t xml:space="preserve">Chairperson </w:t>
            </w:r>
          </w:p>
        </w:tc>
      </w:tr>
    </w:tbl>
    <w:p w14:paraId="42BDFEF2" w14:textId="77777777" w:rsidR="00000000" w:rsidRDefault="00DA4F65">
      <w:pPr>
        <w:rPr>
          <w:rFonts w:eastAsia="Times New Roman"/>
        </w:rPr>
      </w:pPr>
    </w:p>
    <w:sectPr w:rsidR="000000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26B15"/>
    <w:multiLevelType w:val="multilevel"/>
    <w:tmpl w:val="81EE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5314D"/>
    <w:multiLevelType w:val="multilevel"/>
    <w:tmpl w:val="1B3C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D15C1"/>
    <w:multiLevelType w:val="multilevel"/>
    <w:tmpl w:val="A4C6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69069D"/>
    <w:multiLevelType w:val="multilevel"/>
    <w:tmpl w:val="D2AA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A71ED7"/>
    <w:multiLevelType w:val="multilevel"/>
    <w:tmpl w:val="87F0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F65"/>
    <w:rsid w:val="00DA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810C79"/>
  <w15:chartTrackingRefBased/>
  <w15:docId w15:val="{9BDCA4E0-90E7-4B53-A526-39068150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grey-background">
    <w:name w:val="grey-backgroun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white-background">
    <w:name w:val="white-background"/>
    <w:basedOn w:val="Normal"/>
    <w:pPr>
      <w:shd w:val="clear" w:color="auto" w:fill="FFFFFF"/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523984E0F2A143A6BBA0026883CF0C" ma:contentTypeVersion="13" ma:contentTypeDescription="Create a new document." ma:contentTypeScope="" ma:versionID="d142d0a6b960a91fb3378a1f2e78f0c9">
  <xsd:schema xmlns:xsd="http://www.w3.org/2001/XMLSchema" xmlns:xs="http://www.w3.org/2001/XMLSchema" xmlns:p="http://schemas.microsoft.com/office/2006/metadata/properties" xmlns:ns3="94627f6b-45aa-4f11-bbeb-ed3626982268" xmlns:ns4="dba9d881-5f3a-40f9-a9a7-00e960d0e466" targetNamespace="http://schemas.microsoft.com/office/2006/metadata/properties" ma:root="true" ma:fieldsID="264d39621a5dc4c45f1b63746e278d4e" ns3:_="" ns4:_="">
    <xsd:import namespace="94627f6b-45aa-4f11-bbeb-ed3626982268"/>
    <xsd:import namespace="dba9d881-5f3a-40f9-a9a7-00e960d0e4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27f6b-45aa-4f11-bbeb-ed362698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9d881-5f3a-40f9-a9a7-00e960d0e46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F17C1E-DDBA-498A-92DF-59F781B79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627f6b-45aa-4f11-bbeb-ed3626982268"/>
    <ds:schemaRef ds:uri="dba9d881-5f3a-40f9-a9a7-00e960d0e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A0F9A-DF7C-4058-B24B-81ABBE0D1F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999C8-965F-4AFE-B4A7-1A00DB8796C7}">
  <ds:schemaRefs>
    <ds:schemaRef ds:uri="dba9d881-5f3a-40f9-a9a7-00e960d0e466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4627f6b-45aa-4f11-bbeb-ed3626982268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Independent Schools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Fardo, Renee</dc:creator>
  <cp:keywords/>
  <dc:description/>
  <cp:lastModifiedBy>Fardo, Renee</cp:lastModifiedBy>
  <cp:revision>2</cp:revision>
  <dcterms:created xsi:type="dcterms:W3CDTF">2021-04-23T19:30:00Z</dcterms:created>
  <dcterms:modified xsi:type="dcterms:W3CDTF">2021-04-23T19:30:00Z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0x01010098523984E0F2A143A6BBA0026883CF0C</vt:lpwstr>
  </property>
</Properties>
</file>