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B466" w14:textId="77777777" w:rsidR="002C6992" w:rsidRDefault="002C6992">
      <w:pPr>
        <w:pStyle w:val="Title"/>
      </w:pPr>
      <w:bookmarkStart w:id="0" w:name="_GoBack"/>
      <w:bookmarkEnd w:id="0"/>
      <w:r>
        <w:t xml:space="preserve"> SPENCER COUNTY PUBLIC SCHOOLS</w:t>
      </w:r>
    </w:p>
    <w:p w14:paraId="46C0D65C" w14:textId="77777777" w:rsidR="002C6992" w:rsidRDefault="002C6992">
      <w:pPr>
        <w:pStyle w:val="Subtitle"/>
      </w:pPr>
      <w:r>
        <w:t>Board of Education Agenda Item</w:t>
      </w:r>
    </w:p>
    <w:p w14:paraId="672A6659" w14:textId="77777777" w:rsidR="002C6992" w:rsidRDefault="002C6992">
      <w:pPr>
        <w:jc w:val="center"/>
        <w:rPr>
          <w:b/>
          <w:bCs/>
        </w:rPr>
      </w:pPr>
    </w:p>
    <w:p w14:paraId="0A37501D" w14:textId="77777777" w:rsidR="002C6992" w:rsidRDefault="002C6992">
      <w:pPr>
        <w:jc w:val="center"/>
        <w:rPr>
          <w:b/>
          <w:bCs/>
        </w:rPr>
      </w:pPr>
    </w:p>
    <w:p w14:paraId="73AFCA2E" w14:textId="77777777" w:rsidR="002C6992" w:rsidRPr="00ED38D8" w:rsidRDefault="002C6992">
      <w:pPr>
        <w:pStyle w:val="Heading1"/>
      </w:pPr>
      <w:r>
        <w:t xml:space="preserve">Item </w:t>
      </w:r>
      <w:proofErr w:type="gramStart"/>
      <w:r>
        <w:t>#  _</w:t>
      </w:r>
      <w:proofErr w:type="gramEnd"/>
      <w:r>
        <w:t>______________</w:t>
      </w:r>
      <w:r w:rsidR="00ED38D8">
        <w:t>_______</w:t>
      </w:r>
      <w:r w:rsidR="00ED38D8" w:rsidRPr="00ED38D8">
        <w:t>______</w:t>
      </w:r>
      <w:r w:rsidR="00ED38D8" w:rsidRPr="00ED38D8">
        <w:tab/>
        <w:t xml:space="preserve">Meeting Date  </w:t>
      </w:r>
      <w:r w:rsidR="00CA5A4C">
        <w:rPr>
          <w:rFonts w:ascii="Arial" w:hAnsi="Arial" w:cs="Arial"/>
          <w:b w:val="0"/>
          <w:u w:val="single"/>
        </w:rPr>
        <w:t>4/26/2021</w:t>
      </w:r>
    </w:p>
    <w:p w14:paraId="51B40329" w14:textId="77777777" w:rsidR="002C6992" w:rsidRDefault="002C6992">
      <w:pPr>
        <w:pStyle w:val="Heading1"/>
      </w:pPr>
      <w:r w:rsidRPr="00ED38D8">
        <w:t xml:space="preserve">Topic/Title  </w:t>
      </w:r>
      <w:r w:rsidR="00ED38D8" w:rsidRPr="00ED38D8">
        <w:rPr>
          <w:rFonts w:ascii="Arial" w:hAnsi="Arial" w:cs="Arial"/>
          <w:i/>
          <w:iCs/>
          <w:u w:val="single"/>
        </w:rPr>
        <w:t xml:space="preserve"> </w:t>
      </w:r>
      <w:r w:rsidR="00CA5A4C">
        <w:rPr>
          <w:rFonts w:ascii="Arial" w:hAnsi="Arial" w:cs="Arial"/>
          <w:i/>
          <w:iCs/>
          <w:u w:val="single"/>
        </w:rPr>
        <w:t xml:space="preserve">SCES </w:t>
      </w:r>
      <w:r w:rsidR="00D651A2">
        <w:rPr>
          <w:rFonts w:ascii="Arial" w:hAnsi="Arial" w:cs="Arial"/>
          <w:b w:val="0"/>
          <w:iCs/>
          <w:u w:val="single"/>
        </w:rPr>
        <w:t>Staffing Allocations 2021-2022</w:t>
      </w:r>
      <w:r w:rsidRPr="00A216D2">
        <w:rPr>
          <w:rFonts w:ascii="Arial" w:hAnsi="Arial" w:cs="Arial"/>
          <w:b w:val="0"/>
          <w:iCs/>
          <w:u w:val="single"/>
        </w:rPr>
        <w:t>___________</w:t>
      </w:r>
      <w:r w:rsidR="00CA5A4C">
        <w:rPr>
          <w:rFonts w:ascii="Arial" w:hAnsi="Arial" w:cs="Arial"/>
          <w:b w:val="0"/>
          <w:iCs/>
          <w:u w:val="single"/>
        </w:rPr>
        <w:t>_</w:t>
      </w:r>
    </w:p>
    <w:p w14:paraId="63E46B5E" w14:textId="77777777" w:rsidR="002C6992" w:rsidRDefault="00CF6DA5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Presenter  _</w:t>
      </w:r>
      <w:proofErr w:type="gramEnd"/>
      <w:r w:rsidR="00E34692">
        <w:rPr>
          <w:b/>
          <w:bCs/>
        </w:rPr>
        <w:t>_</w:t>
      </w:r>
      <w:r w:rsidR="00E34692" w:rsidRPr="00E34692">
        <w:rPr>
          <w:rFonts w:ascii="Arial" w:hAnsi="Arial" w:cs="Arial"/>
          <w:bCs/>
          <w:u w:val="single"/>
        </w:rPr>
        <w:t>Gina McGinnis</w:t>
      </w:r>
      <w:r w:rsidR="002C6992" w:rsidRPr="00A216D2">
        <w:rPr>
          <w:rFonts w:ascii="Arial" w:hAnsi="Arial" w:cs="Arial"/>
          <w:bCs/>
          <w:u w:val="single"/>
        </w:rPr>
        <w:t>__________________________</w:t>
      </w:r>
      <w:r w:rsidR="00E34692" w:rsidRPr="00A216D2">
        <w:rPr>
          <w:rFonts w:ascii="Arial" w:hAnsi="Arial" w:cs="Arial"/>
          <w:bCs/>
          <w:u w:val="single"/>
        </w:rPr>
        <w:t>______</w:t>
      </w:r>
    </w:p>
    <w:p w14:paraId="5053BE9A" w14:textId="77777777" w:rsidR="002C6992" w:rsidRDefault="002C6992">
      <w:pPr>
        <w:pStyle w:val="Heading2"/>
      </w:pPr>
      <w:r>
        <w:t>Origin</w:t>
      </w:r>
    </w:p>
    <w:p w14:paraId="4F5C43DC" w14:textId="77777777" w:rsidR="002C6992" w:rsidRDefault="002C6992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468E7EDE" w14:textId="779457F1" w:rsidR="002C6992" w:rsidRDefault="62493278">
      <w:pPr>
        <w:spacing w:line="360" w:lineRule="auto"/>
        <w:rPr>
          <w:b/>
          <w:bCs/>
        </w:rPr>
      </w:pPr>
      <w:r w:rsidRPr="62493278">
        <w:rPr>
          <w:b/>
          <w:bCs/>
        </w:rPr>
        <w:t>__</w:t>
      </w:r>
      <w:r>
        <w:t>_X_</w:t>
      </w:r>
      <w:r w:rsidRPr="62493278">
        <w:rPr>
          <w:b/>
          <w:bCs/>
        </w:rPr>
        <w:t>_</w:t>
      </w:r>
      <w:proofErr w:type="gramStart"/>
      <w:r w:rsidRPr="62493278">
        <w:rPr>
          <w:b/>
          <w:bCs/>
        </w:rPr>
        <w:t>_  Action</w:t>
      </w:r>
      <w:proofErr w:type="gramEnd"/>
      <w:r w:rsidRPr="62493278">
        <w:rPr>
          <w:b/>
          <w:bCs/>
        </w:rPr>
        <w:t xml:space="preserve"> requested at this meeting.</w:t>
      </w:r>
    </w:p>
    <w:p w14:paraId="580DF5E5" w14:textId="76B763C8" w:rsidR="002C6992" w:rsidRDefault="62493278">
      <w:pPr>
        <w:spacing w:line="360" w:lineRule="auto"/>
        <w:rPr>
          <w:b/>
          <w:bCs/>
        </w:rPr>
      </w:pPr>
      <w:r w:rsidRPr="62493278">
        <w:rPr>
          <w:b/>
          <w:bCs/>
        </w:rPr>
        <w:t>____</w:t>
      </w:r>
      <w:proofErr w:type="gramStart"/>
      <w:r w:rsidRPr="62493278">
        <w:rPr>
          <w:b/>
          <w:bCs/>
        </w:rPr>
        <w:t>_  Item</w:t>
      </w:r>
      <w:proofErr w:type="gramEnd"/>
      <w:r w:rsidRPr="62493278">
        <w:rPr>
          <w:b/>
          <w:bCs/>
        </w:rPr>
        <w:t xml:space="preserve"> is on the consent agenda for approval.</w:t>
      </w:r>
    </w:p>
    <w:p w14:paraId="21C42DA1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4996595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review required by –</w:t>
      </w:r>
    </w:p>
    <w:p w14:paraId="742663EF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_____</w:t>
          </w:r>
          <w:proofErr w:type="gramStart"/>
          <w:r>
            <w:rPr>
              <w:b/>
              <w:bCs/>
            </w:rPr>
            <w:t>_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proofErr w:type="gramEnd"/>
      <w:r>
        <w:rPr>
          <w:b/>
          <w:bCs/>
        </w:rPr>
        <w:t xml:space="preserve"> or federal law or regulation</w:t>
      </w:r>
    </w:p>
    <w:p w14:paraId="1D709A80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__  Board of Education policy</w:t>
      </w:r>
    </w:p>
    <w:p w14:paraId="5BAA061E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______  Other  ___________________________________________</w:t>
      </w:r>
    </w:p>
    <w:p w14:paraId="4D162E3D" w14:textId="77777777" w:rsidR="002C6992" w:rsidRDefault="002C6992">
      <w:pPr>
        <w:pStyle w:val="Heading2"/>
      </w:pPr>
      <w:r>
        <w:t>Previous Review, Discussion or Action</w:t>
      </w:r>
    </w:p>
    <w:p w14:paraId="01C47F37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______  No previous Board review, discussion or action</w:t>
      </w:r>
    </w:p>
    <w:p w14:paraId="7CA36CC6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__  Previous review or action</w:t>
      </w:r>
    </w:p>
    <w:p w14:paraId="1A0D00D9" w14:textId="77777777" w:rsidR="002C6992" w:rsidRDefault="002C6992">
      <w:pPr>
        <w:pStyle w:val="Heading1"/>
      </w:pPr>
      <w:r>
        <w:tab/>
        <w:t xml:space="preserve">  Date  _______</w:t>
      </w:r>
      <w:r>
        <w:rPr>
          <w:b w:val="0"/>
          <w:bCs w:val="0"/>
        </w:rPr>
        <w:t>____</w:t>
      </w:r>
      <w:r>
        <w:t>__________________________________________</w:t>
      </w:r>
    </w:p>
    <w:p w14:paraId="121F39AD" w14:textId="77777777" w:rsidR="002C6992" w:rsidRDefault="002C6992">
      <w:pPr>
        <w:pStyle w:val="Heading1"/>
      </w:pPr>
      <w:r>
        <w:tab/>
        <w:t xml:space="preserve">  Action  ______</w:t>
      </w:r>
      <w:r>
        <w:rPr>
          <w:b w:val="0"/>
          <w:bCs w:val="0"/>
        </w:rPr>
        <w:t>____________________</w:t>
      </w:r>
      <w:r>
        <w:t>___________________________</w:t>
      </w:r>
    </w:p>
    <w:p w14:paraId="54414E8C" w14:textId="77777777" w:rsidR="002C6992" w:rsidRDefault="002C6992">
      <w:r>
        <w:t>___________________________________________________________________</w:t>
      </w:r>
    </w:p>
    <w:p w14:paraId="5DAB6C7B" w14:textId="77777777" w:rsidR="002C6992" w:rsidRDefault="002C6992"/>
    <w:p w14:paraId="06ECDA44" w14:textId="77777777" w:rsidR="002C6992" w:rsidRDefault="002C6992">
      <w:pPr>
        <w:pStyle w:val="Heading2"/>
      </w:pPr>
      <w:r>
        <w:t>Background/Summary of Information</w:t>
      </w:r>
    </w:p>
    <w:p w14:paraId="2A896F63" w14:textId="77777777" w:rsidR="00ED38D8" w:rsidRPr="00ED38D8" w:rsidRDefault="00ED38D8" w:rsidP="00ED3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SCES would like to convert 3 Instructional Assistant positions to 1 additional </w:t>
      </w:r>
      <w:r w:rsidR="00E34692">
        <w:rPr>
          <w:rFonts w:ascii="Arial" w:hAnsi="Arial" w:cs="Arial"/>
        </w:rPr>
        <w:t xml:space="preserve">certified </w:t>
      </w:r>
      <w:r>
        <w:rPr>
          <w:rFonts w:ascii="Arial" w:hAnsi="Arial" w:cs="Arial"/>
        </w:rPr>
        <w:t>classroom te</w:t>
      </w:r>
      <w:r w:rsidR="00D651A2">
        <w:rPr>
          <w:rFonts w:ascii="Arial" w:hAnsi="Arial" w:cs="Arial"/>
        </w:rPr>
        <w:t>acher for the 2021-2022</w:t>
      </w:r>
      <w:r>
        <w:rPr>
          <w:rFonts w:ascii="Arial" w:hAnsi="Arial" w:cs="Arial"/>
        </w:rPr>
        <w:t xml:space="preserve"> school year based upon staffing allocations.  This was approved at th</w:t>
      </w:r>
      <w:r w:rsidR="00D651A2">
        <w:rPr>
          <w:rFonts w:ascii="Arial" w:hAnsi="Arial" w:cs="Arial"/>
        </w:rPr>
        <w:t>e SBDM meeting on March 10, 2021</w:t>
      </w:r>
      <w:r>
        <w:rPr>
          <w:rFonts w:ascii="Arial" w:hAnsi="Arial" w:cs="Arial"/>
        </w:rPr>
        <w:t>.</w:t>
      </w:r>
    </w:p>
    <w:p w14:paraId="02EB378F" w14:textId="77777777" w:rsidR="002C6992" w:rsidRDefault="002C6992"/>
    <w:p w14:paraId="325D6250" w14:textId="77777777" w:rsidR="002C6992" w:rsidRDefault="002C6992">
      <w:pPr>
        <w:pStyle w:val="Heading2"/>
        <w:rPr>
          <w:b w:val="0"/>
          <w:bCs w:val="0"/>
          <w:color w:val="993366"/>
          <w:sz w:val="22"/>
          <w:u w:val="none"/>
        </w:rPr>
      </w:pPr>
      <w:r>
        <w:t xml:space="preserve">Impact on Resources  </w:t>
      </w:r>
      <w:r>
        <w:rPr>
          <w:color w:val="993366"/>
          <w:sz w:val="22"/>
        </w:rPr>
        <w:t>(REQUIRES FINANCE OFFICER’S INITIALS OF REVIEW)</w:t>
      </w:r>
    </w:p>
    <w:p w14:paraId="46E68717" w14:textId="77777777" w:rsidR="002C6992" w:rsidRDefault="002C6992">
      <w:pPr>
        <w:spacing w:line="360" w:lineRule="auto"/>
        <w:rPr>
          <w:b/>
          <w:bCs/>
          <w:color w:val="0000FF"/>
        </w:rPr>
      </w:pPr>
      <w:r>
        <w:rPr>
          <w:b/>
          <w:bCs/>
          <w:color w:val="993366"/>
          <w:u w:val="single"/>
        </w:rPr>
        <w:t>_______</w:t>
      </w:r>
      <w:r>
        <w:rPr>
          <w:b/>
          <w:bCs/>
          <w:color w:val="993366"/>
        </w:rPr>
        <w:t xml:space="preserve">  Finance Officer</w:t>
      </w:r>
    </w:p>
    <w:p w14:paraId="6A05A809" w14:textId="77777777" w:rsidR="002C6992" w:rsidRDefault="002C6992">
      <w:pPr>
        <w:spacing w:line="360" w:lineRule="auto"/>
        <w:rPr>
          <w:b/>
          <w:bCs/>
          <w:sz w:val="20"/>
        </w:rPr>
      </w:pPr>
    </w:p>
    <w:p w14:paraId="5A39BBE3" w14:textId="77777777" w:rsidR="002C6992" w:rsidRDefault="002C6992">
      <w:pPr>
        <w:spacing w:line="360" w:lineRule="auto"/>
        <w:rPr>
          <w:b/>
          <w:bCs/>
          <w:u w:val="single"/>
        </w:rPr>
      </w:pPr>
    </w:p>
    <w:p w14:paraId="470E0132" w14:textId="77777777" w:rsidR="002C6992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Timetable for Further Review or Action</w:t>
      </w:r>
    </w:p>
    <w:p w14:paraId="41C8F396" w14:textId="77777777" w:rsidR="002C6992" w:rsidRDefault="002C6992">
      <w:pPr>
        <w:spacing w:line="360" w:lineRule="auto"/>
        <w:rPr>
          <w:b/>
          <w:bCs/>
          <w:u w:val="single"/>
        </w:rPr>
      </w:pPr>
    </w:p>
    <w:p w14:paraId="206B3BA0" w14:textId="77777777" w:rsidR="002C6992" w:rsidRDefault="62493278">
      <w:pPr>
        <w:spacing w:line="360" w:lineRule="auto"/>
        <w:rPr>
          <w:b/>
          <w:bCs/>
          <w:u w:val="single"/>
        </w:rPr>
      </w:pPr>
      <w:r w:rsidRPr="62493278">
        <w:rPr>
          <w:b/>
          <w:bCs/>
          <w:u w:val="single"/>
        </w:rPr>
        <w:t>SUPERINTENDENT’S RECOMMENDATION</w:t>
      </w:r>
    </w:p>
    <w:p w14:paraId="2A9FDDFF" w14:textId="2445E759" w:rsidR="62493278" w:rsidRDefault="62493278" w:rsidP="62493278">
      <w:pPr>
        <w:spacing w:line="360" w:lineRule="auto"/>
        <w:rPr>
          <w:color w:val="000000" w:themeColor="text1"/>
          <w:szCs w:val="24"/>
        </w:rPr>
      </w:pPr>
      <w:r w:rsidRPr="62493278">
        <w:rPr>
          <w:color w:val="000000" w:themeColor="text1"/>
          <w:szCs w:val="24"/>
        </w:rPr>
        <w:t>Recommend approval of this annual item as requested.</w:t>
      </w:r>
    </w:p>
    <w:sectPr w:rsidR="62493278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A"/>
    <w:rsid w:val="000966C0"/>
    <w:rsid w:val="001A216A"/>
    <w:rsid w:val="002C6992"/>
    <w:rsid w:val="002F57B5"/>
    <w:rsid w:val="00804B51"/>
    <w:rsid w:val="00984671"/>
    <w:rsid w:val="00A216D2"/>
    <w:rsid w:val="00CA5A4C"/>
    <w:rsid w:val="00CB3942"/>
    <w:rsid w:val="00CC468C"/>
    <w:rsid w:val="00CF6DA5"/>
    <w:rsid w:val="00D651A2"/>
    <w:rsid w:val="00DE7216"/>
    <w:rsid w:val="00E34692"/>
    <w:rsid w:val="00ED38D8"/>
    <w:rsid w:val="6249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8BE4D8C"/>
  <w15:chartTrackingRefBased/>
  <w15:docId w15:val="{99FD3D74-74D4-41E9-ABD8-0102673C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DocumentMap">
    <w:name w:val="Document Map"/>
    <w:basedOn w:val="Normal"/>
    <w:semiHidden/>
    <w:rsid w:val="00CB3942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C4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468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67455E94724286CD56160E37C6D3" ma:contentTypeVersion="1" ma:contentTypeDescription="Create a new document." ma:contentTypeScope="" ma:versionID="43304943c515992a6956da21bb4e06a4">
  <xsd:schema xmlns:xsd="http://www.w3.org/2001/XMLSchema" xmlns:xs="http://www.w3.org/2001/XMLSchema" xmlns:p="http://schemas.microsoft.com/office/2006/metadata/properties" xmlns:ns3="1fd4f8fb-b632-41a3-aa74-78e7418597d2" targetNamespace="http://schemas.microsoft.com/office/2006/metadata/properties" ma:root="true" ma:fieldsID="532a765ac720eb97229364c702a18f70" ns3:_="">
    <xsd:import namespace="1fd4f8fb-b632-41a3-aa74-78e7418597d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f8fb-b632-41a3-aa74-78e7418597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754F7-9E7A-40C0-B628-9946C59F01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5A5F84-41AD-42CE-8DCB-7D03C6CAB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4f8fb-b632-41a3-aa74-78e741859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2E753-2346-4D50-8F8C-694D680BF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dc:description/>
  <cp:lastModifiedBy>Barlow, Michele</cp:lastModifiedBy>
  <cp:revision>3</cp:revision>
  <cp:lastPrinted>2021-04-21T18:15:00Z</cp:lastPrinted>
  <dcterms:created xsi:type="dcterms:W3CDTF">2021-04-22T15:49:00Z</dcterms:created>
  <dcterms:modified xsi:type="dcterms:W3CDTF">2021-04-22T15:49:00Z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