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02" w:rsidRPr="00D31B3F" w:rsidRDefault="00D31B3F">
      <w:pPr>
        <w:rPr>
          <w:rFonts w:ascii="Times New Roman" w:hAnsi="Times New Roman" w:cs="Times New Roman"/>
          <w:b/>
          <w:sz w:val="24"/>
          <w:szCs w:val="24"/>
        </w:rPr>
      </w:pPr>
      <w:r w:rsidRPr="00D31B3F">
        <w:rPr>
          <w:rFonts w:ascii="Times New Roman" w:hAnsi="Times New Roman" w:cs="Times New Roman"/>
          <w:b/>
          <w:sz w:val="24"/>
          <w:szCs w:val="24"/>
        </w:rPr>
        <w:t xml:space="preserve">Proposal for </w:t>
      </w:r>
      <w:r w:rsidR="00F87567">
        <w:rPr>
          <w:rFonts w:ascii="Times New Roman" w:hAnsi="Times New Roman" w:cs="Times New Roman"/>
          <w:b/>
          <w:sz w:val="24"/>
          <w:szCs w:val="24"/>
        </w:rPr>
        <w:t>a</w:t>
      </w:r>
      <w:r w:rsidR="005B69C7">
        <w:rPr>
          <w:rFonts w:ascii="Times New Roman" w:hAnsi="Times New Roman" w:cs="Times New Roman"/>
          <w:b/>
          <w:sz w:val="24"/>
          <w:szCs w:val="24"/>
        </w:rPr>
        <w:t>n additional Certified Teacher at Elementary Schools</w:t>
      </w:r>
      <w:r w:rsidRPr="00D31B3F">
        <w:rPr>
          <w:rFonts w:ascii="Times New Roman" w:hAnsi="Times New Roman" w:cs="Times New Roman"/>
          <w:b/>
          <w:sz w:val="24"/>
          <w:szCs w:val="24"/>
        </w:rPr>
        <w:t>:</w:t>
      </w:r>
    </w:p>
    <w:p w:rsidR="00C31D34" w:rsidRDefault="00F87567" w:rsidP="00BA6832">
      <w:pPr>
        <w:rPr>
          <w:rFonts w:ascii="Times New Roman" w:hAnsi="Times New Roman" w:cs="Times New Roman"/>
          <w:sz w:val="24"/>
          <w:szCs w:val="24"/>
        </w:rPr>
      </w:pPr>
      <w:r>
        <w:rPr>
          <w:rFonts w:ascii="Times New Roman" w:hAnsi="Times New Roman" w:cs="Times New Roman"/>
          <w:sz w:val="24"/>
          <w:szCs w:val="24"/>
        </w:rPr>
        <w:t>Our proposa</w:t>
      </w:r>
      <w:r w:rsidR="007F0F2C">
        <w:rPr>
          <w:rFonts w:ascii="Times New Roman" w:hAnsi="Times New Roman" w:cs="Times New Roman"/>
          <w:sz w:val="24"/>
          <w:szCs w:val="24"/>
        </w:rPr>
        <w:t xml:space="preserve">l is to </w:t>
      </w:r>
      <w:r w:rsidR="00BA6832">
        <w:rPr>
          <w:rFonts w:ascii="Times New Roman" w:hAnsi="Times New Roman" w:cs="Times New Roman"/>
          <w:sz w:val="24"/>
          <w:szCs w:val="24"/>
        </w:rPr>
        <w:t>supply</w:t>
      </w:r>
      <w:r w:rsidR="005B69C7">
        <w:rPr>
          <w:rFonts w:ascii="Times New Roman" w:hAnsi="Times New Roman" w:cs="Times New Roman"/>
          <w:sz w:val="24"/>
          <w:szCs w:val="24"/>
        </w:rPr>
        <w:t xml:space="preserve"> an additional certified teacher to our elementary schools</w:t>
      </w:r>
      <w:r w:rsidR="007F0F2C">
        <w:rPr>
          <w:rFonts w:ascii="Times New Roman" w:hAnsi="Times New Roman" w:cs="Times New Roman"/>
          <w:sz w:val="24"/>
          <w:szCs w:val="24"/>
        </w:rPr>
        <w:t xml:space="preserve"> for the 20</w:t>
      </w:r>
      <w:r w:rsidR="005B69C7">
        <w:rPr>
          <w:rFonts w:ascii="Times New Roman" w:hAnsi="Times New Roman" w:cs="Times New Roman"/>
          <w:sz w:val="24"/>
          <w:szCs w:val="24"/>
        </w:rPr>
        <w:t>21-2022</w:t>
      </w:r>
      <w:r w:rsidR="007F0F2C">
        <w:rPr>
          <w:rFonts w:ascii="Times New Roman" w:hAnsi="Times New Roman" w:cs="Times New Roman"/>
          <w:sz w:val="24"/>
          <w:szCs w:val="24"/>
        </w:rPr>
        <w:t xml:space="preserve"> school year </w:t>
      </w:r>
      <w:r w:rsidR="00BA6832">
        <w:rPr>
          <w:rFonts w:ascii="Times New Roman" w:hAnsi="Times New Roman" w:cs="Times New Roman"/>
          <w:sz w:val="24"/>
          <w:szCs w:val="24"/>
        </w:rPr>
        <w:t xml:space="preserve">in order </w:t>
      </w:r>
      <w:r w:rsidR="007F0F2C">
        <w:rPr>
          <w:rFonts w:ascii="Times New Roman" w:hAnsi="Times New Roman" w:cs="Times New Roman"/>
          <w:sz w:val="24"/>
          <w:szCs w:val="24"/>
        </w:rPr>
        <w:t xml:space="preserve">to service </w:t>
      </w:r>
      <w:r w:rsidR="005B69C7">
        <w:rPr>
          <w:rFonts w:ascii="Times New Roman" w:hAnsi="Times New Roman" w:cs="Times New Roman"/>
          <w:sz w:val="24"/>
          <w:szCs w:val="24"/>
        </w:rPr>
        <w:t xml:space="preserve">the needs of some of our struggling students who due to the pandemic did not reach the grade level benchmarks required to be ready for the next level of school. Each school will have the autonomy and flexibility to structure this position </w:t>
      </w:r>
      <w:r w:rsidR="00A126A6">
        <w:rPr>
          <w:rFonts w:ascii="Times New Roman" w:hAnsi="Times New Roman" w:cs="Times New Roman"/>
          <w:sz w:val="24"/>
          <w:szCs w:val="24"/>
        </w:rPr>
        <w:t xml:space="preserve">in the manner in which best suits the needs of that particular </w:t>
      </w:r>
      <w:r w:rsidR="00BA6832">
        <w:rPr>
          <w:rFonts w:ascii="Times New Roman" w:hAnsi="Times New Roman" w:cs="Times New Roman"/>
          <w:sz w:val="24"/>
          <w:szCs w:val="24"/>
        </w:rPr>
        <w:t>school as</w:t>
      </w:r>
      <w:r w:rsidR="00A126A6">
        <w:rPr>
          <w:rFonts w:ascii="Times New Roman" w:hAnsi="Times New Roman" w:cs="Times New Roman"/>
          <w:sz w:val="24"/>
          <w:szCs w:val="24"/>
        </w:rPr>
        <w:t xml:space="preserve"> approved by the central office. F</w:t>
      </w:r>
      <w:bookmarkStart w:id="0" w:name="_GoBack"/>
      <w:bookmarkEnd w:id="0"/>
      <w:r w:rsidR="00A126A6">
        <w:rPr>
          <w:rFonts w:ascii="Times New Roman" w:hAnsi="Times New Roman" w:cs="Times New Roman"/>
          <w:sz w:val="24"/>
          <w:szCs w:val="24"/>
        </w:rPr>
        <w:t xml:space="preserve">or example, if one school believes a pull-out intervention teacher is the best approach for their staff and students that could be the additional teacher for that school. Another option would be a certified teacher to lead a transition room that helps students </w:t>
      </w:r>
      <w:r w:rsidR="000E08EA">
        <w:rPr>
          <w:rFonts w:ascii="Times New Roman" w:hAnsi="Times New Roman" w:cs="Times New Roman"/>
          <w:sz w:val="24"/>
          <w:szCs w:val="24"/>
        </w:rPr>
        <w:t>“catch-up” or “accelerate” on the skills they were to have already mastered while still receiving instruction on the grade level standards. Also with the passing of Senate Bill 128, which creates the Supplemental School Year Program, we may need an additional teacher for any student who wishes to use the 2021-2022 school year as a supplemental year to retake course</w:t>
      </w:r>
      <w:r w:rsidR="006502FD">
        <w:rPr>
          <w:rFonts w:ascii="Times New Roman" w:hAnsi="Times New Roman" w:cs="Times New Roman"/>
          <w:sz w:val="24"/>
          <w:szCs w:val="24"/>
        </w:rPr>
        <w:t>s</w:t>
      </w:r>
      <w:r w:rsidR="000E08EA">
        <w:rPr>
          <w:rFonts w:ascii="Times New Roman" w:hAnsi="Times New Roman" w:cs="Times New Roman"/>
          <w:sz w:val="24"/>
          <w:szCs w:val="24"/>
        </w:rPr>
        <w:t xml:space="preserve"> the student </w:t>
      </w:r>
      <w:r w:rsidR="006502FD">
        <w:rPr>
          <w:rFonts w:ascii="Times New Roman" w:hAnsi="Times New Roman" w:cs="Times New Roman"/>
          <w:sz w:val="24"/>
          <w:szCs w:val="24"/>
        </w:rPr>
        <w:t>already has taken. This would be pending board approval as well. Our goal with these positions would be to provide our schools with the appropriate staff that is required to meet the needs of our students as we transition out of the pandemic which caused for several of our kids to receive instruction virtually when in-person instruction is a better route for them. We want to ensure that we provide the necessary supports so that every student in Simpson County is grade level ready</w:t>
      </w:r>
      <w:r w:rsidR="00BA6832">
        <w:rPr>
          <w:rFonts w:ascii="Times New Roman" w:hAnsi="Times New Roman" w:cs="Times New Roman"/>
          <w:sz w:val="24"/>
          <w:szCs w:val="24"/>
        </w:rPr>
        <w:t xml:space="preserve"> and we believe that our greatest asset we can use to achieve our goal is our human resources…our teachers! </w:t>
      </w:r>
    </w:p>
    <w:p w:rsidR="00BA6832" w:rsidRDefault="00BA6832" w:rsidP="00BA6832">
      <w:pPr>
        <w:rPr>
          <w:rFonts w:ascii="Times New Roman" w:hAnsi="Times New Roman" w:cs="Times New Roman"/>
          <w:sz w:val="24"/>
          <w:szCs w:val="24"/>
        </w:rPr>
      </w:pPr>
    </w:p>
    <w:p w:rsidR="00D31B3F" w:rsidRPr="00D31B3F" w:rsidRDefault="00C31D34">
      <w:pPr>
        <w:rPr>
          <w:rFonts w:ascii="Tahoma" w:hAnsi="Tahoma" w:cs="Tahoma"/>
          <w:color w:val="000000"/>
          <w:sz w:val="19"/>
          <w:szCs w:val="19"/>
        </w:rPr>
      </w:pPr>
      <w:r>
        <w:rPr>
          <w:rFonts w:ascii="Times New Roman" w:hAnsi="Times New Roman" w:cs="Times New Roman"/>
          <w:sz w:val="24"/>
          <w:szCs w:val="24"/>
        </w:rPr>
        <w:t>T</w:t>
      </w:r>
      <w:r w:rsidR="00D31B3F" w:rsidRPr="00D31B3F">
        <w:rPr>
          <w:rFonts w:ascii="Times New Roman" w:hAnsi="Times New Roman" w:cs="Times New Roman"/>
          <w:sz w:val="24"/>
          <w:szCs w:val="24"/>
        </w:rPr>
        <w:t>h</w:t>
      </w:r>
      <w:r w:rsidR="005B69C7">
        <w:rPr>
          <w:rFonts w:ascii="Times New Roman" w:hAnsi="Times New Roman" w:cs="Times New Roman"/>
          <w:sz w:val="24"/>
          <w:szCs w:val="24"/>
        </w:rPr>
        <w:t>e</w:t>
      </w:r>
      <w:r w:rsidR="005D5314">
        <w:rPr>
          <w:rFonts w:ascii="Times New Roman" w:hAnsi="Times New Roman" w:cs="Times New Roman"/>
          <w:sz w:val="24"/>
          <w:szCs w:val="24"/>
        </w:rPr>
        <w:t>s</w:t>
      </w:r>
      <w:r w:rsidR="005B69C7">
        <w:rPr>
          <w:rFonts w:ascii="Times New Roman" w:hAnsi="Times New Roman" w:cs="Times New Roman"/>
          <w:sz w:val="24"/>
          <w:szCs w:val="24"/>
        </w:rPr>
        <w:t>e</w:t>
      </w:r>
      <w:r w:rsidR="005D5314">
        <w:rPr>
          <w:rFonts w:ascii="Times New Roman" w:hAnsi="Times New Roman" w:cs="Times New Roman"/>
          <w:sz w:val="24"/>
          <w:szCs w:val="24"/>
        </w:rPr>
        <w:t xml:space="preserve"> </w:t>
      </w:r>
      <w:r w:rsidR="00BA6832">
        <w:rPr>
          <w:rFonts w:ascii="Times New Roman" w:hAnsi="Times New Roman" w:cs="Times New Roman"/>
          <w:sz w:val="24"/>
          <w:szCs w:val="24"/>
        </w:rPr>
        <w:t xml:space="preserve">additional certified </w:t>
      </w:r>
      <w:r w:rsidR="00575886">
        <w:rPr>
          <w:rFonts w:ascii="Times New Roman" w:hAnsi="Times New Roman" w:cs="Times New Roman"/>
          <w:sz w:val="24"/>
          <w:szCs w:val="24"/>
        </w:rPr>
        <w:t>position</w:t>
      </w:r>
      <w:r w:rsidR="005B69C7">
        <w:rPr>
          <w:rFonts w:ascii="Times New Roman" w:hAnsi="Times New Roman" w:cs="Times New Roman"/>
          <w:sz w:val="24"/>
          <w:szCs w:val="24"/>
        </w:rPr>
        <w:t>s</w:t>
      </w:r>
      <w:r w:rsidR="00575886">
        <w:rPr>
          <w:rFonts w:ascii="Times New Roman" w:hAnsi="Times New Roman" w:cs="Times New Roman"/>
          <w:sz w:val="24"/>
          <w:szCs w:val="24"/>
        </w:rPr>
        <w:t xml:space="preserve"> will be funded with </w:t>
      </w:r>
      <w:r w:rsidR="005B69C7">
        <w:rPr>
          <w:rFonts w:ascii="Times New Roman" w:hAnsi="Times New Roman" w:cs="Times New Roman"/>
          <w:sz w:val="24"/>
          <w:szCs w:val="24"/>
        </w:rPr>
        <w:t>ESSER II funds</w:t>
      </w:r>
      <w:r w:rsidR="00575886">
        <w:rPr>
          <w:rFonts w:ascii="Times New Roman" w:hAnsi="Times New Roman" w:cs="Times New Roman"/>
          <w:sz w:val="24"/>
          <w:szCs w:val="24"/>
        </w:rPr>
        <w:t xml:space="preserve">. </w:t>
      </w:r>
    </w:p>
    <w:sectPr w:rsidR="00D31B3F" w:rsidRPr="00D31B3F" w:rsidSect="008C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3F"/>
    <w:rsid w:val="00003F9C"/>
    <w:rsid w:val="00016898"/>
    <w:rsid w:val="00021E80"/>
    <w:rsid w:val="00025EAD"/>
    <w:rsid w:val="00047CD6"/>
    <w:rsid w:val="0005559F"/>
    <w:rsid w:val="00063313"/>
    <w:rsid w:val="00066583"/>
    <w:rsid w:val="00066FA7"/>
    <w:rsid w:val="00072EC8"/>
    <w:rsid w:val="00081C7B"/>
    <w:rsid w:val="00090160"/>
    <w:rsid w:val="000A39A8"/>
    <w:rsid w:val="000B4833"/>
    <w:rsid w:val="000D5C7D"/>
    <w:rsid w:val="000E08EA"/>
    <w:rsid w:val="000F150B"/>
    <w:rsid w:val="000F5275"/>
    <w:rsid w:val="000F6383"/>
    <w:rsid w:val="00120CFB"/>
    <w:rsid w:val="00155E8A"/>
    <w:rsid w:val="001628A4"/>
    <w:rsid w:val="00167AB3"/>
    <w:rsid w:val="00180912"/>
    <w:rsid w:val="00197325"/>
    <w:rsid w:val="00197DD5"/>
    <w:rsid w:val="001A7BBB"/>
    <w:rsid w:val="001C6C5C"/>
    <w:rsid w:val="001E6FFF"/>
    <w:rsid w:val="002161C4"/>
    <w:rsid w:val="00223EDC"/>
    <w:rsid w:val="00230D17"/>
    <w:rsid w:val="0025366D"/>
    <w:rsid w:val="00263DC2"/>
    <w:rsid w:val="00293C04"/>
    <w:rsid w:val="00297316"/>
    <w:rsid w:val="002C7C0D"/>
    <w:rsid w:val="002E1F22"/>
    <w:rsid w:val="002F6C92"/>
    <w:rsid w:val="00301719"/>
    <w:rsid w:val="00315A81"/>
    <w:rsid w:val="0032360E"/>
    <w:rsid w:val="00346F2D"/>
    <w:rsid w:val="00393E67"/>
    <w:rsid w:val="003975B2"/>
    <w:rsid w:val="003B079C"/>
    <w:rsid w:val="003C6FB3"/>
    <w:rsid w:val="00415DE5"/>
    <w:rsid w:val="00437320"/>
    <w:rsid w:val="00441A24"/>
    <w:rsid w:val="00490F3E"/>
    <w:rsid w:val="004A6306"/>
    <w:rsid w:val="004B7EC0"/>
    <w:rsid w:val="00530528"/>
    <w:rsid w:val="00535058"/>
    <w:rsid w:val="0054255F"/>
    <w:rsid w:val="00575886"/>
    <w:rsid w:val="005B69C7"/>
    <w:rsid w:val="005D5314"/>
    <w:rsid w:val="005F661F"/>
    <w:rsid w:val="00634A71"/>
    <w:rsid w:val="006502FD"/>
    <w:rsid w:val="00681065"/>
    <w:rsid w:val="00681342"/>
    <w:rsid w:val="00682FE5"/>
    <w:rsid w:val="00692DD0"/>
    <w:rsid w:val="00693383"/>
    <w:rsid w:val="00705015"/>
    <w:rsid w:val="00743793"/>
    <w:rsid w:val="007440F1"/>
    <w:rsid w:val="00760BAF"/>
    <w:rsid w:val="007B23EC"/>
    <w:rsid w:val="007B6743"/>
    <w:rsid w:val="007D25D4"/>
    <w:rsid w:val="007E63B0"/>
    <w:rsid w:val="007F0F2C"/>
    <w:rsid w:val="00806FA2"/>
    <w:rsid w:val="00813807"/>
    <w:rsid w:val="00815D42"/>
    <w:rsid w:val="00817949"/>
    <w:rsid w:val="008336AA"/>
    <w:rsid w:val="00837303"/>
    <w:rsid w:val="00841FA3"/>
    <w:rsid w:val="008C1EEE"/>
    <w:rsid w:val="008C5702"/>
    <w:rsid w:val="008D1D7F"/>
    <w:rsid w:val="0092607A"/>
    <w:rsid w:val="009268F7"/>
    <w:rsid w:val="009511AA"/>
    <w:rsid w:val="0099152B"/>
    <w:rsid w:val="00995FF1"/>
    <w:rsid w:val="00996048"/>
    <w:rsid w:val="009A043F"/>
    <w:rsid w:val="009A3515"/>
    <w:rsid w:val="009B5A1F"/>
    <w:rsid w:val="00A03A30"/>
    <w:rsid w:val="00A126A6"/>
    <w:rsid w:val="00A136EC"/>
    <w:rsid w:val="00A461D2"/>
    <w:rsid w:val="00A465D9"/>
    <w:rsid w:val="00A46D7D"/>
    <w:rsid w:val="00A70534"/>
    <w:rsid w:val="00A8103D"/>
    <w:rsid w:val="00AA2364"/>
    <w:rsid w:val="00AD569B"/>
    <w:rsid w:val="00AD6CDD"/>
    <w:rsid w:val="00B04615"/>
    <w:rsid w:val="00B13AF4"/>
    <w:rsid w:val="00B25E16"/>
    <w:rsid w:val="00B75554"/>
    <w:rsid w:val="00BA6832"/>
    <w:rsid w:val="00BC480F"/>
    <w:rsid w:val="00BD3769"/>
    <w:rsid w:val="00C01AAD"/>
    <w:rsid w:val="00C12F5A"/>
    <w:rsid w:val="00C221F8"/>
    <w:rsid w:val="00C27A0F"/>
    <w:rsid w:val="00C31D34"/>
    <w:rsid w:val="00C32839"/>
    <w:rsid w:val="00C75B97"/>
    <w:rsid w:val="00CA3F37"/>
    <w:rsid w:val="00CC592D"/>
    <w:rsid w:val="00D16BE6"/>
    <w:rsid w:val="00D279EE"/>
    <w:rsid w:val="00D31B3F"/>
    <w:rsid w:val="00D62D35"/>
    <w:rsid w:val="00D64121"/>
    <w:rsid w:val="00D7735B"/>
    <w:rsid w:val="00D86BFA"/>
    <w:rsid w:val="00DA068B"/>
    <w:rsid w:val="00DB526A"/>
    <w:rsid w:val="00DC7CC6"/>
    <w:rsid w:val="00DF6451"/>
    <w:rsid w:val="00E15498"/>
    <w:rsid w:val="00E20185"/>
    <w:rsid w:val="00E40BF3"/>
    <w:rsid w:val="00E42FC5"/>
    <w:rsid w:val="00E47129"/>
    <w:rsid w:val="00E55B14"/>
    <w:rsid w:val="00E719ED"/>
    <w:rsid w:val="00E8451D"/>
    <w:rsid w:val="00EA4B53"/>
    <w:rsid w:val="00EB199D"/>
    <w:rsid w:val="00EB1E09"/>
    <w:rsid w:val="00ED0A73"/>
    <w:rsid w:val="00ED20CC"/>
    <w:rsid w:val="00EE5AAF"/>
    <w:rsid w:val="00EE69D1"/>
    <w:rsid w:val="00EF6855"/>
    <w:rsid w:val="00F27730"/>
    <w:rsid w:val="00F348E9"/>
    <w:rsid w:val="00F55C1E"/>
    <w:rsid w:val="00F5780C"/>
    <w:rsid w:val="00F661DD"/>
    <w:rsid w:val="00F71186"/>
    <w:rsid w:val="00F863FB"/>
    <w:rsid w:val="00F87567"/>
    <w:rsid w:val="00FA3C1C"/>
    <w:rsid w:val="00FD225C"/>
    <w:rsid w:val="00FE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06F2"/>
  <w15:docId w15:val="{4D7375D0-20C3-480C-BFF3-32B65F7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7959">
      <w:bodyDiv w:val="1"/>
      <w:marLeft w:val="0"/>
      <w:marRight w:val="0"/>
      <w:marTop w:val="0"/>
      <w:marBottom w:val="0"/>
      <w:divBdr>
        <w:top w:val="none" w:sz="0" w:space="0" w:color="auto"/>
        <w:left w:val="none" w:sz="0" w:space="0" w:color="auto"/>
        <w:bottom w:val="none" w:sz="0" w:space="0" w:color="auto"/>
        <w:right w:val="none" w:sz="0" w:space="0" w:color="auto"/>
      </w:divBdr>
    </w:div>
    <w:div w:id="10630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Whitney;Academic Program Consultant</dc:creator>
  <cp:lastModifiedBy>Smith, Shelina; Chief Academic Officer</cp:lastModifiedBy>
  <cp:revision>2</cp:revision>
  <dcterms:created xsi:type="dcterms:W3CDTF">2021-04-07T15:40:00Z</dcterms:created>
  <dcterms:modified xsi:type="dcterms:W3CDTF">2021-04-07T15:40:00Z</dcterms:modified>
</cp:coreProperties>
</file>